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page" w:horzAnchor="margin" w:tblpY="25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2977"/>
        <w:gridCol w:w="3969"/>
      </w:tblGrid>
      <w:tr w:rsidR="00DE62A9" w:rsidRPr="00504756" w:rsidTr="00BF5E83">
        <w:trPr>
          <w:trHeight w:val="4395"/>
        </w:trPr>
        <w:tc>
          <w:tcPr>
            <w:tcW w:w="3085" w:type="dxa"/>
          </w:tcPr>
          <w:p w:rsidR="00DE62A9" w:rsidRPr="00504756" w:rsidRDefault="00DE62A9" w:rsidP="00BF5E83">
            <w:pPr>
              <w:spacing w:after="0"/>
              <w:rPr>
                <w:rFonts w:ascii="Times New Roman" w:hAnsi="Times New Roman" w:cs="Times New Roman"/>
              </w:rPr>
            </w:pPr>
            <w:bookmarkStart w:id="0" w:name="_GoBack"/>
            <w:bookmarkEnd w:id="0"/>
            <w:r w:rsidRPr="00504756">
              <w:rPr>
                <w:rFonts w:ascii="Times New Roman" w:hAnsi="Times New Roman" w:cs="Times New Roman"/>
              </w:rPr>
              <w:t>УЧТЕНО</w:t>
            </w:r>
          </w:p>
          <w:p w:rsidR="00DE62A9" w:rsidRPr="00504756" w:rsidRDefault="00DE62A9" w:rsidP="00BF5E83">
            <w:pPr>
              <w:spacing w:after="0"/>
              <w:rPr>
                <w:rFonts w:ascii="Times New Roman" w:hAnsi="Times New Roman" w:cs="Times New Roman"/>
              </w:rPr>
            </w:pPr>
            <w:r w:rsidRPr="00504756">
              <w:rPr>
                <w:rFonts w:ascii="Times New Roman" w:hAnsi="Times New Roman" w:cs="Times New Roman"/>
              </w:rPr>
              <w:t xml:space="preserve">мнение </w:t>
            </w:r>
            <w:proofErr w:type="gramStart"/>
            <w:r w:rsidRPr="00504756">
              <w:rPr>
                <w:rFonts w:ascii="Times New Roman" w:hAnsi="Times New Roman" w:cs="Times New Roman"/>
              </w:rPr>
              <w:t>родительского</w:t>
            </w:r>
            <w:proofErr w:type="gramEnd"/>
          </w:p>
          <w:p w:rsidR="00DE62A9" w:rsidRPr="00504756" w:rsidRDefault="00DE62A9" w:rsidP="00BF5E83">
            <w:pPr>
              <w:spacing w:after="0"/>
              <w:rPr>
                <w:rFonts w:ascii="Times New Roman" w:hAnsi="Times New Roman" w:cs="Times New Roman"/>
              </w:rPr>
            </w:pPr>
            <w:r w:rsidRPr="00504756">
              <w:rPr>
                <w:rFonts w:ascii="Times New Roman" w:hAnsi="Times New Roman" w:cs="Times New Roman"/>
              </w:rPr>
              <w:t>комитета</w:t>
            </w:r>
          </w:p>
          <w:p w:rsidR="009E7EF7" w:rsidRDefault="00DE62A9" w:rsidP="00BF5E83">
            <w:pPr>
              <w:spacing w:after="0"/>
              <w:rPr>
                <w:rFonts w:ascii="Times New Roman" w:hAnsi="Times New Roman" w:cs="Times New Roman"/>
              </w:rPr>
            </w:pPr>
            <w:r w:rsidRPr="00504756">
              <w:rPr>
                <w:rFonts w:ascii="Times New Roman" w:hAnsi="Times New Roman" w:cs="Times New Roman"/>
              </w:rPr>
              <w:t xml:space="preserve">протокол № </w:t>
            </w:r>
            <w:r w:rsidR="00BE4906">
              <w:rPr>
                <w:rFonts w:ascii="Times New Roman" w:hAnsi="Times New Roman" w:cs="Times New Roman"/>
              </w:rPr>
              <w:t xml:space="preserve">9 </w:t>
            </w:r>
            <w:r w:rsidR="00087485">
              <w:rPr>
                <w:rFonts w:ascii="Times New Roman" w:hAnsi="Times New Roman" w:cs="Times New Roman"/>
              </w:rPr>
              <w:t xml:space="preserve"> </w:t>
            </w:r>
          </w:p>
          <w:p w:rsidR="00DE62A9" w:rsidRPr="00504756" w:rsidRDefault="00DE62A9" w:rsidP="00BF5E83">
            <w:pPr>
              <w:spacing w:after="0"/>
              <w:rPr>
                <w:rFonts w:ascii="Times New Roman" w:hAnsi="Times New Roman" w:cs="Times New Roman"/>
              </w:rPr>
            </w:pPr>
            <w:r w:rsidRPr="00504756">
              <w:rPr>
                <w:rFonts w:ascii="Times New Roman" w:hAnsi="Times New Roman" w:cs="Times New Roman"/>
              </w:rPr>
              <w:t>от</w:t>
            </w:r>
            <w:r w:rsidR="009E7EF7">
              <w:rPr>
                <w:rFonts w:ascii="Times New Roman" w:hAnsi="Times New Roman" w:cs="Times New Roman"/>
              </w:rPr>
              <w:t xml:space="preserve"> </w:t>
            </w:r>
            <w:r w:rsidRPr="00504756">
              <w:rPr>
                <w:rFonts w:ascii="Times New Roman" w:hAnsi="Times New Roman" w:cs="Times New Roman"/>
              </w:rPr>
              <w:t>«</w:t>
            </w:r>
            <w:r w:rsidR="00BE4906">
              <w:rPr>
                <w:rFonts w:ascii="Times New Roman" w:hAnsi="Times New Roman" w:cs="Times New Roman"/>
              </w:rPr>
              <w:t>19</w:t>
            </w:r>
            <w:r w:rsidRPr="00504756">
              <w:rPr>
                <w:rFonts w:ascii="Times New Roman" w:hAnsi="Times New Roman" w:cs="Times New Roman"/>
              </w:rPr>
              <w:t xml:space="preserve">» </w:t>
            </w:r>
            <w:r w:rsidR="00BE4906">
              <w:rPr>
                <w:rFonts w:ascii="Times New Roman" w:hAnsi="Times New Roman" w:cs="Times New Roman"/>
              </w:rPr>
              <w:t>мая</w:t>
            </w:r>
            <w:r w:rsidR="00087485">
              <w:rPr>
                <w:rFonts w:ascii="Times New Roman" w:hAnsi="Times New Roman" w:cs="Times New Roman"/>
              </w:rPr>
              <w:t xml:space="preserve"> </w:t>
            </w:r>
            <w:r w:rsidR="00AC5BAA">
              <w:rPr>
                <w:rFonts w:ascii="Times New Roman" w:hAnsi="Times New Roman" w:cs="Times New Roman"/>
              </w:rPr>
              <w:t xml:space="preserve"> </w:t>
            </w:r>
            <w:r w:rsidRPr="00504756">
              <w:rPr>
                <w:rFonts w:ascii="Times New Roman" w:hAnsi="Times New Roman" w:cs="Times New Roman"/>
              </w:rPr>
              <w:t>20</w:t>
            </w:r>
            <w:r w:rsidR="00297FF2">
              <w:rPr>
                <w:rFonts w:ascii="Times New Roman" w:hAnsi="Times New Roman" w:cs="Times New Roman"/>
              </w:rPr>
              <w:t>22</w:t>
            </w:r>
            <w:r w:rsidRPr="00504756">
              <w:rPr>
                <w:rFonts w:ascii="Times New Roman" w:hAnsi="Times New Roman" w:cs="Times New Roman"/>
              </w:rPr>
              <w:t>г.</w:t>
            </w:r>
          </w:p>
          <w:p w:rsidR="00DE62A9" w:rsidRPr="00504756" w:rsidRDefault="00DE62A9" w:rsidP="00BF5E83">
            <w:pPr>
              <w:spacing w:after="0"/>
              <w:rPr>
                <w:rFonts w:ascii="Times New Roman" w:hAnsi="Times New Roman" w:cs="Times New Roman"/>
              </w:rPr>
            </w:pPr>
            <w:r w:rsidRPr="00504756">
              <w:rPr>
                <w:rFonts w:ascii="Times New Roman" w:hAnsi="Times New Roman" w:cs="Times New Roman"/>
              </w:rPr>
              <w:t xml:space="preserve">Председатель </w:t>
            </w:r>
          </w:p>
          <w:p w:rsidR="00DE62A9" w:rsidRPr="00504756" w:rsidRDefault="00DE62A9" w:rsidP="00BF5E83">
            <w:pPr>
              <w:spacing w:after="0"/>
              <w:rPr>
                <w:rFonts w:ascii="Times New Roman" w:hAnsi="Times New Roman" w:cs="Times New Roman"/>
              </w:rPr>
            </w:pPr>
            <w:r w:rsidRPr="00504756">
              <w:rPr>
                <w:rFonts w:ascii="Times New Roman" w:hAnsi="Times New Roman" w:cs="Times New Roman"/>
              </w:rPr>
              <w:t>родительского комитета</w:t>
            </w:r>
          </w:p>
          <w:p w:rsidR="00DE62A9" w:rsidRPr="00504756" w:rsidRDefault="00087485" w:rsidP="00BF5E83">
            <w:pPr>
              <w:spacing w:after="0"/>
              <w:rPr>
                <w:rFonts w:ascii="Times New Roman" w:hAnsi="Times New Roman" w:cs="Times New Roman"/>
              </w:rPr>
            </w:pPr>
            <w:r>
              <w:rPr>
                <w:rFonts w:ascii="Times New Roman" w:hAnsi="Times New Roman" w:cs="Times New Roman"/>
              </w:rPr>
              <w:t>_________</w:t>
            </w:r>
            <w:r w:rsidR="00BE4906">
              <w:rPr>
                <w:rFonts w:ascii="Times New Roman" w:hAnsi="Times New Roman" w:cs="Times New Roman"/>
              </w:rPr>
              <w:t xml:space="preserve"> </w:t>
            </w:r>
            <w:r>
              <w:rPr>
                <w:rFonts w:ascii="Times New Roman" w:hAnsi="Times New Roman" w:cs="Times New Roman"/>
              </w:rPr>
              <w:t>Лукьянчикова И.Д.</w:t>
            </w:r>
          </w:p>
          <w:p w:rsidR="00DE62A9" w:rsidRPr="00504756" w:rsidRDefault="00DE62A9" w:rsidP="00BF5E83">
            <w:pPr>
              <w:spacing w:after="0"/>
              <w:rPr>
                <w:rFonts w:ascii="Times New Roman" w:hAnsi="Times New Roman" w:cs="Times New Roman"/>
              </w:rPr>
            </w:pPr>
          </w:p>
          <w:p w:rsidR="00DE62A9" w:rsidRPr="00504756" w:rsidRDefault="00DE62A9" w:rsidP="00BF5E83">
            <w:pPr>
              <w:spacing w:after="0"/>
              <w:rPr>
                <w:rFonts w:ascii="Times New Roman" w:hAnsi="Times New Roman" w:cs="Times New Roman"/>
              </w:rPr>
            </w:pPr>
            <w:r w:rsidRPr="00504756">
              <w:rPr>
                <w:rFonts w:ascii="Times New Roman" w:hAnsi="Times New Roman" w:cs="Times New Roman"/>
              </w:rPr>
              <w:t>УЧТЕНО</w:t>
            </w:r>
          </w:p>
          <w:p w:rsidR="00DE62A9" w:rsidRPr="00504756" w:rsidRDefault="00DE62A9" w:rsidP="00BF5E83">
            <w:pPr>
              <w:spacing w:after="0"/>
              <w:rPr>
                <w:rFonts w:ascii="Times New Roman" w:hAnsi="Times New Roman" w:cs="Times New Roman"/>
              </w:rPr>
            </w:pPr>
            <w:r w:rsidRPr="00504756">
              <w:rPr>
                <w:rFonts w:ascii="Times New Roman" w:hAnsi="Times New Roman" w:cs="Times New Roman"/>
              </w:rPr>
              <w:t xml:space="preserve">мнение Совета </w:t>
            </w:r>
            <w:proofErr w:type="gramStart"/>
            <w:r w:rsidRPr="00504756">
              <w:rPr>
                <w:rFonts w:ascii="Times New Roman" w:hAnsi="Times New Roman" w:cs="Times New Roman"/>
              </w:rPr>
              <w:t>обучающихся</w:t>
            </w:r>
            <w:proofErr w:type="gramEnd"/>
          </w:p>
          <w:p w:rsidR="009E7EF7" w:rsidRDefault="00DE62A9" w:rsidP="00BF5E83">
            <w:pPr>
              <w:spacing w:after="0"/>
              <w:rPr>
                <w:rFonts w:ascii="Times New Roman" w:hAnsi="Times New Roman" w:cs="Times New Roman"/>
              </w:rPr>
            </w:pPr>
            <w:r w:rsidRPr="00504756">
              <w:rPr>
                <w:rFonts w:ascii="Times New Roman" w:hAnsi="Times New Roman" w:cs="Times New Roman"/>
              </w:rPr>
              <w:t xml:space="preserve">протокол № </w:t>
            </w:r>
            <w:r w:rsidR="00087485">
              <w:rPr>
                <w:rFonts w:ascii="Times New Roman" w:hAnsi="Times New Roman" w:cs="Times New Roman"/>
              </w:rPr>
              <w:t>5</w:t>
            </w:r>
          </w:p>
          <w:p w:rsidR="00DE62A9" w:rsidRPr="00504756" w:rsidRDefault="00087485" w:rsidP="00BF5E83">
            <w:pPr>
              <w:spacing w:after="0"/>
              <w:rPr>
                <w:rFonts w:ascii="Times New Roman" w:hAnsi="Times New Roman" w:cs="Times New Roman"/>
              </w:rPr>
            </w:pPr>
            <w:r>
              <w:rPr>
                <w:rFonts w:ascii="Times New Roman" w:hAnsi="Times New Roman" w:cs="Times New Roman"/>
              </w:rPr>
              <w:t xml:space="preserve"> </w:t>
            </w:r>
            <w:r w:rsidR="00DE62A9" w:rsidRPr="00504756">
              <w:rPr>
                <w:rFonts w:ascii="Times New Roman" w:hAnsi="Times New Roman" w:cs="Times New Roman"/>
              </w:rPr>
              <w:t>от</w:t>
            </w:r>
            <w:r w:rsidR="009E7EF7">
              <w:rPr>
                <w:rFonts w:ascii="Times New Roman" w:hAnsi="Times New Roman" w:cs="Times New Roman"/>
              </w:rPr>
              <w:t xml:space="preserve"> </w:t>
            </w:r>
            <w:r w:rsidR="00AC5BAA" w:rsidRPr="00504756">
              <w:rPr>
                <w:rFonts w:ascii="Times New Roman" w:hAnsi="Times New Roman" w:cs="Times New Roman"/>
              </w:rPr>
              <w:t>«</w:t>
            </w:r>
            <w:r w:rsidR="00BE4906">
              <w:rPr>
                <w:rFonts w:ascii="Times New Roman" w:hAnsi="Times New Roman" w:cs="Times New Roman"/>
              </w:rPr>
              <w:t>19</w:t>
            </w:r>
            <w:r w:rsidR="00AC5BAA" w:rsidRPr="00504756">
              <w:rPr>
                <w:rFonts w:ascii="Times New Roman" w:hAnsi="Times New Roman" w:cs="Times New Roman"/>
              </w:rPr>
              <w:t xml:space="preserve">» </w:t>
            </w:r>
            <w:r w:rsidR="00BE4906">
              <w:rPr>
                <w:rFonts w:ascii="Times New Roman" w:hAnsi="Times New Roman" w:cs="Times New Roman"/>
              </w:rPr>
              <w:t>мая</w:t>
            </w:r>
            <w:r w:rsidR="00AC5BAA">
              <w:rPr>
                <w:rFonts w:ascii="Times New Roman" w:hAnsi="Times New Roman" w:cs="Times New Roman"/>
              </w:rPr>
              <w:t xml:space="preserve"> </w:t>
            </w:r>
            <w:r w:rsidR="00AC5BAA" w:rsidRPr="00504756">
              <w:rPr>
                <w:rFonts w:ascii="Times New Roman" w:hAnsi="Times New Roman" w:cs="Times New Roman"/>
              </w:rPr>
              <w:t>20</w:t>
            </w:r>
            <w:r>
              <w:rPr>
                <w:rFonts w:ascii="Times New Roman" w:hAnsi="Times New Roman" w:cs="Times New Roman"/>
              </w:rPr>
              <w:t>2</w:t>
            </w:r>
            <w:r w:rsidR="00297FF2">
              <w:rPr>
                <w:rFonts w:ascii="Times New Roman" w:hAnsi="Times New Roman" w:cs="Times New Roman"/>
              </w:rPr>
              <w:t>2</w:t>
            </w:r>
            <w:r w:rsidR="00AC5BAA" w:rsidRPr="00504756">
              <w:rPr>
                <w:rFonts w:ascii="Times New Roman" w:hAnsi="Times New Roman" w:cs="Times New Roman"/>
              </w:rPr>
              <w:t>г.</w:t>
            </w:r>
          </w:p>
          <w:p w:rsidR="00DE62A9" w:rsidRPr="00504756" w:rsidRDefault="00DE62A9" w:rsidP="00BF5E83">
            <w:pPr>
              <w:spacing w:after="0"/>
              <w:rPr>
                <w:rFonts w:ascii="Times New Roman" w:hAnsi="Times New Roman" w:cs="Times New Roman"/>
              </w:rPr>
            </w:pPr>
            <w:proofErr w:type="spellStart"/>
            <w:r w:rsidRPr="00504756">
              <w:rPr>
                <w:rFonts w:ascii="Times New Roman" w:hAnsi="Times New Roman" w:cs="Times New Roman"/>
              </w:rPr>
              <w:t>_____________</w:t>
            </w:r>
            <w:r w:rsidR="005575A2">
              <w:rPr>
                <w:rFonts w:ascii="Times New Roman" w:hAnsi="Times New Roman" w:cs="Times New Roman"/>
              </w:rPr>
              <w:t>А.А.Чебышева</w:t>
            </w:r>
            <w:proofErr w:type="spellEnd"/>
          </w:p>
          <w:p w:rsidR="00DE62A9" w:rsidRPr="00504756" w:rsidRDefault="00DE62A9" w:rsidP="00BF5E83">
            <w:pPr>
              <w:spacing w:after="0"/>
              <w:rPr>
                <w:rFonts w:ascii="Times New Roman" w:hAnsi="Times New Roman" w:cs="Times New Roman"/>
              </w:rPr>
            </w:pPr>
          </w:p>
        </w:tc>
        <w:tc>
          <w:tcPr>
            <w:tcW w:w="2977" w:type="dxa"/>
          </w:tcPr>
          <w:p w:rsidR="00DE62A9" w:rsidRDefault="00DE62A9" w:rsidP="00BF5E83">
            <w:pPr>
              <w:spacing w:after="0"/>
              <w:rPr>
                <w:rFonts w:ascii="Times New Roman" w:hAnsi="Times New Roman" w:cs="Times New Roman"/>
              </w:rPr>
            </w:pPr>
            <w:r>
              <w:rPr>
                <w:rFonts w:ascii="Times New Roman" w:hAnsi="Times New Roman" w:cs="Times New Roman"/>
              </w:rPr>
              <w:t>ПРИНЯТО</w:t>
            </w:r>
          </w:p>
          <w:p w:rsidR="00DE62A9" w:rsidRDefault="00DE62A9" w:rsidP="00BF5E83">
            <w:pPr>
              <w:spacing w:after="0"/>
              <w:rPr>
                <w:rFonts w:ascii="Times New Roman" w:hAnsi="Times New Roman" w:cs="Times New Roman"/>
              </w:rPr>
            </w:pPr>
            <w:r>
              <w:rPr>
                <w:rFonts w:ascii="Times New Roman" w:hAnsi="Times New Roman" w:cs="Times New Roman"/>
              </w:rPr>
              <w:t>педагогическим советом</w:t>
            </w:r>
          </w:p>
          <w:p w:rsidR="009E7EF7" w:rsidRDefault="00DE62A9" w:rsidP="00BF5E83">
            <w:pPr>
              <w:spacing w:after="0"/>
              <w:rPr>
                <w:rFonts w:ascii="Times New Roman" w:hAnsi="Times New Roman" w:cs="Times New Roman"/>
              </w:rPr>
            </w:pPr>
            <w:r>
              <w:rPr>
                <w:rFonts w:ascii="Times New Roman" w:hAnsi="Times New Roman" w:cs="Times New Roman"/>
              </w:rPr>
              <w:t>протокол</w:t>
            </w:r>
            <w:r w:rsidR="00087485">
              <w:rPr>
                <w:rFonts w:ascii="Times New Roman" w:hAnsi="Times New Roman" w:cs="Times New Roman"/>
              </w:rPr>
              <w:t xml:space="preserve"> </w:t>
            </w:r>
            <w:r>
              <w:rPr>
                <w:rFonts w:ascii="Times New Roman" w:hAnsi="Times New Roman" w:cs="Times New Roman"/>
              </w:rPr>
              <w:t xml:space="preserve"> № </w:t>
            </w:r>
            <w:r w:rsidR="00BE4906">
              <w:rPr>
                <w:rFonts w:ascii="Times New Roman" w:hAnsi="Times New Roman" w:cs="Times New Roman"/>
              </w:rPr>
              <w:t>8</w:t>
            </w:r>
          </w:p>
          <w:p w:rsidR="00DE62A9" w:rsidRPr="00504756" w:rsidRDefault="00DE62A9" w:rsidP="00BF5E83">
            <w:pPr>
              <w:spacing w:after="0"/>
              <w:rPr>
                <w:rFonts w:ascii="Times New Roman" w:hAnsi="Times New Roman" w:cs="Times New Roman"/>
              </w:rPr>
            </w:pPr>
            <w:r>
              <w:rPr>
                <w:rFonts w:ascii="Times New Roman" w:hAnsi="Times New Roman" w:cs="Times New Roman"/>
              </w:rPr>
              <w:t>от «</w:t>
            </w:r>
            <w:r w:rsidR="00BE4906">
              <w:rPr>
                <w:rFonts w:ascii="Times New Roman" w:hAnsi="Times New Roman" w:cs="Times New Roman"/>
              </w:rPr>
              <w:t>20</w:t>
            </w:r>
            <w:r>
              <w:rPr>
                <w:rFonts w:ascii="Times New Roman" w:hAnsi="Times New Roman" w:cs="Times New Roman"/>
              </w:rPr>
              <w:t>»</w:t>
            </w:r>
            <w:r w:rsidR="00AC5BAA">
              <w:rPr>
                <w:rFonts w:ascii="Times New Roman" w:hAnsi="Times New Roman" w:cs="Times New Roman"/>
              </w:rPr>
              <w:t xml:space="preserve"> </w:t>
            </w:r>
            <w:r w:rsidR="00BE4906">
              <w:rPr>
                <w:rFonts w:ascii="Times New Roman" w:hAnsi="Times New Roman" w:cs="Times New Roman"/>
              </w:rPr>
              <w:t xml:space="preserve">мая </w:t>
            </w:r>
            <w:r>
              <w:rPr>
                <w:rFonts w:ascii="Times New Roman" w:hAnsi="Times New Roman" w:cs="Times New Roman"/>
              </w:rPr>
              <w:t>20</w:t>
            </w:r>
            <w:r w:rsidR="00297FF2">
              <w:rPr>
                <w:rFonts w:ascii="Times New Roman" w:hAnsi="Times New Roman" w:cs="Times New Roman"/>
              </w:rPr>
              <w:t xml:space="preserve">22 </w:t>
            </w:r>
            <w:r>
              <w:rPr>
                <w:rFonts w:ascii="Times New Roman" w:hAnsi="Times New Roman" w:cs="Times New Roman"/>
              </w:rPr>
              <w:t>г.</w:t>
            </w:r>
          </w:p>
        </w:tc>
        <w:tc>
          <w:tcPr>
            <w:tcW w:w="3969" w:type="dxa"/>
          </w:tcPr>
          <w:p w:rsidR="00DE62A9" w:rsidRDefault="00DE62A9" w:rsidP="00BF5E83">
            <w:pPr>
              <w:spacing w:after="0"/>
              <w:rPr>
                <w:rFonts w:ascii="Times New Roman" w:hAnsi="Times New Roman" w:cs="Times New Roman"/>
              </w:rPr>
            </w:pPr>
            <w:r>
              <w:rPr>
                <w:rFonts w:ascii="Times New Roman" w:hAnsi="Times New Roman" w:cs="Times New Roman"/>
              </w:rPr>
              <w:t>УТВЕРЖДЕНО</w:t>
            </w:r>
          </w:p>
          <w:p w:rsidR="00297FF2" w:rsidRDefault="00DE62A9" w:rsidP="00BF5E83">
            <w:pPr>
              <w:spacing w:after="0"/>
              <w:rPr>
                <w:rFonts w:ascii="Times New Roman" w:hAnsi="Times New Roman" w:cs="Times New Roman"/>
              </w:rPr>
            </w:pPr>
            <w:r>
              <w:rPr>
                <w:rFonts w:ascii="Times New Roman" w:hAnsi="Times New Roman" w:cs="Times New Roman"/>
              </w:rPr>
              <w:t>приказом МБОУ «</w:t>
            </w:r>
            <w:r w:rsidR="00297FF2">
              <w:rPr>
                <w:rFonts w:ascii="Times New Roman" w:hAnsi="Times New Roman" w:cs="Times New Roman"/>
              </w:rPr>
              <w:t xml:space="preserve">СОШ </w:t>
            </w:r>
            <w:r>
              <w:rPr>
                <w:rFonts w:ascii="Times New Roman" w:hAnsi="Times New Roman" w:cs="Times New Roman"/>
              </w:rPr>
              <w:t xml:space="preserve"> № 59</w:t>
            </w:r>
          </w:p>
          <w:p w:rsidR="00DE62A9" w:rsidRDefault="00297FF2" w:rsidP="00BF5E83">
            <w:pPr>
              <w:spacing w:after="0"/>
              <w:rPr>
                <w:rFonts w:ascii="Times New Roman" w:hAnsi="Times New Roman" w:cs="Times New Roman"/>
              </w:rPr>
            </w:pPr>
            <w:r>
              <w:rPr>
                <w:rFonts w:ascii="Times New Roman" w:hAnsi="Times New Roman" w:cs="Times New Roman"/>
              </w:rPr>
              <w:t xml:space="preserve">им. Г.М. Мыльникова </w:t>
            </w:r>
            <w:r w:rsidR="00DE62A9">
              <w:rPr>
                <w:rFonts w:ascii="Times New Roman" w:hAnsi="Times New Roman" w:cs="Times New Roman"/>
              </w:rPr>
              <w:t>»</w:t>
            </w:r>
          </w:p>
          <w:p w:rsidR="00DE62A9" w:rsidRDefault="00DE62A9" w:rsidP="00BF5E83">
            <w:pPr>
              <w:spacing w:after="0"/>
              <w:rPr>
                <w:rFonts w:ascii="Times New Roman" w:hAnsi="Times New Roman" w:cs="Times New Roman"/>
              </w:rPr>
            </w:pPr>
            <w:r>
              <w:rPr>
                <w:rFonts w:ascii="Times New Roman" w:hAnsi="Times New Roman" w:cs="Times New Roman"/>
              </w:rPr>
              <w:t>от «</w:t>
            </w:r>
            <w:r w:rsidR="00BE4906">
              <w:rPr>
                <w:rFonts w:ascii="Times New Roman" w:hAnsi="Times New Roman" w:cs="Times New Roman"/>
              </w:rPr>
              <w:t>20</w:t>
            </w:r>
            <w:r>
              <w:rPr>
                <w:rFonts w:ascii="Times New Roman" w:hAnsi="Times New Roman" w:cs="Times New Roman"/>
              </w:rPr>
              <w:t>»</w:t>
            </w:r>
            <w:r w:rsidR="00B72F84">
              <w:rPr>
                <w:rFonts w:ascii="Times New Roman" w:hAnsi="Times New Roman" w:cs="Times New Roman"/>
              </w:rPr>
              <w:t xml:space="preserve"> мая</w:t>
            </w:r>
            <w:r w:rsidR="00AC5BAA">
              <w:rPr>
                <w:rFonts w:ascii="Times New Roman" w:hAnsi="Times New Roman" w:cs="Times New Roman"/>
              </w:rPr>
              <w:t xml:space="preserve">  </w:t>
            </w:r>
            <w:r>
              <w:rPr>
                <w:rFonts w:ascii="Times New Roman" w:hAnsi="Times New Roman" w:cs="Times New Roman"/>
              </w:rPr>
              <w:t>20</w:t>
            </w:r>
            <w:r w:rsidR="00297FF2">
              <w:rPr>
                <w:rFonts w:ascii="Times New Roman" w:hAnsi="Times New Roman" w:cs="Times New Roman"/>
              </w:rPr>
              <w:t>22</w:t>
            </w:r>
            <w:r>
              <w:rPr>
                <w:rFonts w:ascii="Times New Roman" w:hAnsi="Times New Roman" w:cs="Times New Roman"/>
              </w:rPr>
              <w:t>г. №</w:t>
            </w:r>
            <w:r w:rsidR="00AC5BAA">
              <w:rPr>
                <w:rFonts w:ascii="Times New Roman" w:hAnsi="Times New Roman" w:cs="Times New Roman"/>
              </w:rPr>
              <w:t xml:space="preserve"> </w:t>
            </w:r>
            <w:r w:rsidR="00BE4906">
              <w:rPr>
                <w:rFonts w:ascii="Times New Roman" w:hAnsi="Times New Roman" w:cs="Times New Roman"/>
              </w:rPr>
              <w:t>170/4</w:t>
            </w:r>
          </w:p>
          <w:p w:rsidR="00DE62A9" w:rsidRPr="00504756" w:rsidRDefault="00DE62A9" w:rsidP="00BF5E83">
            <w:pPr>
              <w:spacing w:after="0"/>
              <w:rPr>
                <w:rFonts w:ascii="Times New Roman" w:hAnsi="Times New Roman" w:cs="Times New Roman"/>
              </w:rPr>
            </w:pPr>
            <w:r>
              <w:rPr>
                <w:rFonts w:ascii="Times New Roman" w:hAnsi="Times New Roman" w:cs="Times New Roman"/>
              </w:rPr>
              <w:t>Директор _________</w:t>
            </w:r>
            <w:r w:rsidR="009E7EF7">
              <w:rPr>
                <w:rFonts w:ascii="Times New Roman" w:hAnsi="Times New Roman" w:cs="Times New Roman"/>
              </w:rPr>
              <w:t xml:space="preserve"> </w:t>
            </w:r>
            <w:r w:rsidR="00087485">
              <w:rPr>
                <w:rFonts w:ascii="Times New Roman" w:hAnsi="Times New Roman" w:cs="Times New Roman"/>
              </w:rPr>
              <w:t>Н.Н.Белова</w:t>
            </w:r>
          </w:p>
        </w:tc>
      </w:tr>
    </w:tbl>
    <w:p w:rsidR="00BF5E83" w:rsidRPr="00CF3DB5" w:rsidRDefault="00BF5E83" w:rsidP="00BF5E83">
      <w:pPr>
        <w:spacing w:after="0"/>
        <w:jc w:val="center"/>
        <w:rPr>
          <w:rFonts w:ascii="Times New Roman" w:hAnsi="Times New Roman"/>
          <w:b/>
          <w:i/>
          <w:sz w:val="24"/>
          <w:szCs w:val="24"/>
        </w:rPr>
      </w:pPr>
      <w:r w:rsidRPr="00CF3DB5">
        <w:rPr>
          <w:rFonts w:ascii="Times New Roman" w:hAnsi="Times New Roman"/>
          <w:b/>
          <w:i/>
          <w:sz w:val="24"/>
          <w:szCs w:val="24"/>
        </w:rPr>
        <w:t>МУНИЦИПАЛЬНОЕ БЮДЖЕТНОЕ ОБЩЕОБРАЗОВАТЕЛЬНОЕ УЧРЕЖДЕНИЕ</w:t>
      </w:r>
    </w:p>
    <w:p w:rsidR="00BF5E83" w:rsidRPr="00CF3DB5" w:rsidRDefault="00BF5E83" w:rsidP="00BF5E83">
      <w:pPr>
        <w:spacing w:after="0"/>
        <w:jc w:val="center"/>
        <w:rPr>
          <w:rFonts w:ascii="Times New Roman" w:hAnsi="Times New Roman"/>
          <w:b/>
          <w:i/>
          <w:sz w:val="24"/>
          <w:szCs w:val="24"/>
        </w:rPr>
      </w:pPr>
      <w:r w:rsidRPr="00CF3DB5">
        <w:rPr>
          <w:rFonts w:ascii="Times New Roman" w:hAnsi="Times New Roman"/>
          <w:b/>
          <w:i/>
          <w:sz w:val="24"/>
          <w:szCs w:val="24"/>
        </w:rPr>
        <w:t xml:space="preserve">«СРЕДНЯЯ ОБЩЕОБРАЗОВАТЕЛЬНАЯ ШКОЛА №59 ИМЕНИ ВЕТЕРАНА </w:t>
      </w:r>
    </w:p>
    <w:p w:rsidR="00BF5E83" w:rsidRPr="00CF3DB5" w:rsidRDefault="00BF5E83" w:rsidP="00BF5E83">
      <w:pPr>
        <w:spacing w:after="0"/>
        <w:jc w:val="center"/>
        <w:rPr>
          <w:rFonts w:ascii="Times New Roman" w:hAnsi="Times New Roman"/>
          <w:b/>
          <w:i/>
          <w:sz w:val="24"/>
          <w:szCs w:val="24"/>
        </w:rPr>
      </w:pPr>
      <w:r w:rsidRPr="00CF3DB5">
        <w:rPr>
          <w:rFonts w:ascii="Times New Roman" w:hAnsi="Times New Roman"/>
          <w:b/>
          <w:i/>
          <w:sz w:val="24"/>
          <w:szCs w:val="24"/>
        </w:rPr>
        <w:t xml:space="preserve">ВЕЛИКОЙ ОТЕЧЕСТВЕННОЙ ВОЙНЫ ДВАЖДЫ ГЕРОЯ СОВЕТСКОГО СОЮЗА </w:t>
      </w:r>
    </w:p>
    <w:p w:rsidR="00BF5E83" w:rsidRDefault="00BF5E83" w:rsidP="00BF5E83">
      <w:pPr>
        <w:spacing w:after="0"/>
        <w:jc w:val="center"/>
        <w:rPr>
          <w:rFonts w:ascii="Times New Roman" w:hAnsi="Times New Roman"/>
          <w:b/>
          <w:i/>
          <w:sz w:val="24"/>
          <w:szCs w:val="24"/>
        </w:rPr>
      </w:pPr>
      <w:r w:rsidRPr="00CF3DB5">
        <w:rPr>
          <w:rFonts w:ascii="Times New Roman" w:hAnsi="Times New Roman"/>
          <w:b/>
          <w:i/>
          <w:sz w:val="24"/>
          <w:szCs w:val="24"/>
        </w:rPr>
        <w:t>ПОДПОЛКОВНИКА ГРИГОРИЯ МИХАЙЛОВИЧА МЫЛЬНИКОВА»</w:t>
      </w:r>
    </w:p>
    <w:p w:rsidR="00BF5E83" w:rsidRPr="00CF3DB5" w:rsidRDefault="00BF5E83" w:rsidP="00BF5E83">
      <w:pPr>
        <w:spacing w:after="0"/>
        <w:jc w:val="center"/>
        <w:rPr>
          <w:rFonts w:ascii="Times New Roman" w:hAnsi="Times New Roman"/>
          <w:b/>
          <w:i/>
          <w:sz w:val="24"/>
          <w:szCs w:val="24"/>
        </w:rPr>
      </w:pPr>
    </w:p>
    <w:p w:rsidR="00CB30C3" w:rsidRPr="00674F9A" w:rsidRDefault="00CB30C3" w:rsidP="00C13AC8">
      <w:pPr>
        <w:spacing w:after="0"/>
        <w:jc w:val="center"/>
        <w:rPr>
          <w:rFonts w:ascii="Times New Roman" w:hAnsi="Times New Roman"/>
          <w:sz w:val="28"/>
          <w:szCs w:val="28"/>
        </w:rPr>
      </w:pPr>
      <w:r w:rsidRPr="00674F9A">
        <w:rPr>
          <w:rFonts w:ascii="Times New Roman" w:hAnsi="Times New Roman"/>
          <w:b/>
          <w:color w:val="000000"/>
          <w:sz w:val="28"/>
          <w:szCs w:val="28"/>
          <w:shd w:val="clear" w:color="auto" w:fill="FFFFFF"/>
        </w:rPr>
        <w:t>Положение о формах, периодичности, порядке текущего контроля успеваемости и промежуточной аттестации обучающихся</w:t>
      </w:r>
    </w:p>
    <w:p w:rsidR="00CB30C3" w:rsidRPr="0030728D" w:rsidRDefault="00CB30C3" w:rsidP="00C13AC8">
      <w:pPr>
        <w:spacing w:after="0"/>
        <w:ind w:right="-1"/>
        <w:jc w:val="both"/>
        <w:rPr>
          <w:rFonts w:ascii="Times New Roman" w:hAnsi="Times New Roman"/>
          <w:sz w:val="28"/>
          <w:szCs w:val="28"/>
        </w:rPr>
      </w:pPr>
    </w:p>
    <w:p w:rsidR="00CB30C3" w:rsidRPr="0030728D" w:rsidRDefault="00CB30C3" w:rsidP="00C13AC8">
      <w:pPr>
        <w:widowControl w:val="0"/>
        <w:spacing w:after="0"/>
        <w:ind w:right="-1"/>
        <w:jc w:val="center"/>
        <w:rPr>
          <w:rFonts w:ascii="Times New Roman" w:hAnsi="Times New Roman"/>
          <w:sz w:val="28"/>
          <w:szCs w:val="28"/>
        </w:rPr>
      </w:pPr>
      <w:r w:rsidRPr="0030728D">
        <w:rPr>
          <w:rFonts w:ascii="Times New Roman" w:hAnsi="Times New Roman"/>
          <w:b/>
          <w:sz w:val="28"/>
          <w:szCs w:val="28"/>
        </w:rPr>
        <w:t>1. Общие положения</w:t>
      </w:r>
    </w:p>
    <w:p w:rsidR="00CB30C3" w:rsidRDefault="00CB30C3" w:rsidP="00C13AC8">
      <w:pPr>
        <w:widowControl w:val="0"/>
        <w:spacing w:after="0"/>
        <w:ind w:right="-1"/>
        <w:jc w:val="both"/>
        <w:rPr>
          <w:rFonts w:ascii="Times New Roman" w:hAnsi="Times New Roman"/>
          <w:sz w:val="28"/>
          <w:szCs w:val="28"/>
        </w:rPr>
      </w:pPr>
      <w:r w:rsidRPr="0030728D">
        <w:rPr>
          <w:rFonts w:ascii="Times New Roman" w:hAnsi="Times New Roman"/>
          <w:sz w:val="28"/>
          <w:szCs w:val="28"/>
        </w:rPr>
        <w:t xml:space="preserve">1.1. Настоящее Положение о формах, периодичности, порядке текущего контроля успеваемости и промежуточной аттестации обучающихся разработано в соответствии </w:t>
      </w:r>
      <w:proofErr w:type="gramStart"/>
      <w:r w:rsidRPr="0030728D">
        <w:rPr>
          <w:rFonts w:ascii="Times New Roman" w:hAnsi="Times New Roman"/>
          <w:sz w:val="28"/>
          <w:szCs w:val="28"/>
        </w:rPr>
        <w:t>с</w:t>
      </w:r>
      <w:proofErr w:type="gramEnd"/>
      <w:r w:rsidRPr="0030728D">
        <w:rPr>
          <w:rFonts w:ascii="Times New Roman" w:hAnsi="Times New Roman"/>
          <w:sz w:val="28"/>
          <w:szCs w:val="28"/>
        </w:rPr>
        <w:t>:</w:t>
      </w:r>
    </w:p>
    <w:p w:rsidR="009E7EF7" w:rsidRPr="009E7EF7" w:rsidRDefault="00087485" w:rsidP="009E7EF7">
      <w:pPr>
        <w:pStyle w:val="a9"/>
        <w:widowControl w:val="0"/>
        <w:numPr>
          <w:ilvl w:val="0"/>
          <w:numId w:val="35"/>
        </w:numPr>
        <w:spacing w:after="0"/>
        <w:ind w:right="-1"/>
        <w:jc w:val="both"/>
        <w:rPr>
          <w:rFonts w:ascii="Times New Roman" w:hAnsi="Times New Roman"/>
          <w:sz w:val="28"/>
          <w:szCs w:val="28"/>
        </w:rPr>
      </w:pPr>
      <w:r w:rsidRPr="009E7EF7">
        <w:rPr>
          <w:rFonts w:ascii="Times New Roman" w:hAnsi="Times New Roman"/>
          <w:sz w:val="28"/>
          <w:szCs w:val="26"/>
        </w:rPr>
        <w:t>Федеральным законом от 29.12.2012 № 273-ФЗ «Об образовании в Российской Федерации» (ред. от 31.07.2020);</w:t>
      </w:r>
    </w:p>
    <w:p w:rsidR="009E7EF7" w:rsidRDefault="00CB30C3" w:rsidP="009E7EF7">
      <w:pPr>
        <w:pStyle w:val="a9"/>
        <w:widowControl w:val="0"/>
        <w:numPr>
          <w:ilvl w:val="0"/>
          <w:numId w:val="35"/>
        </w:numPr>
        <w:spacing w:after="0"/>
        <w:ind w:right="-1"/>
        <w:jc w:val="both"/>
        <w:rPr>
          <w:rFonts w:ascii="Times New Roman" w:hAnsi="Times New Roman"/>
          <w:sz w:val="28"/>
          <w:szCs w:val="28"/>
        </w:rPr>
      </w:pPr>
      <w:r w:rsidRPr="009E7EF7">
        <w:rPr>
          <w:rFonts w:ascii="Times New Roman" w:hAnsi="Times New Roman"/>
          <w:sz w:val="28"/>
          <w:szCs w:val="28"/>
        </w:rPr>
        <w:t>Трудовым кодексом Российской Федерации от 30.12.2001 № 197-ФЗ;</w:t>
      </w:r>
    </w:p>
    <w:p w:rsidR="009E7EF7" w:rsidRDefault="00CB30C3" w:rsidP="009E7EF7">
      <w:pPr>
        <w:pStyle w:val="a9"/>
        <w:widowControl w:val="0"/>
        <w:numPr>
          <w:ilvl w:val="0"/>
          <w:numId w:val="35"/>
        </w:numPr>
        <w:spacing w:after="0"/>
        <w:ind w:right="-1"/>
        <w:jc w:val="both"/>
        <w:rPr>
          <w:rFonts w:ascii="Times New Roman" w:hAnsi="Times New Roman"/>
          <w:sz w:val="28"/>
          <w:szCs w:val="28"/>
        </w:rPr>
      </w:pPr>
      <w:r w:rsidRPr="009E7EF7">
        <w:rPr>
          <w:rFonts w:ascii="Times New Roman" w:hAnsi="Times New Roman"/>
          <w:sz w:val="28"/>
          <w:szCs w:val="28"/>
        </w:rPr>
        <w:t xml:space="preserve">Федеральным государственным образовательным стандартом начального общего образования, утвержденным приказом </w:t>
      </w:r>
      <w:proofErr w:type="spellStart"/>
      <w:r w:rsidRPr="009E7EF7">
        <w:rPr>
          <w:rFonts w:ascii="Times New Roman" w:hAnsi="Times New Roman"/>
          <w:sz w:val="28"/>
          <w:szCs w:val="28"/>
        </w:rPr>
        <w:t>Минобрнауки</w:t>
      </w:r>
      <w:proofErr w:type="spellEnd"/>
      <w:r w:rsidRPr="009E7EF7">
        <w:rPr>
          <w:rFonts w:ascii="Times New Roman" w:hAnsi="Times New Roman"/>
          <w:sz w:val="28"/>
          <w:szCs w:val="28"/>
        </w:rPr>
        <w:t xml:space="preserve"> России от 06.10.2009 № 373;</w:t>
      </w:r>
    </w:p>
    <w:p w:rsidR="009E7EF7" w:rsidRDefault="00CB30C3" w:rsidP="009E7EF7">
      <w:pPr>
        <w:pStyle w:val="a9"/>
        <w:widowControl w:val="0"/>
        <w:numPr>
          <w:ilvl w:val="0"/>
          <w:numId w:val="35"/>
        </w:numPr>
        <w:spacing w:after="0"/>
        <w:ind w:right="-1"/>
        <w:jc w:val="both"/>
        <w:rPr>
          <w:rFonts w:ascii="Times New Roman" w:hAnsi="Times New Roman"/>
          <w:sz w:val="28"/>
          <w:szCs w:val="28"/>
        </w:rPr>
      </w:pPr>
      <w:r w:rsidRPr="009E7EF7">
        <w:rPr>
          <w:rFonts w:ascii="Times New Roman" w:hAnsi="Times New Roman"/>
          <w:sz w:val="28"/>
          <w:szCs w:val="28"/>
        </w:rPr>
        <w:t xml:space="preserve"> Федеральным государственным образовательным стандартом основного общего образования, утвержденным приказом </w:t>
      </w:r>
      <w:proofErr w:type="spellStart"/>
      <w:r w:rsidRPr="009E7EF7">
        <w:rPr>
          <w:rFonts w:ascii="Times New Roman" w:hAnsi="Times New Roman"/>
          <w:sz w:val="28"/>
          <w:szCs w:val="28"/>
        </w:rPr>
        <w:t>Минобрнауки</w:t>
      </w:r>
      <w:proofErr w:type="spellEnd"/>
      <w:r w:rsidRPr="009E7EF7">
        <w:rPr>
          <w:rFonts w:ascii="Times New Roman" w:hAnsi="Times New Roman"/>
          <w:sz w:val="28"/>
          <w:szCs w:val="28"/>
        </w:rPr>
        <w:t xml:space="preserve">  России от 17.12.2010 № 1897;</w:t>
      </w:r>
    </w:p>
    <w:p w:rsidR="009E7EF7" w:rsidRPr="009E7EF7" w:rsidRDefault="00CB30C3" w:rsidP="009E7EF7">
      <w:pPr>
        <w:pStyle w:val="a9"/>
        <w:widowControl w:val="0"/>
        <w:numPr>
          <w:ilvl w:val="0"/>
          <w:numId w:val="35"/>
        </w:numPr>
        <w:spacing w:after="0"/>
        <w:ind w:right="-1"/>
        <w:jc w:val="both"/>
        <w:rPr>
          <w:rFonts w:ascii="Times New Roman" w:hAnsi="Times New Roman"/>
          <w:sz w:val="28"/>
          <w:szCs w:val="28"/>
        </w:rPr>
      </w:pPr>
      <w:r w:rsidRPr="009E7EF7">
        <w:rPr>
          <w:rFonts w:ascii="Times New Roman" w:hAnsi="Times New Roman"/>
          <w:sz w:val="28"/>
          <w:szCs w:val="28"/>
        </w:rPr>
        <w:t xml:space="preserve">Федеральным государственным образовательным стандартом среднего общего образования, утвержденным приказом </w:t>
      </w:r>
      <w:proofErr w:type="spellStart"/>
      <w:r w:rsidRPr="009E7EF7">
        <w:rPr>
          <w:rFonts w:ascii="Times New Roman" w:hAnsi="Times New Roman"/>
          <w:sz w:val="28"/>
          <w:szCs w:val="28"/>
        </w:rPr>
        <w:t>Минобрнауки</w:t>
      </w:r>
      <w:proofErr w:type="spellEnd"/>
      <w:r w:rsidRPr="009E7EF7">
        <w:rPr>
          <w:rFonts w:ascii="Times New Roman" w:hAnsi="Times New Roman"/>
          <w:sz w:val="28"/>
          <w:szCs w:val="28"/>
        </w:rPr>
        <w:t xml:space="preserve"> России от 17.05.2012 № 413;</w:t>
      </w:r>
    </w:p>
    <w:p w:rsidR="009E7EF7" w:rsidRPr="009E7EF7" w:rsidRDefault="00087485" w:rsidP="009E7EF7">
      <w:pPr>
        <w:pStyle w:val="a9"/>
        <w:widowControl w:val="0"/>
        <w:numPr>
          <w:ilvl w:val="0"/>
          <w:numId w:val="34"/>
        </w:numPr>
        <w:spacing w:after="0"/>
        <w:ind w:right="-1"/>
        <w:jc w:val="both"/>
        <w:rPr>
          <w:rFonts w:ascii="Times New Roman" w:hAnsi="Times New Roman"/>
          <w:sz w:val="28"/>
          <w:szCs w:val="28"/>
        </w:rPr>
      </w:pPr>
      <w:r w:rsidRPr="009E7EF7">
        <w:rPr>
          <w:rFonts w:ascii="Times New Roman" w:hAnsi="Times New Roman"/>
          <w:sz w:val="28"/>
          <w:szCs w:val="26"/>
        </w:rPr>
        <w:t>Приказом Министерства образования и науки от 29.12.2014 № 1645 «О внесении изменений в приказ</w:t>
      </w:r>
      <w:r w:rsidRPr="009E7EF7">
        <w:rPr>
          <w:rFonts w:ascii="Times New Roman" w:hAnsi="Times New Roman"/>
          <w:b/>
          <w:bCs/>
          <w:sz w:val="40"/>
          <w:szCs w:val="36"/>
        </w:rPr>
        <w:t xml:space="preserve"> </w:t>
      </w:r>
      <w:r w:rsidRPr="009E7EF7">
        <w:rPr>
          <w:rFonts w:ascii="Times New Roman" w:hAnsi="Times New Roman"/>
          <w:sz w:val="28"/>
          <w:szCs w:val="26"/>
        </w:rPr>
        <w:t xml:space="preserve">Министерства образования и науки  РФ от 17.05.2021 № 413  "Об утверждении федерального государственного </w:t>
      </w:r>
      <w:r w:rsidRPr="009E7EF7">
        <w:rPr>
          <w:rFonts w:ascii="Times New Roman" w:hAnsi="Times New Roman"/>
          <w:sz w:val="28"/>
          <w:szCs w:val="26"/>
        </w:rPr>
        <w:lastRenderedPageBreak/>
        <w:t>образовательного стандарта среднего общего (полного) образования"»;</w:t>
      </w:r>
    </w:p>
    <w:p w:rsidR="009E7EF7" w:rsidRPr="009E7EF7" w:rsidRDefault="00087485" w:rsidP="009E7EF7">
      <w:pPr>
        <w:pStyle w:val="a9"/>
        <w:widowControl w:val="0"/>
        <w:numPr>
          <w:ilvl w:val="0"/>
          <w:numId w:val="34"/>
        </w:numPr>
        <w:spacing w:after="0"/>
        <w:ind w:right="-1"/>
        <w:jc w:val="both"/>
        <w:rPr>
          <w:rFonts w:ascii="Times New Roman" w:hAnsi="Times New Roman"/>
          <w:sz w:val="32"/>
          <w:szCs w:val="28"/>
        </w:rPr>
      </w:pPr>
      <w:r w:rsidRPr="009E7EF7">
        <w:rPr>
          <w:rFonts w:ascii="Times New Roman" w:hAnsi="Times New Roman"/>
          <w:sz w:val="28"/>
          <w:szCs w:val="26"/>
        </w:rPr>
        <w:t xml:space="preserve"> Постановлением Главного государственного врача Российской Федерации от 28.09.2020 № 28 «Об утверждении СП 2.4.2.3648-20 «Санитарно-эпидемиологические требования к организациям воспитания и обучения, отдыха и оздоровления детей и молодёжи"»;</w:t>
      </w:r>
    </w:p>
    <w:p w:rsidR="009E7EF7" w:rsidRPr="009E7EF7" w:rsidRDefault="009E7EF7" w:rsidP="009E7EF7">
      <w:pPr>
        <w:pStyle w:val="a9"/>
        <w:widowControl w:val="0"/>
        <w:numPr>
          <w:ilvl w:val="0"/>
          <w:numId w:val="34"/>
        </w:numPr>
        <w:spacing w:after="0"/>
        <w:ind w:right="-1"/>
        <w:jc w:val="both"/>
        <w:rPr>
          <w:rFonts w:ascii="Times New Roman" w:hAnsi="Times New Roman"/>
          <w:sz w:val="32"/>
          <w:szCs w:val="28"/>
        </w:rPr>
      </w:pPr>
      <w:r w:rsidRPr="009E7EF7">
        <w:rPr>
          <w:rFonts w:ascii="Times New Roman" w:hAnsi="Times New Roman"/>
          <w:bCs/>
          <w:color w:val="000000" w:themeColor="text1"/>
          <w:sz w:val="28"/>
          <w:szCs w:val="26"/>
        </w:rPr>
        <w:t>Приказ</w:t>
      </w:r>
      <w:r>
        <w:rPr>
          <w:rFonts w:ascii="Times New Roman" w:hAnsi="Times New Roman"/>
          <w:bCs/>
          <w:color w:val="000000" w:themeColor="text1"/>
          <w:sz w:val="28"/>
          <w:szCs w:val="26"/>
        </w:rPr>
        <w:t>ом</w:t>
      </w:r>
      <w:r w:rsidRPr="009E7EF7">
        <w:rPr>
          <w:rFonts w:ascii="Times New Roman" w:hAnsi="Times New Roman"/>
          <w:bCs/>
          <w:color w:val="000000" w:themeColor="text1"/>
          <w:sz w:val="28"/>
          <w:szCs w:val="26"/>
        </w:rPr>
        <w:t xml:space="preserve"> Министерства просвещения РФ от 11.12.2020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E7EF7" w:rsidRPr="00EB2E53" w:rsidRDefault="009E7EF7" w:rsidP="00C13AC8">
      <w:pPr>
        <w:pStyle w:val="a9"/>
        <w:widowControl w:val="0"/>
        <w:numPr>
          <w:ilvl w:val="0"/>
          <w:numId w:val="34"/>
        </w:numPr>
        <w:spacing w:after="0"/>
        <w:ind w:right="-1"/>
        <w:jc w:val="both"/>
        <w:rPr>
          <w:rFonts w:ascii="Times New Roman" w:hAnsi="Times New Roman"/>
          <w:sz w:val="32"/>
          <w:szCs w:val="28"/>
        </w:rPr>
      </w:pPr>
      <w:r w:rsidRPr="00EB2E53">
        <w:rPr>
          <w:rFonts w:ascii="Times New Roman" w:hAnsi="Times New Roman"/>
          <w:bCs/>
          <w:sz w:val="28"/>
          <w:szCs w:val="26"/>
        </w:rPr>
        <w:t>Приказом Министерства просвещения РФ от 22</w:t>
      </w:r>
      <w:r w:rsidR="00D911AA" w:rsidRPr="00EB2E53">
        <w:rPr>
          <w:rFonts w:ascii="Times New Roman" w:hAnsi="Times New Roman"/>
          <w:bCs/>
          <w:sz w:val="28"/>
          <w:szCs w:val="26"/>
        </w:rPr>
        <w:t>.03.</w:t>
      </w:r>
      <w:r w:rsidRPr="00EB2E53">
        <w:rPr>
          <w:rFonts w:ascii="Times New Roman" w:hAnsi="Times New Roman"/>
          <w:bCs/>
          <w:sz w:val="28"/>
          <w:szCs w:val="26"/>
        </w:rPr>
        <w:t>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E7EF7" w:rsidRPr="00EB2E53" w:rsidRDefault="00D911AA" w:rsidP="009E7EF7">
      <w:pPr>
        <w:pStyle w:val="a9"/>
        <w:widowControl w:val="0"/>
        <w:numPr>
          <w:ilvl w:val="0"/>
          <w:numId w:val="34"/>
        </w:numPr>
        <w:spacing w:after="0"/>
        <w:ind w:right="-1"/>
        <w:jc w:val="both"/>
        <w:rPr>
          <w:rFonts w:ascii="Times New Roman" w:hAnsi="Times New Roman"/>
          <w:sz w:val="32"/>
          <w:szCs w:val="28"/>
        </w:rPr>
      </w:pPr>
      <w:r w:rsidRPr="00EB2E53">
        <w:rPr>
          <w:rFonts w:ascii="Times New Roman" w:hAnsi="Times New Roman"/>
          <w:sz w:val="28"/>
          <w:szCs w:val="28"/>
        </w:rPr>
        <w:t xml:space="preserve">Распоряжением </w:t>
      </w:r>
      <w:r w:rsidR="00EB2E53" w:rsidRPr="00EB2E53">
        <w:rPr>
          <w:rFonts w:ascii="Times New Roman" w:hAnsi="Times New Roman"/>
          <w:sz w:val="28"/>
          <w:szCs w:val="28"/>
        </w:rPr>
        <w:t xml:space="preserve"> </w:t>
      </w:r>
      <w:r w:rsidRPr="00EB2E53">
        <w:rPr>
          <w:rFonts w:ascii="Times New Roman" w:hAnsi="Times New Roman"/>
          <w:sz w:val="28"/>
          <w:szCs w:val="28"/>
        </w:rPr>
        <w:t>Мин</w:t>
      </w:r>
      <w:r w:rsidR="00EB2E53" w:rsidRPr="00EB2E53">
        <w:rPr>
          <w:rFonts w:ascii="Times New Roman" w:hAnsi="Times New Roman"/>
          <w:sz w:val="28"/>
          <w:szCs w:val="28"/>
        </w:rPr>
        <w:t>истерства Просвещения</w:t>
      </w:r>
      <w:r w:rsidRPr="00EB2E53">
        <w:rPr>
          <w:rFonts w:ascii="Times New Roman" w:hAnsi="Times New Roman"/>
          <w:sz w:val="28"/>
          <w:szCs w:val="28"/>
        </w:rPr>
        <w:t xml:space="preserve"> </w:t>
      </w:r>
      <w:r w:rsidR="00EB2E53" w:rsidRPr="00EB2E53">
        <w:rPr>
          <w:rFonts w:ascii="Times New Roman" w:hAnsi="Times New Roman"/>
          <w:sz w:val="28"/>
          <w:szCs w:val="28"/>
        </w:rPr>
        <w:t>РФ</w:t>
      </w:r>
      <w:r w:rsidRPr="00EB2E53">
        <w:rPr>
          <w:rFonts w:ascii="Times New Roman" w:hAnsi="Times New Roman"/>
          <w:sz w:val="28"/>
          <w:szCs w:val="28"/>
        </w:rPr>
        <w:t xml:space="preserve"> </w:t>
      </w:r>
      <w:r w:rsidR="00EB2E53" w:rsidRPr="00EB2E53">
        <w:rPr>
          <w:rFonts w:ascii="Times New Roman" w:hAnsi="Times New Roman"/>
          <w:sz w:val="28"/>
          <w:szCs w:val="28"/>
        </w:rPr>
        <w:t xml:space="preserve">от 09.09.2019 № Р-93 </w:t>
      </w:r>
      <w:r w:rsidRPr="00EB2E53">
        <w:rPr>
          <w:rFonts w:ascii="Times New Roman" w:hAnsi="Times New Roman"/>
          <w:sz w:val="28"/>
          <w:szCs w:val="28"/>
        </w:rPr>
        <w:t>"Об утверждении примерного Положения о психолого-педагогическом консилиуме образовательной организации"</w:t>
      </w:r>
      <w:r w:rsidR="00EB2E53" w:rsidRPr="00EB2E53">
        <w:rPr>
          <w:rFonts w:ascii="Times New Roman" w:hAnsi="Times New Roman"/>
          <w:sz w:val="28"/>
          <w:szCs w:val="28"/>
        </w:rPr>
        <w:t>;</w:t>
      </w:r>
    </w:p>
    <w:p w:rsidR="001E4656" w:rsidRPr="00EB2E53" w:rsidRDefault="001E4656" w:rsidP="009E7EF7">
      <w:pPr>
        <w:pStyle w:val="a9"/>
        <w:widowControl w:val="0"/>
        <w:numPr>
          <w:ilvl w:val="0"/>
          <w:numId w:val="34"/>
        </w:numPr>
        <w:spacing w:after="0"/>
        <w:ind w:right="-1"/>
        <w:jc w:val="both"/>
        <w:rPr>
          <w:rFonts w:ascii="Times New Roman" w:hAnsi="Times New Roman"/>
          <w:sz w:val="32"/>
          <w:szCs w:val="28"/>
        </w:rPr>
      </w:pPr>
      <w:r w:rsidRPr="00EB2E53">
        <w:rPr>
          <w:rFonts w:ascii="Times New Roman" w:hAnsi="Times New Roman"/>
          <w:sz w:val="28"/>
          <w:szCs w:val="28"/>
        </w:rPr>
        <w:t>Уставом</w:t>
      </w:r>
      <w:r w:rsidR="009E7EF7" w:rsidRPr="00EB2E53">
        <w:rPr>
          <w:rFonts w:ascii="Times New Roman" w:hAnsi="Times New Roman"/>
          <w:sz w:val="28"/>
          <w:szCs w:val="28"/>
        </w:rPr>
        <w:t xml:space="preserve"> </w:t>
      </w:r>
      <w:r w:rsidRPr="00EB2E53">
        <w:rPr>
          <w:rFonts w:ascii="Times New Roman" w:hAnsi="Times New Roman"/>
          <w:sz w:val="28"/>
          <w:szCs w:val="28"/>
        </w:rPr>
        <w:t>МБОУ «</w:t>
      </w:r>
      <w:r w:rsidR="00BE4906">
        <w:rPr>
          <w:rFonts w:ascii="Times New Roman" w:hAnsi="Times New Roman"/>
          <w:sz w:val="28"/>
          <w:szCs w:val="28"/>
        </w:rPr>
        <w:t>СОШ</w:t>
      </w:r>
      <w:r w:rsidR="009E7EF7" w:rsidRPr="00EB2E53">
        <w:rPr>
          <w:rFonts w:ascii="Times New Roman" w:hAnsi="Times New Roman"/>
          <w:sz w:val="28"/>
          <w:szCs w:val="28"/>
        </w:rPr>
        <w:t xml:space="preserve"> </w:t>
      </w:r>
      <w:r w:rsidRPr="00EB2E53">
        <w:rPr>
          <w:rFonts w:ascii="Times New Roman" w:hAnsi="Times New Roman"/>
          <w:sz w:val="28"/>
          <w:szCs w:val="28"/>
        </w:rPr>
        <w:t>№ 59</w:t>
      </w:r>
      <w:r w:rsidR="00BE4906">
        <w:rPr>
          <w:rFonts w:ascii="Times New Roman" w:hAnsi="Times New Roman"/>
          <w:sz w:val="28"/>
          <w:szCs w:val="28"/>
        </w:rPr>
        <w:t xml:space="preserve"> </w:t>
      </w:r>
      <w:proofErr w:type="spellStart"/>
      <w:r w:rsidR="00BE4906">
        <w:rPr>
          <w:rFonts w:ascii="Times New Roman" w:hAnsi="Times New Roman"/>
          <w:sz w:val="28"/>
          <w:szCs w:val="28"/>
        </w:rPr>
        <w:t>им.Г.М.Мыльникова</w:t>
      </w:r>
      <w:proofErr w:type="spellEnd"/>
      <w:r w:rsidRPr="00EB2E53">
        <w:rPr>
          <w:rFonts w:ascii="Times New Roman" w:hAnsi="Times New Roman"/>
          <w:sz w:val="28"/>
          <w:szCs w:val="28"/>
        </w:rPr>
        <w:t>».</w:t>
      </w:r>
    </w:p>
    <w:p w:rsidR="009E7EF7" w:rsidRPr="009E7EF7" w:rsidRDefault="009E7EF7" w:rsidP="009E7EF7">
      <w:pPr>
        <w:pStyle w:val="a9"/>
        <w:widowControl w:val="0"/>
        <w:spacing w:after="0"/>
        <w:ind w:left="780" w:right="-1"/>
        <w:jc w:val="both"/>
        <w:rPr>
          <w:rFonts w:ascii="Times New Roman" w:hAnsi="Times New Roman"/>
          <w:sz w:val="14"/>
          <w:szCs w:val="28"/>
        </w:rPr>
      </w:pPr>
    </w:p>
    <w:p w:rsidR="00CB30C3" w:rsidRPr="0030728D" w:rsidRDefault="0063470A" w:rsidP="00C13AC8">
      <w:pPr>
        <w:pStyle w:val="20"/>
        <w:shd w:val="clear" w:color="auto" w:fill="auto"/>
        <w:tabs>
          <w:tab w:val="left" w:pos="933"/>
        </w:tabs>
        <w:spacing w:before="0" w:line="276" w:lineRule="auto"/>
        <w:ind w:firstLine="0"/>
        <w:rPr>
          <w:sz w:val="28"/>
          <w:szCs w:val="28"/>
        </w:rPr>
      </w:pPr>
      <w:r>
        <w:rPr>
          <w:sz w:val="28"/>
          <w:szCs w:val="28"/>
        </w:rPr>
        <w:t xml:space="preserve">1.2. </w:t>
      </w:r>
      <w:proofErr w:type="gramStart"/>
      <w:r>
        <w:rPr>
          <w:sz w:val="28"/>
          <w:szCs w:val="28"/>
        </w:rPr>
        <w:t xml:space="preserve">Настоящее </w:t>
      </w:r>
      <w:r w:rsidRPr="0063470A">
        <w:rPr>
          <w:sz w:val="28"/>
          <w:szCs w:val="28"/>
        </w:rPr>
        <w:t xml:space="preserve">Положение </w:t>
      </w:r>
      <w:r w:rsidRPr="0063470A">
        <w:rPr>
          <w:color w:val="000000"/>
          <w:sz w:val="28"/>
          <w:szCs w:val="28"/>
          <w:shd w:val="clear" w:color="auto" w:fill="FFFFFF"/>
        </w:rPr>
        <w:t>о формах, периодичности, порядке текущего контроля успеваемости и промежуточной аттестации обучающихся</w:t>
      </w:r>
      <w:r w:rsidR="00D911AA">
        <w:rPr>
          <w:color w:val="000000"/>
          <w:sz w:val="28"/>
          <w:szCs w:val="28"/>
          <w:shd w:val="clear" w:color="auto" w:fill="FFFFFF"/>
        </w:rPr>
        <w:t xml:space="preserve"> </w:t>
      </w:r>
      <w:r w:rsidR="00CB30C3" w:rsidRPr="0030728D">
        <w:rPr>
          <w:sz w:val="28"/>
          <w:szCs w:val="28"/>
        </w:rPr>
        <w:t>(далее - Положение) является локальным нормативным актом МБОУ «</w:t>
      </w:r>
      <w:r w:rsidR="00BE4906">
        <w:rPr>
          <w:sz w:val="28"/>
          <w:szCs w:val="28"/>
        </w:rPr>
        <w:t xml:space="preserve">СОШ </w:t>
      </w:r>
      <w:r w:rsidR="00CB30C3" w:rsidRPr="0030728D">
        <w:rPr>
          <w:sz w:val="28"/>
          <w:szCs w:val="28"/>
        </w:rPr>
        <w:t>№ 59</w:t>
      </w:r>
      <w:r w:rsidR="00BE4906">
        <w:rPr>
          <w:sz w:val="28"/>
          <w:szCs w:val="28"/>
        </w:rPr>
        <w:t xml:space="preserve"> им. Г.М Мыльникова</w:t>
      </w:r>
      <w:r w:rsidR="00CB30C3" w:rsidRPr="0030728D">
        <w:rPr>
          <w:sz w:val="28"/>
          <w:szCs w:val="28"/>
        </w:rPr>
        <w:t xml:space="preserve">»  (далее – </w:t>
      </w:r>
      <w:r w:rsidR="00AF4CC9">
        <w:rPr>
          <w:sz w:val="28"/>
          <w:szCs w:val="28"/>
        </w:rPr>
        <w:t>Организация</w:t>
      </w:r>
      <w:r w:rsidR="00CB30C3" w:rsidRPr="0030728D">
        <w:rPr>
          <w:sz w:val="28"/>
          <w:szCs w:val="28"/>
        </w:rPr>
        <w:t xml:space="preserve">), регулирующим периодичность, порядок, </w:t>
      </w:r>
      <w:r w:rsidR="00CB30C3" w:rsidRPr="0025497A">
        <w:rPr>
          <w:sz w:val="28"/>
          <w:szCs w:val="28"/>
        </w:rPr>
        <w:t>систему оценок</w:t>
      </w:r>
      <w:r w:rsidR="00CB30C3" w:rsidRPr="0030728D">
        <w:rPr>
          <w:sz w:val="28"/>
          <w:szCs w:val="28"/>
        </w:rPr>
        <w:t xml:space="preserve"> и формы проведения промежуточной аттестации учащихся и текущего контроля их успеваемости, перевод обучающихся в следующий класс (уровень) по итогам учебного года (освоения общеобразовательной программы предыдущего уровня).</w:t>
      </w:r>
      <w:proofErr w:type="gramEnd"/>
    </w:p>
    <w:p w:rsidR="00CB30C3" w:rsidRPr="0030728D" w:rsidRDefault="0063470A" w:rsidP="00C13AC8">
      <w:pPr>
        <w:pStyle w:val="20"/>
        <w:shd w:val="clear" w:color="auto" w:fill="auto"/>
        <w:tabs>
          <w:tab w:val="left" w:pos="0"/>
        </w:tabs>
        <w:spacing w:before="0" w:line="276" w:lineRule="auto"/>
        <w:ind w:firstLine="0"/>
        <w:rPr>
          <w:sz w:val="28"/>
          <w:szCs w:val="28"/>
        </w:rPr>
      </w:pPr>
      <w:r>
        <w:rPr>
          <w:sz w:val="28"/>
          <w:szCs w:val="28"/>
        </w:rPr>
        <w:t>1.3.</w:t>
      </w:r>
      <w:r w:rsidR="00CB30C3" w:rsidRPr="0030728D">
        <w:rPr>
          <w:sz w:val="28"/>
          <w:szCs w:val="28"/>
        </w:rPr>
        <w:t>Освоение образовательной программы, в том числе отдельной части или всего объема учебного предмета, сопровождается текущим контролем успеваемости и промежуточной аттестацией учащихся.</w:t>
      </w:r>
    </w:p>
    <w:p w:rsidR="006F1CA4" w:rsidRPr="006F1CA4" w:rsidRDefault="00CB30C3" w:rsidP="00C13AC8">
      <w:pPr>
        <w:pStyle w:val="20"/>
        <w:shd w:val="clear" w:color="auto" w:fill="auto"/>
        <w:tabs>
          <w:tab w:val="left" w:pos="933"/>
        </w:tabs>
        <w:spacing w:before="0" w:line="276" w:lineRule="auto"/>
        <w:ind w:firstLine="0"/>
        <w:rPr>
          <w:sz w:val="28"/>
          <w:szCs w:val="28"/>
        </w:rPr>
      </w:pPr>
      <w:r w:rsidRPr="006F1CA4">
        <w:rPr>
          <w:sz w:val="28"/>
          <w:szCs w:val="28"/>
        </w:rPr>
        <w:t>1.4.</w:t>
      </w:r>
      <w:r w:rsidR="006F1CA4" w:rsidRPr="006F1CA4">
        <w:rPr>
          <w:sz w:val="28"/>
          <w:szCs w:val="28"/>
        </w:rPr>
        <w:t xml:space="preserve">Текущий контроль успеваемости и результаты промежуточной аттестации являются частью системы </w:t>
      </w:r>
      <w:proofErr w:type="spellStart"/>
      <w:r w:rsidR="006F1CA4" w:rsidRPr="006F1CA4">
        <w:rPr>
          <w:sz w:val="28"/>
          <w:szCs w:val="28"/>
        </w:rPr>
        <w:t>внутришкольного</w:t>
      </w:r>
      <w:proofErr w:type="spellEnd"/>
      <w:r w:rsidR="006F1CA4" w:rsidRPr="006F1CA4">
        <w:rPr>
          <w:sz w:val="28"/>
          <w:szCs w:val="28"/>
        </w:rPr>
        <w:t xml:space="preserve"> мониторинга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 </w:t>
      </w:r>
    </w:p>
    <w:p w:rsidR="006F1CA4" w:rsidRDefault="006512A6" w:rsidP="006F1CA4">
      <w:pPr>
        <w:pStyle w:val="20"/>
        <w:shd w:val="clear" w:color="auto" w:fill="auto"/>
        <w:tabs>
          <w:tab w:val="left" w:pos="933"/>
        </w:tabs>
        <w:spacing w:before="0" w:line="276" w:lineRule="auto"/>
        <w:ind w:firstLine="0"/>
        <w:rPr>
          <w:sz w:val="28"/>
        </w:rPr>
      </w:pPr>
      <w:r>
        <w:rPr>
          <w:sz w:val="28"/>
          <w:szCs w:val="28"/>
        </w:rPr>
        <w:t>1.5.</w:t>
      </w:r>
      <w:r w:rsidR="006F1CA4" w:rsidRPr="006F1CA4">
        <w:rPr>
          <w:sz w:val="28"/>
        </w:rPr>
        <w:t xml:space="preserve">Текущий контроль успеваемости и промежуточная аттестация по отдельным частям учебного предмета или учебному предмету в целом, курсу, дисциплине </w:t>
      </w:r>
      <w:r w:rsidR="006F1CA4" w:rsidRPr="006F1CA4">
        <w:rPr>
          <w:sz w:val="28"/>
        </w:rPr>
        <w:lastRenderedPageBreak/>
        <w:t xml:space="preserve">(модулю)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 </w:t>
      </w:r>
    </w:p>
    <w:p w:rsidR="006F1CA4" w:rsidRPr="006F1CA4" w:rsidRDefault="006F1CA4" w:rsidP="006F1CA4">
      <w:pPr>
        <w:pStyle w:val="20"/>
        <w:shd w:val="clear" w:color="auto" w:fill="auto"/>
        <w:tabs>
          <w:tab w:val="left" w:pos="933"/>
        </w:tabs>
        <w:spacing w:before="0" w:line="276" w:lineRule="auto"/>
        <w:ind w:firstLine="0"/>
        <w:rPr>
          <w:sz w:val="28"/>
        </w:rPr>
      </w:pPr>
      <w:r w:rsidRPr="006F1CA4">
        <w:rPr>
          <w:sz w:val="28"/>
        </w:rPr>
        <w:t xml:space="preserve">1.6.Текущий контроль успеваемости учащихся по учебным предметам, курсам, дисциплинам (модулям) проводится в формах и в сроки, предусмотренные образовательной программой. </w:t>
      </w:r>
    </w:p>
    <w:p w:rsidR="006F1CA4" w:rsidRPr="006F1CA4" w:rsidRDefault="006F1CA4" w:rsidP="006F1CA4">
      <w:pPr>
        <w:pStyle w:val="20"/>
        <w:shd w:val="clear" w:color="auto" w:fill="auto"/>
        <w:tabs>
          <w:tab w:val="left" w:pos="933"/>
        </w:tabs>
        <w:spacing w:before="0" w:line="276" w:lineRule="auto"/>
        <w:ind w:firstLine="0"/>
        <w:rPr>
          <w:sz w:val="36"/>
          <w:szCs w:val="28"/>
        </w:rPr>
      </w:pPr>
      <w:r w:rsidRPr="006F1CA4">
        <w:rPr>
          <w:sz w:val="28"/>
        </w:rPr>
        <w:t>1.7. Промежуточная аттестация обучающихся - это установление уровня достижения результатов освоения учебных предметов, курсов, дисциплин (модулей), предусмотренных основной образовательной программой соответствующего уровня общего образования. Сроки проведения промежуточной аттестации определяются основной образовательной программой соответствующего уровня общего образования и  отражаются в Календарном учебном графике, являющемся частью основной образовательной программы.</w:t>
      </w:r>
    </w:p>
    <w:p w:rsidR="00CB30C3" w:rsidRPr="0030728D" w:rsidRDefault="00CB30C3" w:rsidP="00C13AC8">
      <w:pPr>
        <w:pStyle w:val="20"/>
        <w:shd w:val="clear" w:color="auto" w:fill="auto"/>
        <w:tabs>
          <w:tab w:val="left" w:pos="968"/>
        </w:tabs>
        <w:spacing w:before="0" w:line="276" w:lineRule="auto"/>
        <w:ind w:firstLine="0"/>
        <w:rPr>
          <w:sz w:val="28"/>
          <w:szCs w:val="28"/>
        </w:rPr>
      </w:pPr>
      <w:r w:rsidRPr="0030728D">
        <w:rPr>
          <w:sz w:val="28"/>
          <w:szCs w:val="28"/>
        </w:rPr>
        <w:t>1.</w:t>
      </w:r>
      <w:r w:rsidR="00DA601C">
        <w:rPr>
          <w:sz w:val="28"/>
          <w:szCs w:val="28"/>
        </w:rPr>
        <w:t>8</w:t>
      </w:r>
      <w:r w:rsidRPr="0030728D">
        <w:rPr>
          <w:sz w:val="28"/>
          <w:szCs w:val="28"/>
        </w:rPr>
        <w:t>.Успешное прохождение учащимися промежуточной аттестации является основанием для перевода в следующий класс</w:t>
      </w:r>
      <w:r w:rsidR="0063470A">
        <w:rPr>
          <w:sz w:val="28"/>
          <w:szCs w:val="28"/>
        </w:rPr>
        <w:t xml:space="preserve"> (уровень)</w:t>
      </w:r>
      <w:r w:rsidRPr="0030728D">
        <w:rPr>
          <w:sz w:val="28"/>
          <w:szCs w:val="28"/>
        </w:rPr>
        <w:t xml:space="preserve">, допуска учащихся 9-х, 11-х классов к государственной итоговой аттестации. Решения по данным вопросам принимаются педагогическим советом </w:t>
      </w:r>
      <w:r w:rsidR="00AF4CC9">
        <w:rPr>
          <w:sz w:val="28"/>
          <w:szCs w:val="28"/>
        </w:rPr>
        <w:t>Организации</w:t>
      </w:r>
      <w:r w:rsidRPr="0030728D">
        <w:rPr>
          <w:sz w:val="28"/>
          <w:szCs w:val="28"/>
        </w:rPr>
        <w:t>.</w:t>
      </w:r>
    </w:p>
    <w:p w:rsidR="00CB30C3" w:rsidRPr="0030728D" w:rsidRDefault="00CB30C3" w:rsidP="00C13AC8">
      <w:pPr>
        <w:widowControl w:val="0"/>
        <w:spacing w:before="120" w:after="0"/>
        <w:ind w:right="-1"/>
        <w:jc w:val="center"/>
        <w:rPr>
          <w:rFonts w:ascii="Times New Roman" w:hAnsi="Times New Roman"/>
          <w:sz w:val="28"/>
          <w:szCs w:val="28"/>
        </w:rPr>
      </w:pPr>
      <w:r w:rsidRPr="0030728D">
        <w:rPr>
          <w:rFonts w:ascii="Times New Roman" w:hAnsi="Times New Roman"/>
          <w:b/>
          <w:sz w:val="28"/>
          <w:szCs w:val="28"/>
        </w:rPr>
        <w:t xml:space="preserve">2. Текущий контроль успеваемости </w:t>
      </w:r>
      <w:proofErr w:type="gramStart"/>
      <w:r w:rsidRPr="0030728D">
        <w:rPr>
          <w:rFonts w:ascii="Times New Roman" w:hAnsi="Times New Roman"/>
          <w:b/>
          <w:sz w:val="28"/>
          <w:szCs w:val="28"/>
        </w:rPr>
        <w:t>обучающихся</w:t>
      </w:r>
      <w:proofErr w:type="gramEnd"/>
    </w:p>
    <w:p w:rsidR="006F1CA4" w:rsidRPr="006F1CA4" w:rsidRDefault="00CB30C3" w:rsidP="00C13AC8">
      <w:pPr>
        <w:widowControl w:val="0"/>
        <w:spacing w:before="120" w:after="0"/>
        <w:ind w:right="-1"/>
        <w:jc w:val="both"/>
        <w:rPr>
          <w:rFonts w:ascii="Times New Roman" w:hAnsi="Times New Roman"/>
          <w:sz w:val="28"/>
          <w:szCs w:val="28"/>
        </w:rPr>
      </w:pPr>
      <w:r w:rsidRPr="00CA484A">
        <w:rPr>
          <w:rFonts w:ascii="Times New Roman" w:hAnsi="Times New Roman"/>
          <w:sz w:val="28"/>
          <w:szCs w:val="28"/>
        </w:rPr>
        <w:t xml:space="preserve">2.1. </w:t>
      </w:r>
      <w:r w:rsidR="006F1CA4" w:rsidRPr="006F1CA4">
        <w:rPr>
          <w:rFonts w:ascii="Times New Roman" w:hAnsi="Times New Roman"/>
          <w:sz w:val="28"/>
          <w:szCs w:val="28"/>
        </w:rPr>
        <w:t>Текущий контроль успеваемости обучающихся–систематическая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w:t>
      </w:r>
    </w:p>
    <w:p w:rsidR="00CB30C3" w:rsidRPr="00CA484A" w:rsidRDefault="006F1CA4" w:rsidP="00C13AC8">
      <w:pPr>
        <w:widowControl w:val="0"/>
        <w:spacing w:before="120" w:after="0"/>
        <w:ind w:right="-1"/>
        <w:jc w:val="both"/>
        <w:rPr>
          <w:rFonts w:ascii="Times New Roman" w:hAnsi="Times New Roman"/>
          <w:sz w:val="28"/>
          <w:szCs w:val="28"/>
        </w:rPr>
      </w:pPr>
      <w:proofErr w:type="gramStart"/>
      <w:r>
        <w:rPr>
          <w:rFonts w:ascii="Times New Roman" w:hAnsi="Times New Roman"/>
          <w:sz w:val="28"/>
          <w:szCs w:val="28"/>
        </w:rPr>
        <w:t>2.2.</w:t>
      </w:r>
      <w:r w:rsidR="00CB30C3" w:rsidRPr="00CA484A">
        <w:rPr>
          <w:rFonts w:ascii="Times New Roman" w:hAnsi="Times New Roman"/>
          <w:sz w:val="28"/>
          <w:szCs w:val="28"/>
        </w:rPr>
        <w:t>Текущий контроль успеваемости</w:t>
      </w:r>
      <w:r>
        <w:rPr>
          <w:rFonts w:ascii="Times New Roman" w:hAnsi="Times New Roman"/>
          <w:sz w:val="28"/>
          <w:szCs w:val="28"/>
        </w:rPr>
        <w:t xml:space="preserve"> </w:t>
      </w:r>
      <w:r w:rsidR="00CB30C3" w:rsidRPr="00CA484A">
        <w:rPr>
          <w:rFonts w:ascii="Times New Roman" w:hAnsi="Times New Roman"/>
          <w:sz w:val="28"/>
          <w:szCs w:val="28"/>
        </w:rPr>
        <w:t xml:space="preserve"> обучающихся проводится в течение учебного периода в целях:</w:t>
      </w:r>
      <w:proofErr w:type="gramEnd"/>
    </w:p>
    <w:p w:rsidR="005560AC" w:rsidRPr="005560AC" w:rsidRDefault="005560AC" w:rsidP="005560AC">
      <w:pPr>
        <w:pStyle w:val="a9"/>
        <w:numPr>
          <w:ilvl w:val="0"/>
          <w:numId w:val="36"/>
        </w:numPr>
        <w:shd w:val="clear" w:color="auto" w:fill="FFFFFF"/>
        <w:spacing w:after="0"/>
        <w:jc w:val="both"/>
        <w:rPr>
          <w:rFonts w:ascii="Times New Roman" w:hAnsi="Times New Roman"/>
          <w:color w:val="000000"/>
          <w:sz w:val="28"/>
          <w:szCs w:val="28"/>
          <w:lang w:eastAsia="ru-RU"/>
        </w:rPr>
      </w:pPr>
      <w:r w:rsidRPr="005560AC">
        <w:rPr>
          <w:rFonts w:ascii="Times New Roman" w:hAnsi="Times New Roman"/>
          <w:sz w:val="28"/>
          <w:szCs w:val="28"/>
        </w:rPr>
        <w:t xml:space="preserve">определения степени освоения </w:t>
      </w:r>
      <w:proofErr w:type="gramStart"/>
      <w:r w:rsidRPr="005560AC">
        <w:rPr>
          <w:rFonts w:ascii="Times New Roman" w:hAnsi="Times New Roman"/>
          <w:sz w:val="28"/>
          <w:szCs w:val="28"/>
        </w:rPr>
        <w:t>обучающимися</w:t>
      </w:r>
      <w:proofErr w:type="gramEnd"/>
      <w:r w:rsidRPr="005560AC">
        <w:rPr>
          <w:rFonts w:ascii="Times New Roman" w:hAnsi="Times New Roman"/>
          <w:sz w:val="28"/>
          <w:szCs w:val="28"/>
        </w:rPr>
        <w:t xml:space="preserve">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rsidR="005560AC" w:rsidRPr="005560AC" w:rsidRDefault="005560AC" w:rsidP="005560AC">
      <w:pPr>
        <w:pStyle w:val="a9"/>
        <w:numPr>
          <w:ilvl w:val="0"/>
          <w:numId w:val="36"/>
        </w:numPr>
        <w:shd w:val="clear" w:color="auto" w:fill="FFFFFF"/>
        <w:spacing w:after="0"/>
        <w:jc w:val="both"/>
        <w:rPr>
          <w:rFonts w:ascii="Times New Roman" w:hAnsi="Times New Roman"/>
          <w:color w:val="000000"/>
          <w:sz w:val="28"/>
          <w:szCs w:val="28"/>
          <w:lang w:eastAsia="ru-RU"/>
        </w:rPr>
      </w:pPr>
      <w:r w:rsidRPr="005560AC">
        <w:rPr>
          <w:rFonts w:ascii="Times New Roman" w:hAnsi="Times New Roman"/>
          <w:sz w:val="28"/>
          <w:szCs w:val="28"/>
        </w:rPr>
        <w:t xml:space="preserve"> коррек</w:t>
      </w:r>
      <w:r>
        <w:rPr>
          <w:rFonts w:ascii="Times New Roman" w:hAnsi="Times New Roman"/>
          <w:sz w:val="28"/>
          <w:szCs w:val="28"/>
        </w:rPr>
        <w:t>тировке</w:t>
      </w:r>
      <w:r w:rsidRPr="005560AC">
        <w:rPr>
          <w:rFonts w:ascii="Times New Roman" w:hAnsi="Times New Roman"/>
          <w:sz w:val="28"/>
          <w:szCs w:val="28"/>
        </w:rPr>
        <w:t xml:space="preserve"> рабочих программ учебных предметов, курсов, дисциплин (модулей) в зависимости от анализа качества, темпа и особенностей освоения изученного материала;  </w:t>
      </w:r>
    </w:p>
    <w:p w:rsidR="005560AC" w:rsidRPr="005560AC" w:rsidRDefault="005560AC" w:rsidP="005560AC">
      <w:pPr>
        <w:pStyle w:val="a9"/>
        <w:numPr>
          <w:ilvl w:val="0"/>
          <w:numId w:val="36"/>
        </w:numPr>
        <w:shd w:val="clear" w:color="auto" w:fill="FFFFFF"/>
        <w:spacing w:after="0"/>
        <w:jc w:val="both"/>
        <w:rPr>
          <w:rFonts w:ascii="Times New Roman" w:hAnsi="Times New Roman"/>
          <w:color w:val="000000"/>
          <w:sz w:val="28"/>
          <w:szCs w:val="28"/>
          <w:lang w:eastAsia="ru-RU"/>
        </w:rPr>
      </w:pPr>
      <w:r w:rsidRPr="005560AC">
        <w:rPr>
          <w:rFonts w:ascii="Times New Roman" w:hAnsi="Times New Roman"/>
          <w:sz w:val="28"/>
          <w:szCs w:val="28"/>
        </w:rPr>
        <w:t>предупреждения неуспеваемости.</w:t>
      </w:r>
    </w:p>
    <w:p w:rsidR="005560AC" w:rsidRDefault="005560AC" w:rsidP="00C13AC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2.3</w:t>
      </w:r>
      <w:r w:rsidR="00CA484A" w:rsidRPr="00CA484A">
        <w:rPr>
          <w:rFonts w:ascii="Times New Roman" w:hAnsi="Times New Roman"/>
          <w:color w:val="000000"/>
          <w:sz w:val="28"/>
          <w:szCs w:val="28"/>
          <w:lang w:eastAsia="ru-RU"/>
        </w:rPr>
        <w:t xml:space="preserve">. </w:t>
      </w:r>
      <w:r>
        <w:t xml:space="preserve"> </w:t>
      </w:r>
      <w:r w:rsidRPr="005560AC">
        <w:rPr>
          <w:rFonts w:ascii="Times New Roman" w:hAnsi="Times New Roman"/>
          <w:sz w:val="28"/>
          <w:szCs w:val="28"/>
        </w:rPr>
        <w:t xml:space="preserve">Текущий контроль успеваемости проводится для всех обучающихся школы за исключением лиц, осваивающих основную образовательную программу в </w:t>
      </w:r>
      <w:r w:rsidRPr="005560AC">
        <w:rPr>
          <w:rFonts w:ascii="Times New Roman" w:hAnsi="Times New Roman"/>
          <w:sz w:val="28"/>
          <w:szCs w:val="28"/>
        </w:rPr>
        <w:lastRenderedPageBreak/>
        <w:t>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w:t>
      </w:r>
    </w:p>
    <w:p w:rsidR="005560AC" w:rsidRPr="005560AC" w:rsidRDefault="005560AC" w:rsidP="00C13AC8">
      <w:pPr>
        <w:shd w:val="clear" w:color="auto" w:fill="FFFFFF"/>
        <w:spacing w:after="0"/>
        <w:jc w:val="both"/>
        <w:rPr>
          <w:rFonts w:ascii="Times New Roman" w:hAnsi="Times New Roman"/>
          <w:sz w:val="28"/>
          <w:szCs w:val="28"/>
        </w:rPr>
      </w:pPr>
      <w:r>
        <w:rPr>
          <w:rFonts w:ascii="Times New Roman" w:hAnsi="Times New Roman"/>
          <w:color w:val="000000"/>
          <w:sz w:val="28"/>
          <w:szCs w:val="28"/>
          <w:lang w:eastAsia="ru-RU"/>
        </w:rPr>
        <w:t>2.</w:t>
      </w:r>
      <w:r w:rsidR="004960BF">
        <w:rPr>
          <w:rFonts w:ascii="Times New Roman" w:hAnsi="Times New Roman"/>
          <w:color w:val="000000"/>
          <w:sz w:val="28"/>
          <w:szCs w:val="28"/>
          <w:lang w:eastAsia="ru-RU"/>
        </w:rPr>
        <w:t>4</w:t>
      </w:r>
      <w:r>
        <w:rPr>
          <w:rFonts w:ascii="Times New Roman" w:hAnsi="Times New Roman"/>
          <w:color w:val="000000"/>
          <w:sz w:val="28"/>
          <w:szCs w:val="28"/>
          <w:lang w:eastAsia="ru-RU"/>
        </w:rPr>
        <w:t>.</w:t>
      </w:r>
      <w:r w:rsidRPr="005560AC">
        <w:t xml:space="preserve"> </w:t>
      </w:r>
      <w:r w:rsidRPr="005560AC">
        <w:rPr>
          <w:rFonts w:ascii="Times New Roman" w:hAnsi="Times New Roman"/>
          <w:sz w:val="28"/>
          <w:szCs w:val="28"/>
        </w:rPr>
        <w:t xml:space="preserve">Текущий контроль успеваемости осуществляется поурочно и (или) по темам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используемых образовательных технологий в формах: </w:t>
      </w:r>
    </w:p>
    <w:p w:rsidR="005560AC" w:rsidRPr="005560AC" w:rsidRDefault="005560AC" w:rsidP="005560AC">
      <w:pPr>
        <w:pStyle w:val="a9"/>
        <w:numPr>
          <w:ilvl w:val="0"/>
          <w:numId w:val="37"/>
        </w:numPr>
        <w:shd w:val="clear" w:color="auto" w:fill="FFFFFF"/>
        <w:spacing w:after="0"/>
        <w:jc w:val="both"/>
        <w:rPr>
          <w:rFonts w:ascii="Times New Roman" w:hAnsi="Times New Roman"/>
          <w:color w:val="000000"/>
          <w:sz w:val="28"/>
          <w:szCs w:val="28"/>
          <w:lang w:eastAsia="ru-RU"/>
        </w:rPr>
      </w:pPr>
      <w:proofErr w:type="gramStart"/>
      <w:r w:rsidRPr="005560AC">
        <w:rPr>
          <w:rFonts w:ascii="Times New Roman" w:hAnsi="Times New Roman"/>
          <w:sz w:val="28"/>
          <w:szCs w:val="28"/>
        </w:rPr>
        <w:t>письменной работы (тест, диктант, изло</w:t>
      </w:r>
      <w:r>
        <w:rPr>
          <w:rFonts w:ascii="Times New Roman" w:hAnsi="Times New Roman"/>
          <w:sz w:val="28"/>
          <w:szCs w:val="28"/>
        </w:rPr>
        <w:t>жение, сочинение, реферат, эссе;</w:t>
      </w:r>
      <w:r w:rsidRPr="005560AC">
        <w:rPr>
          <w:rFonts w:ascii="Times New Roman" w:hAnsi="Times New Roman"/>
          <w:sz w:val="28"/>
          <w:szCs w:val="28"/>
        </w:rPr>
        <w:t xml:space="preserve"> контрольные, проверочные, самостоятельные, лабораторные и</w:t>
      </w:r>
      <w:r>
        <w:rPr>
          <w:rFonts w:ascii="Times New Roman" w:hAnsi="Times New Roman"/>
          <w:sz w:val="28"/>
          <w:szCs w:val="28"/>
        </w:rPr>
        <w:t>/или</w:t>
      </w:r>
      <w:r w:rsidRPr="005560AC">
        <w:rPr>
          <w:rFonts w:ascii="Times New Roman" w:hAnsi="Times New Roman"/>
          <w:sz w:val="28"/>
          <w:szCs w:val="28"/>
        </w:rPr>
        <w:t xml:space="preserve"> практические работы, домашние работы);</w:t>
      </w:r>
      <w:proofErr w:type="gramEnd"/>
    </w:p>
    <w:p w:rsidR="005560AC" w:rsidRPr="005560AC" w:rsidRDefault="005560AC" w:rsidP="005560AC">
      <w:pPr>
        <w:pStyle w:val="a9"/>
        <w:numPr>
          <w:ilvl w:val="0"/>
          <w:numId w:val="37"/>
        </w:numPr>
        <w:shd w:val="clear" w:color="auto" w:fill="FFFFFF"/>
        <w:spacing w:after="0"/>
        <w:jc w:val="both"/>
        <w:rPr>
          <w:rFonts w:ascii="Times New Roman" w:hAnsi="Times New Roman"/>
          <w:color w:val="000000"/>
          <w:sz w:val="28"/>
          <w:szCs w:val="28"/>
          <w:lang w:eastAsia="ru-RU"/>
        </w:rPr>
      </w:pPr>
      <w:r>
        <w:rPr>
          <w:rFonts w:ascii="Times New Roman" w:hAnsi="Times New Roman"/>
          <w:sz w:val="28"/>
          <w:szCs w:val="28"/>
        </w:rPr>
        <w:t xml:space="preserve"> </w:t>
      </w:r>
      <w:r w:rsidRPr="005560AC">
        <w:rPr>
          <w:rFonts w:ascii="Times New Roman" w:hAnsi="Times New Roman"/>
          <w:sz w:val="28"/>
          <w:szCs w:val="28"/>
        </w:rPr>
        <w:t xml:space="preserve">устного ответа, в том числе в форме опроса, защиты проекта, реферата  или творческой работы, собеседования, работы на семинаре, практикуме; </w:t>
      </w:r>
    </w:p>
    <w:p w:rsidR="005560AC" w:rsidRPr="005560AC" w:rsidRDefault="005560AC" w:rsidP="005560AC">
      <w:pPr>
        <w:pStyle w:val="a9"/>
        <w:numPr>
          <w:ilvl w:val="0"/>
          <w:numId w:val="37"/>
        </w:numPr>
        <w:shd w:val="clear" w:color="auto" w:fill="FFFFFF"/>
        <w:spacing w:after="0"/>
        <w:jc w:val="both"/>
        <w:rPr>
          <w:rFonts w:ascii="Times New Roman" w:hAnsi="Times New Roman"/>
          <w:color w:val="000000"/>
          <w:sz w:val="28"/>
          <w:szCs w:val="28"/>
          <w:lang w:eastAsia="ru-RU"/>
        </w:rPr>
      </w:pPr>
      <w:r w:rsidRPr="005560AC">
        <w:rPr>
          <w:rFonts w:ascii="Times New Roman" w:hAnsi="Times New Roman"/>
          <w:sz w:val="28"/>
          <w:szCs w:val="28"/>
        </w:rPr>
        <w:t xml:space="preserve"> диагностики образовательных достижений обучающихся (стартовой, промежуточной, итоговой);  </w:t>
      </w:r>
    </w:p>
    <w:p w:rsidR="005560AC" w:rsidRPr="005560AC" w:rsidRDefault="005560AC" w:rsidP="005560AC">
      <w:pPr>
        <w:pStyle w:val="a9"/>
        <w:numPr>
          <w:ilvl w:val="0"/>
          <w:numId w:val="37"/>
        </w:numPr>
        <w:shd w:val="clear" w:color="auto" w:fill="FFFFFF"/>
        <w:spacing w:after="0"/>
        <w:jc w:val="both"/>
        <w:rPr>
          <w:rFonts w:ascii="Times New Roman" w:hAnsi="Times New Roman"/>
          <w:color w:val="000000"/>
          <w:sz w:val="28"/>
          <w:szCs w:val="28"/>
          <w:lang w:eastAsia="ru-RU"/>
        </w:rPr>
      </w:pPr>
      <w:r w:rsidRPr="005560AC">
        <w:rPr>
          <w:rFonts w:ascii="Times New Roman" w:hAnsi="Times New Roman"/>
          <w:sz w:val="28"/>
          <w:szCs w:val="28"/>
        </w:rPr>
        <w:t>иных формах, предусмотренных учебным планом (индивидуальным учебным планом).</w:t>
      </w:r>
    </w:p>
    <w:p w:rsidR="005560AC" w:rsidRDefault="005560AC" w:rsidP="005560AC">
      <w:pPr>
        <w:shd w:val="clear" w:color="auto" w:fill="FFFFFF"/>
        <w:spacing w:after="0"/>
        <w:jc w:val="both"/>
        <w:rPr>
          <w:rFonts w:ascii="Times New Roman" w:hAnsi="Times New Roman"/>
          <w:sz w:val="28"/>
          <w:szCs w:val="28"/>
        </w:rPr>
      </w:pPr>
      <w:r>
        <w:rPr>
          <w:rFonts w:ascii="Times New Roman" w:hAnsi="Times New Roman"/>
          <w:color w:val="000000"/>
          <w:sz w:val="28"/>
          <w:szCs w:val="28"/>
          <w:lang w:eastAsia="ru-RU"/>
        </w:rPr>
        <w:t>2.</w:t>
      </w:r>
      <w:r w:rsidR="004960BF">
        <w:rPr>
          <w:rFonts w:ascii="Times New Roman" w:hAnsi="Times New Roman"/>
          <w:color w:val="000000"/>
          <w:sz w:val="28"/>
          <w:szCs w:val="28"/>
          <w:lang w:eastAsia="ru-RU"/>
        </w:rPr>
        <w:t>5</w:t>
      </w:r>
      <w:r>
        <w:rPr>
          <w:rFonts w:ascii="Times New Roman" w:hAnsi="Times New Roman"/>
          <w:color w:val="000000"/>
          <w:sz w:val="28"/>
          <w:szCs w:val="28"/>
          <w:lang w:eastAsia="ru-RU"/>
        </w:rPr>
        <w:t>.</w:t>
      </w:r>
      <w:r w:rsidRPr="005560AC">
        <w:t xml:space="preserve"> </w:t>
      </w:r>
      <w:r w:rsidRPr="005560AC">
        <w:rPr>
          <w:rFonts w:ascii="Times New Roman" w:hAnsi="Times New Roman"/>
          <w:sz w:val="28"/>
          <w:szCs w:val="28"/>
        </w:rPr>
        <w:t xml:space="preserve">Текущий контроль успеваемости обучающихся 1  класса в течение учебного года осуществляется без балльного оценивания </w:t>
      </w:r>
      <w:r w:rsidR="002C28C9">
        <w:rPr>
          <w:rFonts w:ascii="Times New Roman" w:hAnsi="Times New Roman"/>
          <w:sz w:val="28"/>
          <w:szCs w:val="28"/>
        </w:rPr>
        <w:t>успеваемости</w:t>
      </w:r>
      <w:r w:rsidRPr="005560AC">
        <w:rPr>
          <w:rFonts w:ascii="Times New Roman" w:hAnsi="Times New Roman"/>
          <w:sz w:val="28"/>
          <w:szCs w:val="28"/>
        </w:rPr>
        <w:t xml:space="preserve"> обучающихся и домашних заданий. </w:t>
      </w:r>
      <w:proofErr w:type="gramStart"/>
      <w:r w:rsidRPr="005560AC">
        <w:rPr>
          <w:rFonts w:ascii="Times New Roman" w:hAnsi="Times New Roman"/>
          <w:sz w:val="28"/>
          <w:szCs w:val="28"/>
        </w:rPr>
        <w:t>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w:t>
      </w:r>
      <w:proofErr w:type="gramEnd"/>
      <w:r w:rsidRPr="005560AC">
        <w:rPr>
          <w:rFonts w:ascii="Times New Roman" w:hAnsi="Times New Roman"/>
          <w:sz w:val="28"/>
          <w:szCs w:val="28"/>
        </w:rPr>
        <w:t xml:space="preserve"> Результаты и динамика образовательных достижений каждого обучающегося фиксируются </w:t>
      </w:r>
      <w:r>
        <w:rPr>
          <w:rFonts w:ascii="Times New Roman" w:hAnsi="Times New Roman"/>
          <w:sz w:val="28"/>
          <w:szCs w:val="28"/>
        </w:rPr>
        <w:t>учителем</w:t>
      </w:r>
      <w:r w:rsidRPr="005560AC">
        <w:rPr>
          <w:rFonts w:ascii="Times New Roman" w:hAnsi="Times New Roman"/>
          <w:sz w:val="28"/>
          <w:szCs w:val="28"/>
        </w:rPr>
        <w:t xml:space="preserve"> в листе индивидуальных достижений по учебному предмету.</w:t>
      </w:r>
    </w:p>
    <w:p w:rsidR="004960BF" w:rsidRDefault="004960BF" w:rsidP="005560AC">
      <w:pPr>
        <w:shd w:val="clear" w:color="auto" w:fill="FFFFFF"/>
        <w:spacing w:after="0"/>
        <w:jc w:val="both"/>
        <w:rPr>
          <w:rFonts w:ascii="Times New Roman" w:hAnsi="Times New Roman"/>
          <w:sz w:val="28"/>
          <w:szCs w:val="28"/>
        </w:rPr>
      </w:pPr>
      <w:r>
        <w:rPr>
          <w:rFonts w:ascii="Times New Roman" w:hAnsi="Times New Roman"/>
          <w:sz w:val="28"/>
          <w:szCs w:val="28"/>
        </w:rPr>
        <w:t>2.6.</w:t>
      </w:r>
      <w:r w:rsidRPr="004960BF">
        <w:t xml:space="preserve"> </w:t>
      </w:r>
      <w:r w:rsidRPr="004960BF">
        <w:rPr>
          <w:rFonts w:ascii="Times New Roman" w:hAnsi="Times New Roman"/>
          <w:sz w:val="28"/>
          <w:szCs w:val="28"/>
        </w:rPr>
        <w:t xml:space="preserve">Текущий контроль успеваемости во </w:t>
      </w:r>
      <w:r w:rsidR="002C28C9">
        <w:rPr>
          <w:rFonts w:ascii="Times New Roman" w:hAnsi="Times New Roman"/>
          <w:sz w:val="28"/>
          <w:szCs w:val="28"/>
        </w:rPr>
        <w:t>2-11</w:t>
      </w:r>
      <w:r w:rsidRPr="004960BF">
        <w:rPr>
          <w:rFonts w:ascii="Times New Roman" w:hAnsi="Times New Roman"/>
          <w:sz w:val="28"/>
          <w:szCs w:val="28"/>
        </w:rPr>
        <w:t xml:space="preserve"> классах осуществляется по п</w:t>
      </w:r>
      <w:r w:rsidR="002C28C9">
        <w:rPr>
          <w:rFonts w:ascii="Times New Roman" w:hAnsi="Times New Roman"/>
          <w:sz w:val="28"/>
          <w:szCs w:val="28"/>
        </w:rPr>
        <w:t>ятибалльной системе оценивания:</w:t>
      </w:r>
    </w:p>
    <w:p w:rsidR="002C28C9" w:rsidRPr="00BB7EEB" w:rsidRDefault="002C28C9" w:rsidP="002C28C9">
      <w:pPr>
        <w:widowControl w:val="0"/>
        <w:spacing w:after="0"/>
        <w:ind w:right="-1"/>
        <w:jc w:val="both"/>
        <w:rPr>
          <w:rFonts w:ascii="Times New Roman" w:hAnsi="Times New Roman"/>
          <w:sz w:val="28"/>
          <w:szCs w:val="28"/>
        </w:rPr>
      </w:pPr>
      <w:r w:rsidRPr="00BB7EEB">
        <w:rPr>
          <w:rFonts w:ascii="Times New Roman" w:hAnsi="Times New Roman"/>
          <w:sz w:val="28"/>
          <w:szCs w:val="28"/>
        </w:rPr>
        <w:t>2.</w:t>
      </w:r>
      <w:r>
        <w:rPr>
          <w:rFonts w:ascii="Times New Roman" w:hAnsi="Times New Roman"/>
          <w:sz w:val="28"/>
          <w:szCs w:val="28"/>
        </w:rPr>
        <w:t>6</w:t>
      </w:r>
      <w:r w:rsidRPr="00BB7EEB">
        <w:rPr>
          <w:rFonts w:ascii="Times New Roman" w:hAnsi="Times New Roman"/>
          <w:sz w:val="28"/>
          <w:szCs w:val="28"/>
        </w:rPr>
        <w:t xml:space="preserve">.1. за устный ответ отметка выставляется учителем в </w:t>
      </w:r>
      <w:r>
        <w:rPr>
          <w:rFonts w:ascii="Times New Roman" w:hAnsi="Times New Roman"/>
          <w:sz w:val="28"/>
          <w:szCs w:val="28"/>
        </w:rPr>
        <w:t xml:space="preserve">электронный </w:t>
      </w:r>
      <w:r w:rsidRPr="00BB7EEB">
        <w:rPr>
          <w:rFonts w:ascii="Times New Roman" w:hAnsi="Times New Roman"/>
          <w:sz w:val="28"/>
          <w:szCs w:val="28"/>
        </w:rPr>
        <w:t>классный журнал и дневник обучающегося</w:t>
      </w:r>
      <w:r w:rsidRPr="00BB7EEB">
        <w:rPr>
          <w:rFonts w:ascii="Times New Roman" w:hAnsi="Times New Roman"/>
          <w:color w:val="000000"/>
          <w:sz w:val="28"/>
          <w:szCs w:val="28"/>
        </w:rPr>
        <w:t xml:space="preserve"> в ходе урока или по его окончании</w:t>
      </w:r>
      <w:r w:rsidRPr="00BB7EEB">
        <w:rPr>
          <w:rFonts w:ascii="Times New Roman" w:hAnsi="Times New Roman"/>
          <w:sz w:val="28"/>
          <w:szCs w:val="28"/>
        </w:rPr>
        <w:t xml:space="preserve">; </w:t>
      </w:r>
    </w:p>
    <w:p w:rsidR="002C28C9" w:rsidRPr="0030728D" w:rsidRDefault="002C28C9" w:rsidP="002C28C9">
      <w:pPr>
        <w:widowControl w:val="0"/>
        <w:spacing w:after="0"/>
        <w:ind w:right="-1"/>
        <w:jc w:val="both"/>
        <w:rPr>
          <w:rFonts w:ascii="Times New Roman" w:hAnsi="Times New Roman"/>
          <w:sz w:val="28"/>
          <w:szCs w:val="28"/>
        </w:rPr>
      </w:pPr>
      <w:r w:rsidRPr="000D28F1">
        <w:rPr>
          <w:rFonts w:ascii="Times New Roman" w:hAnsi="Times New Roman"/>
          <w:sz w:val="28"/>
          <w:szCs w:val="28"/>
        </w:rPr>
        <w:t>2.</w:t>
      </w:r>
      <w:r>
        <w:rPr>
          <w:rFonts w:ascii="Times New Roman" w:hAnsi="Times New Roman"/>
          <w:sz w:val="28"/>
          <w:szCs w:val="28"/>
        </w:rPr>
        <w:t>6</w:t>
      </w:r>
      <w:r w:rsidRPr="000D28F1">
        <w:rPr>
          <w:rFonts w:ascii="Times New Roman" w:hAnsi="Times New Roman"/>
          <w:sz w:val="28"/>
          <w:szCs w:val="28"/>
        </w:rPr>
        <w:t>.2.за письменные</w:t>
      </w:r>
      <w:r w:rsidRPr="0030728D">
        <w:rPr>
          <w:rFonts w:ascii="Times New Roman" w:hAnsi="Times New Roman"/>
          <w:sz w:val="28"/>
          <w:szCs w:val="28"/>
        </w:rPr>
        <w:t xml:space="preserve"> самостоятельные, контрольные и другие виды работ отметка выставляется учителем в </w:t>
      </w:r>
      <w:r>
        <w:rPr>
          <w:rFonts w:ascii="Times New Roman" w:hAnsi="Times New Roman"/>
          <w:sz w:val="28"/>
          <w:szCs w:val="28"/>
        </w:rPr>
        <w:t xml:space="preserve">электронный </w:t>
      </w:r>
      <w:r w:rsidRPr="0030728D">
        <w:rPr>
          <w:rFonts w:ascii="Times New Roman" w:hAnsi="Times New Roman"/>
          <w:sz w:val="28"/>
          <w:szCs w:val="28"/>
        </w:rPr>
        <w:t>классный журнал к следующему уроку, за исключением:</w:t>
      </w:r>
    </w:p>
    <w:p w:rsidR="002C28C9" w:rsidRPr="0030728D" w:rsidRDefault="002C28C9" w:rsidP="002C28C9">
      <w:pPr>
        <w:suppressAutoHyphens w:val="0"/>
        <w:spacing w:after="0"/>
        <w:ind w:firstLine="567"/>
        <w:jc w:val="both"/>
        <w:rPr>
          <w:rFonts w:ascii="Times New Roman" w:hAnsi="Times New Roman"/>
          <w:color w:val="000000"/>
          <w:sz w:val="28"/>
          <w:szCs w:val="28"/>
        </w:rPr>
      </w:pPr>
      <w:r w:rsidRPr="0030728D">
        <w:rPr>
          <w:rFonts w:ascii="Times New Roman" w:hAnsi="Times New Roman"/>
          <w:sz w:val="28"/>
          <w:szCs w:val="28"/>
        </w:rPr>
        <w:lastRenderedPageBreak/>
        <w:t>•</w:t>
      </w:r>
      <w:r w:rsidRPr="0030728D">
        <w:rPr>
          <w:rFonts w:ascii="Times New Roman" w:hAnsi="Times New Roman"/>
          <w:color w:val="000000"/>
          <w:sz w:val="28"/>
          <w:szCs w:val="28"/>
        </w:rPr>
        <w:t xml:space="preserve"> отметок за творческие работы по русскому языку и литературе в 5-9-х классах, которые выставляются не позднее, чем через неделю после их проведения;</w:t>
      </w:r>
    </w:p>
    <w:p w:rsidR="002C28C9" w:rsidRPr="0030728D" w:rsidRDefault="002C28C9" w:rsidP="002C28C9">
      <w:pPr>
        <w:pStyle w:val="a4"/>
        <w:spacing w:after="0"/>
        <w:ind w:firstLine="567"/>
        <w:jc w:val="both"/>
        <w:rPr>
          <w:rFonts w:ascii="Times New Roman" w:hAnsi="Times New Roman"/>
          <w:color w:val="000000"/>
          <w:sz w:val="28"/>
          <w:szCs w:val="28"/>
        </w:rPr>
      </w:pPr>
      <w:r w:rsidRPr="0030728D">
        <w:rPr>
          <w:rFonts w:ascii="Times New Roman" w:hAnsi="Times New Roman"/>
          <w:sz w:val="28"/>
          <w:szCs w:val="28"/>
        </w:rPr>
        <w:t xml:space="preserve">• </w:t>
      </w:r>
      <w:r w:rsidRPr="0030728D">
        <w:rPr>
          <w:rFonts w:ascii="Times New Roman" w:hAnsi="Times New Roman"/>
          <w:color w:val="000000"/>
          <w:sz w:val="28"/>
          <w:szCs w:val="28"/>
        </w:rPr>
        <w:t>отметок за сочинение в 10-11-х классах по русскому языку и литературе, которые выставляются н</w:t>
      </w:r>
      <w:r>
        <w:rPr>
          <w:rFonts w:ascii="Times New Roman" w:hAnsi="Times New Roman"/>
          <w:color w:val="000000"/>
          <w:sz w:val="28"/>
          <w:szCs w:val="28"/>
        </w:rPr>
        <w:t>е позднее, чем через две недели;</w:t>
      </w:r>
    </w:p>
    <w:p w:rsidR="002C28C9" w:rsidRPr="0030728D" w:rsidRDefault="002C28C9" w:rsidP="002C28C9">
      <w:pPr>
        <w:pStyle w:val="a4"/>
        <w:spacing w:after="0"/>
        <w:ind w:firstLine="567"/>
        <w:jc w:val="both"/>
        <w:rPr>
          <w:rFonts w:ascii="Times New Roman" w:hAnsi="Times New Roman"/>
          <w:sz w:val="28"/>
          <w:szCs w:val="28"/>
        </w:rPr>
      </w:pPr>
      <w:r w:rsidRPr="0030728D">
        <w:rPr>
          <w:rFonts w:ascii="Times New Roman" w:hAnsi="Times New Roman"/>
          <w:sz w:val="28"/>
          <w:szCs w:val="28"/>
        </w:rPr>
        <w:t xml:space="preserve">• отметки за сочинение, изложение и диктант с грамматическим заданием в </w:t>
      </w:r>
      <w:r>
        <w:rPr>
          <w:rFonts w:ascii="Times New Roman" w:hAnsi="Times New Roman"/>
          <w:sz w:val="28"/>
          <w:szCs w:val="28"/>
        </w:rPr>
        <w:t xml:space="preserve"> 5</w:t>
      </w:r>
      <w:r w:rsidRPr="0030728D">
        <w:rPr>
          <w:rFonts w:ascii="Times New Roman" w:hAnsi="Times New Roman"/>
          <w:sz w:val="28"/>
          <w:szCs w:val="28"/>
        </w:rPr>
        <w:t>–11-х классах выставляются  в классный журнал через дробь (обе отметки за сочинение или изложение по русскому языку выставляются на страницах по русскому языку);</w:t>
      </w:r>
    </w:p>
    <w:p w:rsidR="002C28C9" w:rsidRPr="0030728D" w:rsidRDefault="002C28C9" w:rsidP="002C28C9">
      <w:pPr>
        <w:pStyle w:val="a4"/>
        <w:spacing w:after="0"/>
        <w:ind w:firstLine="567"/>
        <w:jc w:val="both"/>
        <w:rPr>
          <w:rFonts w:ascii="Times New Roman" w:hAnsi="Times New Roman"/>
          <w:sz w:val="28"/>
          <w:szCs w:val="28"/>
        </w:rPr>
      </w:pPr>
      <w:r w:rsidRPr="0030728D">
        <w:rPr>
          <w:rFonts w:ascii="Times New Roman" w:hAnsi="Times New Roman"/>
          <w:sz w:val="28"/>
          <w:szCs w:val="28"/>
        </w:rPr>
        <w:t xml:space="preserve">•оценка за грамотность </w:t>
      </w:r>
      <w:r>
        <w:rPr>
          <w:rFonts w:ascii="Times New Roman" w:hAnsi="Times New Roman"/>
          <w:sz w:val="28"/>
          <w:szCs w:val="28"/>
        </w:rPr>
        <w:t>в сочинении по литературе в 5</w:t>
      </w:r>
      <w:r w:rsidRPr="0030728D">
        <w:rPr>
          <w:rFonts w:ascii="Times New Roman" w:hAnsi="Times New Roman"/>
          <w:sz w:val="28"/>
          <w:szCs w:val="28"/>
        </w:rPr>
        <w:t>–11-х классах дублируется на странице по русскому языку на б</w:t>
      </w:r>
      <w:r>
        <w:rPr>
          <w:rFonts w:ascii="Times New Roman" w:hAnsi="Times New Roman"/>
          <w:sz w:val="28"/>
          <w:szCs w:val="28"/>
        </w:rPr>
        <w:t>лижайшее число к дате написания.</w:t>
      </w:r>
    </w:p>
    <w:p w:rsidR="002C28C9" w:rsidRDefault="002C28C9" w:rsidP="005560AC">
      <w:pPr>
        <w:shd w:val="clear" w:color="auto" w:fill="FFFFFF"/>
        <w:spacing w:after="0"/>
        <w:jc w:val="both"/>
        <w:rPr>
          <w:rFonts w:ascii="Times New Roman" w:hAnsi="Times New Roman"/>
          <w:sz w:val="28"/>
          <w:szCs w:val="28"/>
        </w:rPr>
      </w:pPr>
      <w:r>
        <w:rPr>
          <w:rFonts w:ascii="Times New Roman" w:hAnsi="Times New Roman"/>
          <w:sz w:val="28"/>
          <w:szCs w:val="28"/>
        </w:rPr>
        <w:t xml:space="preserve"> 2.7. </w:t>
      </w:r>
      <w:r w:rsidRPr="004960BF">
        <w:rPr>
          <w:rFonts w:ascii="Times New Roman" w:hAnsi="Times New Roman"/>
          <w:sz w:val="28"/>
          <w:szCs w:val="28"/>
        </w:rPr>
        <w:t>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w:t>
      </w:r>
      <w:r>
        <w:rPr>
          <w:rFonts w:ascii="Times New Roman" w:hAnsi="Times New Roman"/>
          <w:sz w:val="28"/>
          <w:szCs w:val="28"/>
        </w:rPr>
        <w:t>ё</w:t>
      </w:r>
      <w:r w:rsidRPr="004960BF">
        <w:rPr>
          <w:rFonts w:ascii="Times New Roman" w:hAnsi="Times New Roman"/>
          <w:sz w:val="28"/>
          <w:szCs w:val="28"/>
        </w:rPr>
        <w:t>та разрабатывается с учетом уровня сложности заданий, времени выполнения работы и иных характеристик письменной работы</w:t>
      </w:r>
      <w:r>
        <w:rPr>
          <w:rFonts w:ascii="Times New Roman" w:hAnsi="Times New Roman"/>
          <w:sz w:val="28"/>
          <w:szCs w:val="28"/>
        </w:rPr>
        <w:t>.</w:t>
      </w:r>
    </w:p>
    <w:p w:rsidR="004960BF" w:rsidRDefault="004960BF" w:rsidP="005560AC">
      <w:pPr>
        <w:shd w:val="clear" w:color="auto" w:fill="FFFFFF"/>
        <w:spacing w:after="0"/>
        <w:jc w:val="both"/>
        <w:rPr>
          <w:rFonts w:ascii="Times New Roman" w:hAnsi="Times New Roman"/>
          <w:sz w:val="28"/>
          <w:szCs w:val="28"/>
        </w:rPr>
      </w:pPr>
      <w:r w:rsidRPr="004960BF">
        <w:rPr>
          <w:rFonts w:ascii="Times New Roman" w:hAnsi="Times New Roman"/>
          <w:sz w:val="28"/>
          <w:szCs w:val="28"/>
        </w:rPr>
        <w:t>2.</w:t>
      </w:r>
      <w:r w:rsidR="002C28C9">
        <w:rPr>
          <w:rFonts w:ascii="Times New Roman" w:hAnsi="Times New Roman"/>
          <w:sz w:val="28"/>
          <w:szCs w:val="28"/>
        </w:rPr>
        <w:t>8</w:t>
      </w:r>
      <w:r w:rsidRPr="004960BF">
        <w:rPr>
          <w:rFonts w:ascii="Times New Roman" w:hAnsi="Times New Roman"/>
          <w:sz w:val="28"/>
          <w:szCs w:val="28"/>
        </w:rPr>
        <w:t xml:space="preserve">. Отметки по установленным формам текущего контроля успеваемости </w:t>
      </w:r>
      <w:proofErr w:type="gramStart"/>
      <w:r w:rsidRPr="004960BF">
        <w:rPr>
          <w:rFonts w:ascii="Times New Roman" w:hAnsi="Times New Roman"/>
          <w:sz w:val="28"/>
          <w:szCs w:val="28"/>
        </w:rPr>
        <w:t>обучающихся</w:t>
      </w:r>
      <w:proofErr w:type="gramEnd"/>
      <w:r w:rsidRPr="004960BF">
        <w:rPr>
          <w:rFonts w:ascii="Times New Roman" w:hAnsi="Times New Roman"/>
          <w:sz w:val="28"/>
          <w:szCs w:val="28"/>
        </w:rPr>
        <w:t xml:space="preserve"> </w:t>
      </w:r>
      <w:r>
        <w:rPr>
          <w:rFonts w:ascii="Times New Roman" w:hAnsi="Times New Roman"/>
          <w:sz w:val="28"/>
          <w:szCs w:val="28"/>
        </w:rPr>
        <w:t xml:space="preserve"> </w:t>
      </w:r>
      <w:r w:rsidRPr="004960BF">
        <w:rPr>
          <w:rFonts w:ascii="Times New Roman" w:hAnsi="Times New Roman"/>
          <w:sz w:val="28"/>
          <w:szCs w:val="28"/>
        </w:rPr>
        <w:t xml:space="preserve">фиксируются педагогическим работником в </w:t>
      </w:r>
      <w:r w:rsidR="00CD0955">
        <w:rPr>
          <w:rFonts w:ascii="Times New Roman" w:hAnsi="Times New Roman"/>
          <w:sz w:val="28"/>
          <w:szCs w:val="28"/>
        </w:rPr>
        <w:t xml:space="preserve">классном </w:t>
      </w:r>
      <w:r w:rsidRPr="004960BF">
        <w:rPr>
          <w:rFonts w:ascii="Times New Roman" w:hAnsi="Times New Roman"/>
          <w:sz w:val="28"/>
          <w:szCs w:val="28"/>
        </w:rPr>
        <w:t>журнале успеваемости и дневнике обучающегося в сроки и порядке, предусмотренные лок</w:t>
      </w:r>
      <w:r>
        <w:rPr>
          <w:rFonts w:ascii="Times New Roman" w:hAnsi="Times New Roman"/>
          <w:sz w:val="28"/>
          <w:szCs w:val="28"/>
        </w:rPr>
        <w:t xml:space="preserve">альным нормативным актом школы. </w:t>
      </w:r>
    </w:p>
    <w:p w:rsidR="004960BF" w:rsidRDefault="004960BF" w:rsidP="005560AC">
      <w:pPr>
        <w:shd w:val="clear" w:color="auto" w:fill="FFFFFF"/>
        <w:spacing w:after="0"/>
        <w:jc w:val="both"/>
        <w:rPr>
          <w:rFonts w:ascii="Times New Roman" w:hAnsi="Times New Roman"/>
          <w:sz w:val="28"/>
          <w:szCs w:val="28"/>
        </w:rPr>
      </w:pPr>
      <w:r>
        <w:rPr>
          <w:rFonts w:ascii="Times New Roman" w:hAnsi="Times New Roman"/>
          <w:sz w:val="28"/>
          <w:szCs w:val="28"/>
        </w:rPr>
        <w:t>2.</w:t>
      </w:r>
      <w:r w:rsidR="002C28C9">
        <w:rPr>
          <w:rFonts w:ascii="Times New Roman" w:hAnsi="Times New Roman"/>
          <w:sz w:val="28"/>
          <w:szCs w:val="28"/>
        </w:rPr>
        <w:t>9</w:t>
      </w:r>
      <w:r>
        <w:rPr>
          <w:rFonts w:ascii="Times New Roman" w:hAnsi="Times New Roman"/>
          <w:sz w:val="28"/>
          <w:szCs w:val="28"/>
        </w:rPr>
        <w:t>. Во втором - четвертом классах з</w:t>
      </w:r>
      <w:r w:rsidRPr="004960BF">
        <w:rPr>
          <w:rFonts w:ascii="Times New Roman" w:hAnsi="Times New Roman"/>
          <w:sz w:val="28"/>
          <w:szCs w:val="28"/>
        </w:rPr>
        <w:t>а сочинение, изложение и диктант с грамматическим заданием в журнал выставляются две отметки: одна по учебному предмету «Русский язык» или «Родной язык», а вторая по учебному предмету «Литературное чтение» или «Литературное чтение на родном языке» («Родная литература»).</w:t>
      </w:r>
    </w:p>
    <w:p w:rsidR="004960BF" w:rsidRDefault="004960BF" w:rsidP="005560AC">
      <w:pPr>
        <w:shd w:val="clear" w:color="auto" w:fill="FFFFFF"/>
        <w:spacing w:after="0"/>
        <w:jc w:val="both"/>
        <w:rPr>
          <w:rFonts w:ascii="Times New Roman" w:hAnsi="Times New Roman"/>
          <w:sz w:val="28"/>
          <w:szCs w:val="28"/>
        </w:rPr>
      </w:pPr>
      <w:r>
        <w:rPr>
          <w:rFonts w:ascii="Times New Roman" w:hAnsi="Times New Roman"/>
          <w:sz w:val="28"/>
          <w:szCs w:val="28"/>
        </w:rPr>
        <w:t>2.1</w:t>
      </w:r>
      <w:r w:rsidR="00D911AA">
        <w:rPr>
          <w:rFonts w:ascii="Times New Roman" w:hAnsi="Times New Roman"/>
          <w:sz w:val="28"/>
          <w:szCs w:val="28"/>
        </w:rPr>
        <w:t>0</w:t>
      </w:r>
      <w:r>
        <w:rPr>
          <w:rFonts w:ascii="Times New Roman" w:hAnsi="Times New Roman"/>
          <w:sz w:val="28"/>
          <w:szCs w:val="28"/>
        </w:rPr>
        <w:t>.</w:t>
      </w:r>
      <w:r w:rsidRPr="004960BF">
        <w:t xml:space="preserve"> </w:t>
      </w:r>
      <w:r w:rsidRPr="004960BF">
        <w:rPr>
          <w:rFonts w:ascii="Times New Roman" w:hAnsi="Times New Roman"/>
          <w:sz w:val="28"/>
          <w:szCs w:val="28"/>
        </w:rPr>
        <w:t>Текущий контроль успеваемости по итогам четверти осуществляется педагогом, реализующим соответствующую часть образовательной программы, самостоятельно в форме письменной работы (тест, диктант, изложение, сочинение, контрольная работа).</w:t>
      </w:r>
    </w:p>
    <w:p w:rsidR="002C28C9" w:rsidRPr="002C28C9" w:rsidRDefault="004960BF" w:rsidP="005560AC">
      <w:pPr>
        <w:shd w:val="clear" w:color="auto" w:fill="FFFFFF"/>
        <w:spacing w:after="0"/>
        <w:jc w:val="both"/>
        <w:rPr>
          <w:rFonts w:ascii="Times New Roman" w:hAnsi="Times New Roman"/>
          <w:sz w:val="28"/>
          <w:szCs w:val="28"/>
        </w:rPr>
      </w:pPr>
      <w:r w:rsidRPr="002C28C9">
        <w:rPr>
          <w:rFonts w:ascii="Times New Roman" w:hAnsi="Times New Roman"/>
          <w:sz w:val="28"/>
          <w:szCs w:val="28"/>
        </w:rPr>
        <w:t>2.1</w:t>
      </w:r>
      <w:r w:rsidR="00D911AA">
        <w:rPr>
          <w:rFonts w:ascii="Times New Roman" w:hAnsi="Times New Roman"/>
          <w:sz w:val="28"/>
          <w:szCs w:val="28"/>
        </w:rPr>
        <w:t>1</w:t>
      </w:r>
      <w:r w:rsidRPr="002C28C9">
        <w:rPr>
          <w:rFonts w:ascii="Times New Roman" w:hAnsi="Times New Roman"/>
          <w:sz w:val="28"/>
          <w:szCs w:val="28"/>
        </w:rPr>
        <w:t>. В целях создания условий, отвечающих физиологическим особенностям учащихся, не</w:t>
      </w:r>
      <w:r w:rsidR="002C28C9" w:rsidRPr="002C28C9">
        <w:rPr>
          <w:rFonts w:ascii="Times New Roman" w:hAnsi="Times New Roman"/>
          <w:sz w:val="28"/>
          <w:szCs w:val="28"/>
        </w:rPr>
        <w:t xml:space="preserve"> </w:t>
      </w:r>
      <w:r w:rsidRPr="002C28C9">
        <w:rPr>
          <w:rFonts w:ascii="Times New Roman" w:hAnsi="Times New Roman"/>
          <w:sz w:val="28"/>
          <w:szCs w:val="28"/>
        </w:rPr>
        <w:t>допускается проведение текущего контроля успеваемости:</w:t>
      </w:r>
    </w:p>
    <w:p w:rsidR="002C28C9" w:rsidRPr="002C28C9" w:rsidRDefault="004960BF" w:rsidP="005560AC">
      <w:pPr>
        <w:shd w:val="clear" w:color="auto" w:fill="FFFFFF"/>
        <w:spacing w:after="0"/>
        <w:jc w:val="both"/>
        <w:rPr>
          <w:rFonts w:ascii="Times New Roman" w:hAnsi="Times New Roman"/>
          <w:sz w:val="28"/>
          <w:szCs w:val="28"/>
        </w:rPr>
      </w:pPr>
      <w:r w:rsidRPr="002C28C9">
        <w:rPr>
          <w:rFonts w:ascii="Times New Roman" w:hAnsi="Times New Roman"/>
          <w:sz w:val="28"/>
          <w:szCs w:val="28"/>
        </w:rPr>
        <w:t xml:space="preserve"> – в первый учебный день после каникул для всех обучающихся школы; </w:t>
      </w:r>
    </w:p>
    <w:p w:rsidR="002C28C9" w:rsidRPr="002C28C9" w:rsidRDefault="004960BF" w:rsidP="005560AC">
      <w:pPr>
        <w:shd w:val="clear" w:color="auto" w:fill="FFFFFF"/>
        <w:spacing w:after="0"/>
        <w:jc w:val="both"/>
        <w:rPr>
          <w:rFonts w:ascii="Times New Roman" w:hAnsi="Times New Roman"/>
          <w:sz w:val="28"/>
          <w:szCs w:val="28"/>
        </w:rPr>
      </w:pPr>
      <w:proofErr w:type="gramStart"/>
      <w:r w:rsidRPr="002C28C9">
        <w:rPr>
          <w:rFonts w:ascii="Times New Roman" w:hAnsi="Times New Roman"/>
          <w:sz w:val="28"/>
          <w:szCs w:val="28"/>
        </w:rPr>
        <w:t>– в первый учебный день после длительного пропуска занятий для обучающихся, не</w:t>
      </w:r>
      <w:r w:rsidR="002C28C9" w:rsidRPr="002C28C9">
        <w:rPr>
          <w:rFonts w:ascii="Times New Roman" w:hAnsi="Times New Roman"/>
          <w:sz w:val="28"/>
          <w:szCs w:val="28"/>
        </w:rPr>
        <w:t xml:space="preserve"> </w:t>
      </w:r>
      <w:r w:rsidRPr="002C28C9">
        <w:rPr>
          <w:rFonts w:ascii="Times New Roman" w:hAnsi="Times New Roman"/>
          <w:sz w:val="28"/>
          <w:szCs w:val="28"/>
        </w:rPr>
        <w:t xml:space="preserve">посещавших занятия по уважительной причине. </w:t>
      </w:r>
      <w:proofErr w:type="gramEnd"/>
    </w:p>
    <w:p w:rsidR="002C28C9" w:rsidRPr="002C28C9" w:rsidRDefault="000B43B8" w:rsidP="005560AC">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4960BF" w:rsidRPr="002C28C9">
        <w:rPr>
          <w:rFonts w:ascii="Times New Roman" w:hAnsi="Times New Roman"/>
          <w:sz w:val="28"/>
          <w:szCs w:val="28"/>
        </w:rPr>
        <w:t xml:space="preserve">Не допускается проведение более: </w:t>
      </w:r>
    </w:p>
    <w:p w:rsidR="002C28C9" w:rsidRPr="002C28C9" w:rsidRDefault="004960BF" w:rsidP="005560AC">
      <w:pPr>
        <w:shd w:val="clear" w:color="auto" w:fill="FFFFFF"/>
        <w:spacing w:after="0"/>
        <w:jc w:val="both"/>
        <w:rPr>
          <w:rFonts w:ascii="Times New Roman" w:hAnsi="Times New Roman"/>
          <w:sz w:val="28"/>
          <w:szCs w:val="28"/>
        </w:rPr>
      </w:pPr>
      <w:r w:rsidRPr="002C28C9">
        <w:rPr>
          <w:rFonts w:ascii="Times New Roman" w:hAnsi="Times New Roman"/>
          <w:sz w:val="28"/>
          <w:szCs w:val="28"/>
        </w:rPr>
        <w:t xml:space="preserve">– одной контрольной (проверочной) работы в день в начальной школе; </w:t>
      </w:r>
    </w:p>
    <w:p w:rsidR="004960BF" w:rsidRDefault="004960BF" w:rsidP="005560AC">
      <w:pPr>
        <w:shd w:val="clear" w:color="auto" w:fill="FFFFFF"/>
        <w:spacing w:after="0"/>
        <w:jc w:val="both"/>
        <w:rPr>
          <w:rFonts w:ascii="Times New Roman" w:hAnsi="Times New Roman"/>
          <w:sz w:val="28"/>
          <w:szCs w:val="28"/>
        </w:rPr>
      </w:pPr>
      <w:r w:rsidRPr="002C28C9">
        <w:rPr>
          <w:rFonts w:ascii="Times New Roman" w:hAnsi="Times New Roman"/>
          <w:sz w:val="28"/>
          <w:szCs w:val="28"/>
        </w:rPr>
        <w:t>– двух контрольных (проверочных) работ в день на уровне основного и среднего общего образования.</w:t>
      </w:r>
    </w:p>
    <w:p w:rsidR="002C28C9" w:rsidRDefault="002C28C9" w:rsidP="005560AC">
      <w:pPr>
        <w:shd w:val="clear" w:color="auto" w:fill="FFFFFF"/>
        <w:spacing w:after="0"/>
        <w:jc w:val="both"/>
        <w:rPr>
          <w:rFonts w:ascii="Times New Roman" w:hAnsi="Times New Roman"/>
          <w:sz w:val="28"/>
          <w:szCs w:val="28"/>
        </w:rPr>
      </w:pPr>
      <w:r>
        <w:rPr>
          <w:rFonts w:ascii="Times New Roman" w:hAnsi="Times New Roman"/>
          <w:sz w:val="28"/>
          <w:szCs w:val="28"/>
        </w:rPr>
        <w:lastRenderedPageBreak/>
        <w:t>2.1</w:t>
      </w:r>
      <w:r w:rsidR="00D911AA">
        <w:rPr>
          <w:rFonts w:ascii="Times New Roman" w:hAnsi="Times New Roman"/>
          <w:sz w:val="28"/>
          <w:szCs w:val="28"/>
        </w:rPr>
        <w:t>2</w:t>
      </w:r>
      <w:r>
        <w:rPr>
          <w:rFonts w:ascii="Times New Roman" w:hAnsi="Times New Roman"/>
          <w:sz w:val="28"/>
          <w:szCs w:val="28"/>
        </w:rPr>
        <w:t>.</w:t>
      </w:r>
      <w:r w:rsidRPr="002C28C9">
        <w:t xml:space="preserve"> </w:t>
      </w:r>
      <w:r w:rsidRPr="002C28C9">
        <w:rPr>
          <w:rFonts w:ascii="Times New Roman" w:hAnsi="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w:t>
      </w:r>
      <w:proofErr w:type="gramStart"/>
      <w:r w:rsidRPr="002C28C9">
        <w:rPr>
          <w:rFonts w:ascii="Times New Roman" w:hAnsi="Times New Roman"/>
          <w:sz w:val="28"/>
          <w:szCs w:val="28"/>
        </w:rPr>
        <w:t>обучающихся</w:t>
      </w:r>
      <w:proofErr w:type="gramEnd"/>
      <w:r w:rsidRPr="002C28C9">
        <w:rPr>
          <w:rFonts w:ascii="Times New Roman" w:hAnsi="Times New Roman"/>
          <w:sz w:val="28"/>
          <w:szCs w:val="28"/>
        </w:rPr>
        <w:t xml:space="preserve"> фиксируются в журнале обучения на дому.</w:t>
      </w:r>
    </w:p>
    <w:p w:rsidR="00CD0955" w:rsidRDefault="002C28C9" w:rsidP="005560AC">
      <w:pPr>
        <w:shd w:val="clear" w:color="auto" w:fill="FFFFFF"/>
        <w:spacing w:after="0"/>
        <w:jc w:val="both"/>
        <w:rPr>
          <w:rFonts w:ascii="Times New Roman" w:hAnsi="Times New Roman"/>
          <w:sz w:val="28"/>
          <w:szCs w:val="28"/>
        </w:rPr>
      </w:pPr>
      <w:r>
        <w:rPr>
          <w:rFonts w:ascii="Times New Roman" w:hAnsi="Times New Roman"/>
          <w:sz w:val="28"/>
          <w:szCs w:val="28"/>
        </w:rPr>
        <w:t>2.1</w:t>
      </w:r>
      <w:r w:rsidR="00D911AA">
        <w:rPr>
          <w:rFonts w:ascii="Times New Roman" w:hAnsi="Times New Roman"/>
          <w:sz w:val="28"/>
          <w:szCs w:val="28"/>
        </w:rPr>
        <w:t>3</w:t>
      </w:r>
      <w:r>
        <w:rPr>
          <w:rFonts w:ascii="Times New Roman" w:hAnsi="Times New Roman"/>
          <w:sz w:val="28"/>
          <w:szCs w:val="28"/>
        </w:rPr>
        <w:t xml:space="preserve">. </w:t>
      </w:r>
      <w:r w:rsidRPr="002C28C9">
        <w:rPr>
          <w:rFonts w:ascii="Times New Roman" w:hAnsi="Times New Roman"/>
          <w:sz w:val="28"/>
          <w:szCs w:val="28"/>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w:t>
      </w:r>
      <w:r w:rsidR="00CD0955">
        <w:rPr>
          <w:rFonts w:ascii="Times New Roman" w:hAnsi="Times New Roman"/>
          <w:sz w:val="28"/>
          <w:szCs w:val="28"/>
        </w:rPr>
        <w:t xml:space="preserve">   </w:t>
      </w:r>
    </w:p>
    <w:p w:rsidR="002C28C9" w:rsidRDefault="00CD0955" w:rsidP="005560AC">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2C28C9" w:rsidRPr="002C28C9">
        <w:rPr>
          <w:rFonts w:ascii="Times New Roman" w:hAnsi="Times New Roman"/>
          <w:sz w:val="28"/>
          <w:szCs w:val="28"/>
        </w:rPr>
        <w:t>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w:t>
      </w:r>
      <w:r>
        <w:rPr>
          <w:rFonts w:ascii="Times New Roman" w:hAnsi="Times New Roman"/>
          <w:sz w:val="28"/>
          <w:szCs w:val="28"/>
        </w:rPr>
        <w:t>.</w:t>
      </w:r>
    </w:p>
    <w:p w:rsidR="00CD0955" w:rsidRPr="002C28C9" w:rsidRDefault="00CD0955" w:rsidP="005560AC">
      <w:pPr>
        <w:shd w:val="clear" w:color="auto" w:fill="FFFFFF"/>
        <w:spacing w:after="0"/>
        <w:jc w:val="both"/>
        <w:rPr>
          <w:rFonts w:ascii="Times New Roman" w:hAnsi="Times New Roman"/>
          <w:color w:val="000000"/>
          <w:sz w:val="28"/>
          <w:szCs w:val="28"/>
          <w:lang w:eastAsia="ru-RU"/>
        </w:rPr>
      </w:pPr>
      <w:r>
        <w:rPr>
          <w:rFonts w:ascii="Times New Roman" w:hAnsi="Times New Roman"/>
          <w:sz w:val="28"/>
          <w:szCs w:val="28"/>
        </w:rPr>
        <w:t>2.1</w:t>
      </w:r>
      <w:r w:rsidR="00D911AA">
        <w:rPr>
          <w:rFonts w:ascii="Times New Roman" w:hAnsi="Times New Roman"/>
          <w:sz w:val="28"/>
          <w:szCs w:val="28"/>
        </w:rPr>
        <w:t>4</w:t>
      </w:r>
      <w:r>
        <w:rPr>
          <w:rFonts w:ascii="Times New Roman" w:hAnsi="Times New Roman"/>
          <w:sz w:val="28"/>
          <w:szCs w:val="28"/>
        </w:rPr>
        <w:t>.</w:t>
      </w:r>
      <w:r w:rsidRPr="00CD0955">
        <w:rPr>
          <w:rFonts w:ascii="Times New Roman" w:hAnsi="Times New Roman"/>
          <w:sz w:val="28"/>
          <w:szCs w:val="28"/>
        </w:rPr>
        <w:t xml:space="preserve">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A55B3F" w:rsidRDefault="00CA484A" w:rsidP="00C13AC8">
      <w:pPr>
        <w:shd w:val="clear" w:color="auto" w:fill="FFFFFF"/>
        <w:spacing w:after="0"/>
        <w:jc w:val="both"/>
        <w:rPr>
          <w:rFonts w:ascii="Times New Roman" w:hAnsi="Times New Roman"/>
          <w:sz w:val="28"/>
          <w:szCs w:val="28"/>
        </w:rPr>
      </w:pPr>
      <w:r w:rsidRPr="007B39F4">
        <w:rPr>
          <w:rFonts w:ascii="Times New Roman" w:hAnsi="Times New Roman"/>
          <w:color w:val="000000"/>
          <w:sz w:val="28"/>
          <w:szCs w:val="28"/>
          <w:lang w:eastAsia="ru-RU"/>
        </w:rPr>
        <w:t>2.</w:t>
      </w:r>
      <w:r w:rsidR="002C28C9">
        <w:rPr>
          <w:rFonts w:ascii="Times New Roman" w:hAnsi="Times New Roman"/>
          <w:color w:val="000000"/>
          <w:sz w:val="28"/>
          <w:szCs w:val="28"/>
          <w:lang w:eastAsia="ru-RU"/>
        </w:rPr>
        <w:t>1</w:t>
      </w:r>
      <w:r w:rsidR="00D911AA">
        <w:rPr>
          <w:rFonts w:ascii="Times New Roman" w:hAnsi="Times New Roman"/>
          <w:color w:val="000000"/>
          <w:sz w:val="28"/>
          <w:szCs w:val="28"/>
          <w:lang w:eastAsia="ru-RU"/>
        </w:rPr>
        <w:t>5</w:t>
      </w:r>
      <w:r w:rsidRPr="007B39F4">
        <w:rPr>
          <w:rFonts w:ascii="Times New Roman" w:hAnsi="Times New Roman"/>
          <w:color w:val="000000"/>
          <w:sz w:val="28"/>
          <w:szCs w:val="28"/>
          <w:lang w:eastAsia="ru-RU"/>
        </w:rPr>
        <w:t>.</w:t>
      </w:r>
      <w:r w:rsidR="00E90DD1">
        <w:rPr>
          <w:rFonts w:ascii="Times New Roman" w:hAnsi="Times New Roman"/>
          <w:color w:val="000000"/>
          <w:sz w:val="28"/>
          <w:szCs w:val="28"/>
          <w:lang w:eastAsia="ru-RU"/>
        </w:rPr>
        <w:t xml:space="preserve"> </w:t>
      </w:r>
      <w:proofErr w:type="gramStart"/>
      <w:r w:rsidR="007B39F4" w:rsidRPr="007B39F4">
        <w:rPr>
          <w:rFonts w:ascii="Times New Roman" w:hAnsi="Times New Roman"/>
          <w:color w:val="000000"/>
          <w:sz w:val="28"/>
          <w:szCs w:val="28"/>
          <w:shd w:val="clear" w:color="auto" w:fill="FFFFFF"/>
        </w:rPr>
        <w:t>На основании текущих отметок</w:t>
      </w:r>
      <w:r w:rsidR="00CD01E9" w:rsidRPr="00CD01E9">
        <w:rPr>
          <w:rFonts w:ascii="Times New Roman" w:hAnsi="Times New Roman"/>
          <w:sz w:val="28"/>
          <w:szCs w:val="28"/>
        </w:rPr>
        <w:t xml:space="preserve">, полученных учащимися в течение четверти, полугодия </w:t>
      </w:r>
      <w:r w:rsidR="00CD01E9">
        <w:rPr>
          <w:rFonts w:ascii="Times New Roman" w:hAnsi="Times New Roman"/>
          <w:sz w:val="28"/>
          <w:szCs w:val="28"/>
        </w:rPr>
        <w:t>(</w:t>
      </w:r>
      <w:r w:rsidR="00CD01E9" w:rsidRPr="00CD01E9">
        <w:rPr>
          <w:rFonts w:ascii="Times New Roman" w:hAnsi="Times New Roman"/>
          <w:sz w:val="28"/>
          <w:szCs w:val="28"/>
        </w:rPr>
        <w:t>с обязательным учётом качества знаний обучающихся по письменным, лабораторным, практическим работам и иным работам контрольного характера</w:t>
      </w:r>
      <w:r w:rsidR="002C28C9">
        <w:rPr>
          <w:rFonts w:ascii="Times New Roman" w:hAnsi="Times New Roman"/>
          <w:sz w:val="28"/>
          <w:szCs w:val="28"/>
        </w:rPr>
        <w:t xml:space="preserve"> </w:t>
      </w:r>
      <w:r w:rsidR="00450D83">
        <w:rPr>
          <w:rFonts w:ascii="Times New Roman" w:hAnsi="Times New Roman"/>
          <w:sz w:val="28"/>
          <w:szCs w:val="28"/>
        </w:rPr>
        <w:t xml:space="preserve"> по русскому </w:t>
      </w:r>
      <w:r w:rsidR="00D911AA">
        <w:rPr>
          <w:rFonts w:ascii="Times New Roman" w:hAnsi="Times New Roman"/>
          <w:sz w:val="28"/>
          <w:szCs w:val="28"/>
        </w:rPr>
        <w:t xml:space="preserve"> </w:t>
      </w:r>
      <w:r w:rsidR="00450D83">
        <w:rPr>
          <w:rFonts w:ascii="Times New Roman" w:hAnsi="Times New Roman"/>
          <w:sz w:val="28"/>
          <w:szCs w:val="28"/>
        </w:rPr>
        <w:t>языку, математике, физике, химии)</w:t>
      </w:r>
      <w:r w:rsidR="007B39F4" w:rsidRPr="007B39F4">
        <w:rPr>
          <w:rFonts w:ascii="Times New Roman" w:hAnsi="Times New Roman"/>
          <w:color w:val="000000"/>
          <w:sz w:val="28"/>
          <w:szCs w:val="28"/>
          <w:shd w:val="clear" w:color="auto" w:fill="FFFFFF"/>
        </w:rPr>
        <w:t xml:space="preserve"> учитель выставляет </w:t>
      </w:r>
      <w:r w:rsidR="00CD01E9" w:rsidRPr="007B39F4">
        <w:rPr>
          <w:rFonts w:ascii="Times New Roman" w:hAnsi="Times New Roman"/>
          <w:color w:val="000000"/>
          <w:sz w:val="28"/>
          <w:szCs w:val="28"/>
          <w:shd w:val="clear" w:color="auto" w:fill="FFFFFF"/>
        </w:rPr>
        <w:t xml:space="preserve">четвертные </w:t>
      </w:r>
      <w:r w:rsidR="00CD01E9">
        <w:rPr>
          <w:rFonts w:ascii="Times New Roman" w:hAnsi="Times New Roman"/>
          <w:color w:val="000000"/>
          <w:sz w:val="28"/>
          <w:szCs w:val="28"/>
          <w:shd w:val="clear" w:color="auto" w:fill="FFFFFF"/>
        </w:rPr>
        <w:t xml:space="preserve">отметки </w:t>
      </w:r>
      <w:r w:rsidR="00900B47" w:rsidRPr="00D911AA">
        <w:rPr>
          <w:rFonts w:ascii="Times New Roman" w:hAnsi="Times New Roman"/>
          <w:color w:val="000000"/>
          <w:sz w:val="28"/>
          <w:szCs w:val="28"/>
          <w:shd w:val="clear" w:color="auto" w:fill="FFFFFF"/>
        </w:rPr>
        <w:t>во 2-4-х классах по предметам с недельной нагрузкой 1 и более часов, в</w:t>
      </w:r>
      <w:r w:rsidR="00900B47">
        <w:rPr>
          <w:rFonts w:ascii="Times New Roman" w:hAnsi="Times New Roman"/>
          <w:color w:val="000000"/>
          <w:sz w:val="28"/>
          <w:szCs w:val="28"/>
          <w:shd w:val="clear" w:color="auto" w:fill="FFFFFF"/>
        </w:rPr>
        <w:t xml:space="preserve"> 5</w:t>
      </w:r>
      <w:r w:rsidR="009A7F13">
        <w:rPr>
          <w:rFonts w:ascii="Times New Roman" w:hAnsi="Times New Roman"/>
          <w:color w:val="000000"/>
          <w:sz w:val="28"/>
          <w:szCs w:val="28"/>
          <w:shd w:val="clear" w:color="auto" w:fill="FFFFFF"/>
        </w:rPr>
        <w:t xml:space="preserve"> </w:t>
      </w:r>
      <w:r w:rsidR="007B39F4" w:rsidRPr="007B39F4">
        <w:rPr>
          <w:rFonts w:ascii="Times New Roman" w:hAnsi="Times New Roman"/>
          <w:color w:val="000000"/>
          <w:sz w:val="28"/>
          <w:szCs w:val="28"/>
          <w:shd w:val="clear" w:color="auto" w:fill="FFFFFF"/>
        </w:rPr>
        <w:t>-</w:t>
      </w:r>
      <w:r w:rsidR="009A7F13">
        <w:rPr>
          <w:rFonts w:ascii="Times New Roman" w:hAnsi="Times New Roman"/>
          <w:color w:val="000000"/>
          <w:sz w:val="28"/>
          <w:szCs w:val="28"/>
          <w:shd w:val="clear" w:color="auto" w:fill="FFFFFF"/>
        </w:rPr>
        <w:t xml:space="preserve"> </w:t>
      </w:r>
      <w:r w:rsidR="007B39F4" w:rsidRPr="007B39F4">
        <w:rPr>
          <w:rFonts w:ascii="Times New Roman" w:hAnsi="Times New Roman"/>
          <w:color w:val="000000"/>
          <w:sz w:val="28"/>
          <w:szCs w:val="28"/>
          <w:shd w:val="clear" w:color="auto" w:fill="FFFFFF"/>
        </w:rPr>
        <w:t xml:space="preserve">9 классах </w:t>
      </w:r>
      <w:r w:rsidR="00CD01E9">
        <w:rPr>
          <w:rFonts w:ascii="Times New Roman" w:hAnsi="Times New Roman"/>
          <w:color w:val="000000"/>
          <w:sz w:val="28"/>
          <w:szCs w:val="28"/>
          <w:shd w:val="clear" w:color="auto" w:fill="FFFFFF"/>
        </w:rPr>
        <w:t xml:space="preserve">по предметам </w:t>
      </w:r>
      <w:r w:rsidR="00CD01E9" w:rsidRPr="0030728D">
        <w:rPr>
          <w:rFonts w:ascii="Times New Roman" w:hAnsi="Times New Roman"/>
          <w:sz w:val="28"/>
          <w:szCs w:val="28"/>
        </w:rPr>
        <w:t xml:space="preserve">с недельной нагрузкой </w:t>
      </w:r>
      <w:r w:rsidR="002C28C9">
        <w:rPr>
          <w:rFonts w:ascii="Times New Roman" w:hAnsi="Times New Roman"/>
          <w:sz w:val="28"/>
          <w:szCs w:val="28"/>
        </w:rPr>
        <w:t xml:space="preserve"> </w:t>
      </w:r>
      <w:r w:rsidR="009A7F13">
        <w:rPr>
          <w:rFonts w:ascii="Times New Roman" w:hAnsi="Times New Roman"/>
          <w:sz w:val="28"/>
          <w:szCs w:val="28"/>
        </w:rPr>
        <w:t xml:space="preserve">более </w:t>
      </w:r>
      <w:r w:rsidR="00CD01E9" w:rsidRPr="0030728D">
        <w:rPr>
          <w:rFonts w:ascii="Times New Roman" w:hAnsi="Times New Roman"/>
          <w:sz w:val="28"/>
          <w:szCs w:val="28"/>
        </w:rPr>
        <w:t>1 часа</w:t>
      </w:r>
      <w:proofErr w:type="gramEnd"/>
      <w:r w:rsidR="007B39F4" w:rsidRPr="007B39F4">
        <w:rPr>
          <w:rFonts w:ascii="Times New Roman" w:hAnsi="Times New Roman"/>
          <w:color w:val="000000"/>
          <w:sz w:val="28"/>
          <w:szCs w:val="28"/>
          <w:shd w:val="clear" w:color="auto" w:fill="FFFFFF"/>
        </w:rPr>
        <w:t xml:space="preserve">, </w:t>
      </w:r>
      <w:r w:rsidR="00CD01E9">
        <w:rPr>
          <w:rFonts w:ascii="Times New Roman" w:hAnsi="Times New Roman"/>
          <w:color w:val="000000"/>
          <w:sz w:val="28"/>
          <w:szCs w:val="28"/>
          <w:shd w:val="clear" w:color="auto" w:fill="FFFFFF"/>
        </w:rPr>
        <w:t>полугодовые отметки</w:t>
      </w:r>
      <w:r w:rsidR="009A7F13">
        <w:rPr>
          <w:rFonts w:ascii="Times New Roman" w:hAnsi="Times New Roman"/>
          <w:color w:val="000000"/>
          <w:sz w:val="28"/>
          <w:szCs w:val="28"/>
          <w:shd w:val="clear" w:color="auto" w:fill="FFFFFF"/>
        </w:rPr>
        <w:t xml:space="preserve"> </w:t>
      </w:r>
      <w:r w:rsidR="00CD01E9" w:rsidRPr="0030728D">
        <w:rPr>
          <w:rFonts w:ascii="Times New Roman" w:hAnsi="Times New Roman"/>
          <w:sz w:val="28"/>
          <w:szCs w:val="28"/>
        </w:rPr>
        <w:t>по предметам с недельной нагрузкой 1 час</w:t>
      </w:r>
      <w:r w:rsidR="00CD01E9">
        <w:rPr>
          <w:rFonts w:ascii="Times New Roman" w:hAnsi="Times New Roman"/>
          <w:sz w:val="28"/>
          <w:szCs w:val="28"/>
        </w:rPr>
        <w:t xml:space="preserve">, </w:t>
      </w:r>
      <w:r w:rsidR="00CD01E9">
        <w:rPr>
          <w:rFonts w:ascii="Times New Roman" w:hAnsi="Times New Roman"/>
          <w:color w:val="000000"/>
          <w:sz w:val="28"/>
          <w:szCs w:val="28"/>
          <w:shd w:val="clear" w:color="auto" w:fill="FFFFFF"/>
        </w:rPr>
        <w:t xml:space="preserve">полугодовые отметки </w:t>
      </w:r>
      <w:r w:rsidR="007B39F4" w:rsidRPr="007B39F4">
        <w:rPr>
          <w:rFonts w:ascii="Times New Roman" w:hAnsi="Times New Roman"/>
          <w:color w:val="000000"/>
          <w:sz w:val="28"/>
          <w:szCs w:val="28"/>
          <w:shd w:val="clear" w:color="auto" w:fill="FFFFFF"/>
        </w:rPr>
        <w:t xml:space="preserve"> в 10-11 классах </w:t>
      </w:r>
      <w:r w:rsidR="00CD01E9" w:rsidRPr="0030728D">
        <w:rPr>
          <w:rFonts w:ascii="Times New Roman" w:hAnsi="Times New Roman"/>
          <w:sz w:val="28"/>
          <w:szCs w:val="28"/>
        </w:rPr>
        <w:t>по всем предметам учебного плана.</w:t>
      </w:r>
      <w:r w:rsidR="00E90DD1">
        <w:rPr>
          <w:rFonts w:ascii="Times New Roman" w:hAnsi="Times New Roman"/>
          <w:sz w:val="28"/>
          <w:szCs w:val="28"/>
        </w:rPr>
        <w:t xml:space="preserve"> </w:t>
      </w:r>
    </w:p>
    <w:p w:rsidR="00766892" w:rsidRDefault="00A55B3F" w:rsidP="00C13AC8">
      <w:pPr>
        <w:shd w:val="clear" w:color="auto" w:fill="FFFFFF"/>
        <w:spacing w:after="0"/>
        <w:jc w:val="both"/>
        <w:rPr>
          <w:rStyle w:val="apple-converted-space"/>
          <w:rFonts w:ascii="Times New Roman" w:hAnsi="Times New Roman"/>
          <w:color w:val="000000"/>
          <w:sz w:val="28"/>
          <w:szCs w:val="28"/>
          <w:shd w:val="clear" w:color="auto" w:fill="FFFFFF"/>
        </w:rPr>
      </w:pPr>
      <w:r>
        <w:rPr>
          <w:rFonts w:ascii="Times New Roman" w:hAnsi="Times New Roman"/>
          <w:sz w:val="28"/>
          <w:szCs w:val="28"/>
        </w:rPr>
        <w:t xml:space="preserve">    </w:t>
      </w:r>
      <w:r w:rsidR="007B39F4" w:rsidRPr="00766892">
        <w:rPr>
          <w:rFonts w:ascii="Times New Roman" w:hAnsi="Times New Roman"/>
          <w:color w:val="000000"/>
          <w:sz w:val="28"/>
          <w:szCs w:val="28"/>
          <w:shd w:val="clear" w:color="auto" w:fill="FFFFFF"/>
        </w:rPr>
        <w:t xml:space="preserve">Четвертная/полугодовая </w:t>
      </w:r>
      <w:r w:rsidR="00CD01E9" w:rsidRPr="00766892">
        <w:rPr>
          <w:rFonts w:ascii="Times New Roman" w:hAnsi="Times New Roman"/>
          <w:color w:val="000000"/>
          <w:sz w:val="28"/>
          <w:szCs w:val="28"/>
          <w:shd w:val="clear" w:color="auto" w:fill="FFFFFF"/>
        </w:rPr>
        <w:t xml:space="preserve">отметка может быть выставлена </w:t>
      </w:r>
      <w:proofErr w:type="gramStart"/>
      <w:r w:rsidR="00CD01E9" w:rsidRPr="00766892">
        <w:rPr>
          <w:rFonts w:ascii="Times New Roman" w:hAnsi="Times New Roman"/>
          <w:color w:val="000000"/>
          <w:sz w:val="28"/>
          <w:szCs w:val="28"/>
          <w:shd w:val="clear" w:color="auto" w:fill="FFFFFF"/>
        </w:rPr>
        <w:t>обучающемуся</w:t>
      </w:r>
      <w:proofErr w:type="gramEnd"/>
      <w:r w:rsidR="007B39F4" w:rsidRPr="00766892">
        <w:rPr>
          <w:rFonts w:ascii="Times New Roman" w:hAnsi="Times New Roman"/>
          <w:color w:val="000000"/>
          <w:sz w:val="28"/>
          <w:szCs w:val="28"/>
          <w:shd w:val="clear" w:color="auto" w:fill="FFFFFF"/>
        </w:rPr>
        <w:t xml:space="preserve"> при наличии не менее 3-х текущих</w:t>
      </w:r>
      <w:r w:rsidR="00CD01E9" w:rsidRPr="00766892">
        <w:rPr>
          <w:rFonts w:ascii="Times New Roman" w:hAnsi="Times New Roman"/>
          <w:color w:val="000000"/>
          <w:sz w:val="28"/>
          <w:szCs w:val="28"/>
          <w:shd w:val="clear" w:color="auto" w:fill="FFFFFF"/>
        </w:rPr>
        <w:t xml:space="preserve"> отметок</w:t>
      </w:r>
      <w:r w:rsidR="007B39F4" w:rsidRPr="00766892">
        <w:rPr>
          <w:rFonts w:ascii="Times New Roman" w:hAnsi="Times New Roman"/>
          <w:color w:val="000000"/>
          <w:sz w:val="28"/>
          <w:szCs w:val="28"/>
          <w:shd w:val="clear" w:color="auto" w:fill="FFFFFF"/>
        </w:rPr>
        <w:t>.</w:t>
      </w:r>
      <w:r w:rsidR="007B39F4" w:rsidRPr="007B39F4">
        <w:rPr>
          <w:rStyle w:val="apple-converted-space"/>
          <w:rFonts w:ascii="Times New Roman" w:hAnsi="Times New Roman"/>
          <w:color w:val="000000"/>
          <w:sz w:val="28"/>
          <w:szCs w:val="28"/>
          <w:shd w:val="clear" w:color="auto" w:fill="FFFFFF"/>
        </w:rPr>
        <w:t> </w:t>
      </w:r>
    </w:p>
    <w:p w:rsidR="00A55B3F" w:rsidRDefault="00A55B3F" w:rsidP="00C13AC8">
      <w:pPr>
        <w:shd w:val="clear" w:color="auto" w:fill="FFFFFF"/>
        <w:spacing w:after="0"/>
        <w:jc w:val="both"/>
        <w:rPr>
          <w:rFonts w:ascii="Times New Roman" w:hAnsi="Times New Roman"/>
          <w:sz w:val="28"/>
          <w:szCs w:val="28"/>
        </w:rPr>
      </w:pPr>
      <w:r>
        <w:rPr>
          <w:rStyle w:val="apple-converted-space"/>
          <w:rFonts w:ascii="Times New Roman" w:hAnsi="Times New Roman"/>
          <w:color w:val="000000"/>
          <w:sz w:val="28"/>
          <w:szCs w:val="28"/>
          <w:shd w:val="clear" w:color="auto" w:fill="FFFFFF"/>
        </w:rPr>
        <w:t>2.16.</w:t>
      </w:r>
      <w:r w:rsidRPr="00A55B3F">
        <w:t xml:space="preserve"> </w:t>
      </w:r>
      <w:r w:rsidRPr="00A55B3F">
        <w:rPr>
          <w:rFonts w:ascii="Times New Roman" w:hAnsi="Times New Roman"/>
          <w:sz w:val="28"/>
          <w:szCs w:val="28"/>
        </w:rPr>
        <w:t>Обучающимся, пропустившим по уважительной причине, подтвержденной соответствующими документами, более 50</w:t>
      </w:r>
      <w:r>
        <w:rPr>
          <w:rFonts w:ascii="Times New Roman" w:hAnsi="Times New Roman"/>
          <w:sz w:val="28"/>
          <w:szCs w:val="28"/>
        </w:rPr>
        <w:t>%</w:t>
      </w:r>
      <w:r w:rsidRPr="00A55B3F">
        <w:rPr>
          <w:rFonts w:ascii="Times New Roman" w:hAnsi="Times New Roman"/>
          <w:sz w:val="28"/>
          <w:szCs w:val="28"/>
        </w:rPr>
        <w:t xml:space="preserve"> учебного времени, отметка за четверть выставляется на основе результатов письменной работы или устного ответа педагогическому работнику в формах, предусмотренных для текущего контроля успеваемости, по пропущенному материалу, а также результатов четвертной письменной работы</w:t>
      </w:r>
      <w:r>
        <w:rPr>
          <w:rFonts w:ascii="Times New Roman" w:hAnsi="Times New Roman"/>
          <w:sz w:val="28"/>
          <w:szCs w:val="28"/>
        </w:rPr>
        <w:t>.</w:t>
      </w:r>
    </w:p>
    <w:p w:rsidR="00A55B3F" w:rsidRPr="00A55B3F" w:rsidRDefault="00A55B3F" w:rsidP="00A55B3F">
      <w:pPr>
        <w:pStyle w:val="ae"/>
        <w:shd w:val="clear" w:color="auto" w:fill="FFFFFF"/>
        <w:spacing w:before="0" w:beforeAutospacing="0" w:after="0" w:afterAutospacing="0" w:line="276" w:lineRule="auto"/>
        <w:jc w:val="both"/>
        <w:rPr>
          <w:rStyle w:val="apple-converted-space"/>
          <w:sz w:val="28"/>
          <w:szCs w:val="28"/>
        </w:rPr>
      </w:pPr>
      <w:r>
        <w:rPr>
          <w:sz w:val="28"/>
          <w:szCs w:val="28"/>
        </w:rPr>
        <w:t xml:space="preserve">    Результаты</w:t>
      </w:r>
      <w:r w:rsidRPr="005E3ACF">
        <w:rPr>
          <w:sz w:val="28"/>
          <w:szCs w:val="28"/>
        </w:rPr>
        <w:t xml:space="preserve"> ликвидации</w:t>
      </w:r>
      <w:r>
        <w:rPr>
          <w:sz w:val="28"/>
          <w:szCs w:val="28"/>
        </w:rPr>
        <w:t xml:space="preserve">/ </w:t>
      </w:r>
      <w:proofErr w:type="spellStart"/>
      <w:r>
        <w:rPr>
          <w:sz w:val="28"/>
          <w:szCs w:val="28"/>
        </w:rPr>
        <w:t>неликвидации</w:t>
      </w:r>
      <w:proofErr w:type="spellEnd"/>
      <w:r w:rsidRPr="005E3ACF">
        <w:rPr>
          <w:sz w:val="28"/>
          <w:szCs w:val="28"/>
        </w:rPr>
        <w:t xml:space="preserve"> текущей задолженности </w:t>
      </w:r>
      <w:r>
        <w:rPr>
          <w:sz w:val="28"/>
          <w:szCs w:val="28"/>
        </w:rPr>
        <w:t>вносятся в протокол.</w:t>
      </w:r>
      <w:r w:rsidRPr="00A55B3F">
        <w:rPr>
          <w:color w:val="000000"/>
          <w:sz w:val="28"/>
          <w:szCs w:val="28"/>
        </w:rPr>
        <w:t xml:space="preserve"> </w:t>
      </w:r>
      <w:r>
        <w:rPr>
          <w:color w:val="000000"/>
          <w:sz w:val="28"/>
          <w:szCs w:val="28"/>
        </w:rPr>
        <w:t>Итоговая о</w:t>
      </w:r>
      <w:r w:rsidRPr="00C13AC8">
        <w:rPr>
          <w:color w:val="000000"/>
          <w:sz w:val="28"/>
          <w:szCs w:val="28"/>
        </w:rPr>
        <w:t xml:space="preserve">тметка </w:t>
      </w:r>
      <w:r>
        <w:rPr>
          <w:color w:val="000000"/>
          <w:sz w:val="28"/>
          <w:szCs w:val="28"/>
        </w:rPr>
        <w:t xml:space="preserve">за четверть (полугодие) </w:t>
      </w:r>
      <w:r w:rsidRPr="00C13AC8">
        <w:rPr>
          <w:color w:val="000000"/>
          <w:sz w:val="28"/>
          <w:szCs w:val="28"/>
        </w:rPr>
        <w:t xml:space="preserve">выставляется </w:t>
      </w:r>
      <w:r>
        <w:rPr>
          <w:color w:val="000000"/>
          <w:sz w:val="28"/>
          <w:szCs w:val="28"/>
        </w:rPr>
        <w:t xml:space="preserve">учителем </w:t>
      </w:r>
      <w:r w:rsidRPr="00C13AC8">
        <w:rPr>
          <w:color w:val="000000"/>
          <w:sz w:val="28"/>
          <w:szCs w:val="28"/>
        </w:rPr>
        <w:t xml:space="preserve">в </w:t>
      </w:r>
      <w:r>
        <w:rPr>
          <w:color w:val="000000"/>
          <w:sz w:val="28"/>
          <w:szCs w:val="28"/>
        </w:rPr>
        <w:t xml:space="preserve">электронный классный </w:t>
      </w:r>
      <w:r w:rsidRPr="00C13AC8">
        <w:rPr>
          <w:color w:val="000000"/>
          <w:sz w:val="28"/>
          <w:szCs w:val="28"/>
        </w:rPr>
        <w:t>журнал</w:t>
      </w:r>
      <w:r>
        <w:rPr>
          <w:color w:val="000000"/>
          <w:sz w:val="28"/>
          <w:szCs w:val="28"/>
        </w:rPr>
        <w:t xml:space="preserve"> на предметную страницу в соответствии с  протоколом </w:t>
      </w:r>
      <w:r w:rsidRPr="005E3ACF">
        <w:rPr>
          <w:sz w:val="28"/>
          <w:szCs w:val="28"/>
        </w:rPr>
        <w:t>ликвидации</w:t>
      </w:r>
      <w:r>
        <w:rPr>
          <w:sz w:val="28"/>
          <w:szCs w:val="28"/>
        </w:rPr>
        <w:t xml:space="preserve">/ </w:t>
      </w:r>
      <w:proofErr w:type="spellStart"/>
      <w:r>
        <w:rPr>
          <w:sz w:val="28"/>
          <w:szCs w:val="28"/>
        </w:rPr>
        <w:t>неликвидации</w:t>
      </w:r>
      <w:proofErr w:type="spellEnd"/>
      <w:r w:rsidRPr="005E3ACF">
        <w:rPr>
          <w:sz w:val="28"/>
          <w:szCs w:val="28"/>
        </w:rPr>
        <w:t xml:space="preserve"> текущей задолженности</w:t>
      </w:r>
      <w:r>
        <w:rPr>
          <w:sz w:val="28"/>
          <w:szCs w:val="28"/>
        </w:rPr>
        <w:t>.</w:t>
      </w:r>
    </w:p>
    <w:p w:rsidR="00333EB1" w:rsidRDefault="00CD01E9" w:rsidP="005E3ACF">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2C28C9">
        <w:rPr>
          <w:rFonts w:ascii="Times New Roman" w:hAnsi="Times New Roman"/>
          <w:color w:val="000000"/>
          <w:sz w:val="28"/>
          <w:szCs w:val="28"/>
          <w:lang w:eastAsia="ru-RU"/>
        </w:rPr>
        <w:t>1</w:t>
      </w:r>
      <w:r w:rsidR="00A55B3F">
        <w:rPr>
          <w:rFonts w:ascii="Times New Roman" w:hAnsi="Times New Roman"/>
          <w:color w:val="000000"/>
          <w:sz w:val="28"/>
          <w:szCs w:val="28"/>
          <w:lang w:eastAsia="ru-RU"/>
        </w:rPr>
        <w:t>7</w:t>
      </w:r>
      <w:r>
        <w:rPr>
          <w:rFonts w:ascii="Times New Roman" w:hAnsi="Times New Roman"/>
          <w:color w:val="000000"/>
          <w:sz w:val="28"/>
          <w:szCs w:val="28"/>
          <w:lang w:eastAsia="ru-RU"/>
        </w:rPr>
        <w:t>.</w:t>
      </w:r>
      <w:r w:rsidR="00CD0955">
        <w:rPr>
          <w:rFonts w:ascii="Times New Roman" w:hAnsi="Times New Roman"/>
          <w:color w:val="000000"/>
          <w:sz w:val="28"/>
          <w:szCs w:val="28"/>
          <w:lang w:eastAsia="ru-RU"/>
        </w:rPr>
        <w:t xml:space="preserve"> </w:t>
      </w:r>
      <w:r w:rsidR="00CA484A" w:rsidRPr="009B6617">
        <w:rPr>
          <w:rFonts w:ascii="Times New Roman" w:hAnsi="Times New Roman"/>
          <w:color w:val="000000"/>
          <w:sz w:val="28"/>
          <w:szCs w:val="28"/>
          <w:lang w:eastAsia="ru-RU"/>
        </w:rPr>
        <w:t>Последствия получения неудовлетворительного результата текущего контроля успеваемости определяются педагогическим работником в соответств</w:t>
      </w:r>
      <w:r w:rsidR="00CD0955">
        <w:rPr>
          <w:rFonts w:ascii="Times New Roman" w:hAnsi="Times New Roman"/>
          <w:color w:val="000000"/>
          <w:sz w:val="28"/>
          <w:szCs w:val="28"/>
          <w:lang w:eastAsia="ru-RU"/>
        </w:rPr>
        <w:t>ии с образовательной программой</w:t>
      </w:r>
      <w:r w:rsidR="00CA484A" w:rsidRPr="009B6617">
        <w:rPr>
          <w:rFonts w:ascii="Times New Roman" w:hAnsi="Times New Roman"/>
          <w:color w:val="000000"/>
          <w:sz w:val="28"/>
          <w:szCs w:val="28"/>
          <w:lang w:eastAsia="ru-RU"/>
        </w:rPr>
        <w:t xml:space="preserve"> и могут включать в себя проведение дополнительной работы с учащимся, индивидуализацию содержания </w:t>
      </w:r>
      <w:r w:rsidR="00CA484A" w:rsidRPr="009B6617">
        <w:rPr>
          <w:rFonts w:ascii="Times New Roman" w:hAnsi="Times New Roman"/>
          <w:color w:val="000000"/>
          <w:sz w:val="28"/>
          <w:szCs w:val="28"/>
          <w:lang w:eastAsia="ru-RU"/>
        </w:rPr>
        <w:lastRenderedPageBreak/>
        <w:t xml:space="preserve">образовательной деятельности учащегося, иную корректировку образовательной деятельности в отношении учащегося. </w:t>
      </w:r>
    </w:p>
    <w:p w:rsidR="00CD0955" w:rsidRDefault="00736B8B" w:rsidP="00C13AC8">
      <w:pPr>
        <w:pStyle w:val="ae"/>
        <w:shd w:val="clear" w:color="auto" w:fill="FFFFFF"/>
        <w:spacing w:before="0" w:beforeAutospacing="0" w:after="0" w:afterAutospacing="0" w:line="276" w:lineRule="auto"/>
        <w:jc w:val="both"/>
        <w:rPr>
          <w:sz w:val="28"/>
          <w:szCs w:val="28"/>
        </w:rPr>
      </w:pPr>
      <w:r w:rsidRPr="005E3ACF">
        <w:rPr>
          <w:sz w:val="28"/>
          <w:szCs w:val="28"/>
        </w:rPr>
        <w:t>2.</w:t>
      </w:r>
      <w:r w:rsidR="00CD0955">
        <w:rPr>
          <w:sz w:val="28"/>
          <w:szCs w:val="28"/>
        </w:rPr>
        <w:t>1</w:t>
      </w:r>
      <w:r w:rsidRPr="005E3ACF">
        <w:rPr>
          <w:sz w:val="28"/>
          <w:szCs w:val="28"/>
        </w:rPr>
        <w:t xml:space="preserve">8. </w:t>
      </w:r>
      <w:r w:rsidR="00CD0955" w:rsidRPr="00DA601C">
        <w:rPr>
          <w:sz w:val="28"/>
          <w:szCs w:val="28"/>
        </w:rPr>
        <w:t>Классный руководитель обязан проинформировать родителей (законны</w:t>
      </w:r>
      <w:r w:rsidR="00CD0955">
        <w:rPr>
          <w:sz w:val="28"/>
          <w:szCs w:val="28"/>
        </w:rPr>
        <w:t xml:space="preserve">х представителей) через дневник </w:t>
      </w:r>
      <w:r w:rsidR="00CD0955" w:rsidRPr="00276C8C">
        <w:rPr>
          <w:sz w:val="28"/>
          <w:szCs w:val="28"/>
        </w:rPr>
        <w:t>(в том числе электронный дневник)</w:t>
      </w:r>
      <w:r w:rsidR="00CD0955">
        <w:rPr>
          <w:sz w:val="28"/>
          <w:szCs w:val="28"/>
        </w:rPr>
        <w:t xml:space="preserve"> </w:t>
      </w:r>
      <w:r w:rsidR="00CD0955" w:rsidRPr="00DA601C">
        <w:rPr>
          <w:sz w:val="28"/>
          <w:szCs w:val="28"/>
        </w:rPr>
        <w:t xml:space="preserve">обучающихся класса, родительские собрания, индивидуальные </w:t>
      </w:r>
      <w:r w:rsidR="00CD0955">
        <w:rPr>
          <w:sz w:val="28"/>
          <w:szCs w:val="28"/>
        </w:rPr>
        <w:t>беседы</w:t>
      </w:r>
      <w:r w:rsidR="00CD0955" w:rsidRPr="00DA601C">
        <w:rPr>
          <w:sz w:val="28"/>
          <w:szCs w:val="28"/>
        </w:rPr>
        <w:t xml:space="preserve"> о результатах текущего  контроля успеваемости их реб</w:t>
      </w:r>
      <w:r w:rsidR="00CD0955">
        <w:rPr>
          <w:sz w:val="28"/>
          <w:szCs w:val="28"/>
        </w:rPr>
        <w:t>ё</w:t>
      </w:r>
      <w:r w:rsidR="00CD0955" w:rsidRPr="00DA601C">
        <w:rPr>
          <w:sz w:val="28"/>
          <w:szCs w:val="28"/>
        </w:rPr>
        <w:t>нка.</w:t>
      </w:r>
    </w:p>
    <w:p w:rsidR="00CD0955" w:rsidRPr="00CD0955" w:rsidRDefault="00CD0955" w:rsidP="00C13AC8">
      <w:pPr>
        <w:pStyle w:val="ae"/>
        <w:shd w:val="clear" w:color="auto" w:fill="FFFFFF"/>
        <w:spacing w:before="0" w:beforeAutospacing="0" w:after="0" w:afterAutospacing="0" w:line="276" w:lineRule="auto"/>
        <w:jc w:val="both"/>
        <w:rPr>
          <w:sz w:val="28"/>
          <w:szCs w:val="28"/>
        </w:rPr>
      </w:pPr>
      <w:r w:rsidRPr="00CD0955">
        <w:rPr>
          <w:sz w:val="28"/>
          <w:szCs w:val="28"/>
        </w:rPr>
        <w:t>2.19. Учителю категорически запрещается выставлять неудовлетворительную текущую отметку:</w:t>
      </w:r>
    </w:p>
    <w:p w:rsidR="00CD0955" w:rsidRPr="00CD0955" w:rsidRDefault="00CD0955" w:rsidP="00C13AC8">
      <w:pPr>
        <w:pStyle w:val="ae"/>
        <w:shd w:val="clear" w:color="auto" w:fill="FFFFFF"/>
        <w:spacing w:before="0" w:beforeAutospacing="0" w:after="0" w:afterAutospacing="0" w:line="276" w:lineRule="auto"/>
        <w:jc w:val="both"/>
        <w:rPr>
          <w:sz w:val="28"/>
          <w:szCs w:val="28"/>
        </w:rPr>
      </w:pPr>
      <w:r w:rsidRPr="00CD0955">
        <w:rPr>
          <w:sz w:val="28"/>
          <w:szCs w:val="28"/>
        </w:rPr>
        <w:t xml:space="preserve"> - </w:t>
      </w:r>
      <w:r>
        <w:rPr>
          <w:sz w:val="28"/>
          <w:szCs w:val="28"/>
        </w:rPr>
        <w:t xml:space="preserve">за </w:t>
      </w:r>
      <w:r w:rsidRPr="00CD0955">
        <w:rPr>
          <w:sz w:val="28"/>
          <w:szCs w:val="28"/>
        </w:rPr>
        <w:t xml:space="preserve">поведение </w:t>
      </w:r>
      <w:proofErr w:type="gramStart"/>
      <w:r w:rsidRPr="00CD0955">
        <w:rPr>
          <w:sz w:val="28"/>
          <w:szCs w:val="28"/>
        </w:rPr>
        <w:t>обучающегося</w:t>
      </w:r>
      <w:proofErr w:type="gramEnd"/>
      <w:r w:rsidRPr="00CD0955">
        <w:rPr>
          <w:sz w:val="28"/>
          <w:szCs w:val="28"/>
        </w:rPr>
        <w:t xml:space="preserve"> на уроке или на перемене; </w:t>
      </w:r>
    </w:p>
    <w:p w:rsidR="00CD0955" w:rsidRPr="00CD0955" w:rsidRDefault="00CD0955" w:rsidP="00C13AC8">
      <w:pPr>
        <w:pStyle w:val="ae"/>
        <w:shd w:val="clear" w:color="auto" w:fill="FFFFFF"/>
        <w:spacing w:before="0" w:beforeAutospacing="0" w:after="0" w:afterAutospacing="0" w:line="276" w:lineRule="auto"/>
        <w:jc w:val="both"/>
        <w:rPr>
          <w:sz w:val="28"/>
          <w:szCs w:val="28"/>
        </w:rPr>
      </w:pPr>
      <w:r w:rsidRPr="00CD0955">
        <w:rPr>
          <w:sz w:val="28"/>
          <w:szCs w:val="28"/>
        </w:rPr>
        <w:t xml:space="preserve">- </w:t>
      </w:r>
      <w:r>
        <w:rPr>
          <w:sz w:val="28"/>
          <w:szCs w:val="28"/>
        </w:rPr>
        <w:t xml:space="preserve">за </w:t>
      </w:r>
      <w:r w:rsidRPr="00CD0955">
        <w:rPr>
          <w:sz w:val="28"/>
          <w:szCs w:val="28"/>
        </w:rPr>
        <w:t xml:space="preserve">отсутствие у </w:t>
      </w:r>
      <w:proofErr w:type="gramStart"/>
      <w:r w:rsidRPr="00CD0955">
        <w:rPr>
          <w:sz w:val="28"/>
          <w:szCs w:val="28"/>
        </w:rPr>
        <w:t>обучающегося</w:t>
      </w:r>
      <w:proofErr w:type="gramEnd"/>
      <w:r w:rsidRPr="00CD0955">
        <w:rPr>
          <w:sz w:val="28"/>
          <w:szCs w:val="28"/>
        </w:rPr>
        <w:t xml:space="preserve"> необходимых учебных материалов; </w:t>
      </w:r>
    </w:p>
    <w:p w:rsidR="00CD0955" w:rsidRDefault="00CD0955" w:rsidP="00C13AC8">
      <w:pPr>
        <w:pStyle w:val="ae"/>
        <w:shd w:val="clear" w:color="auto" w:fill="FFFFFF"/>
        <w:spacing w:before="0" w:beforeAutospacing="0" w:after="0" w:afterAutospacing="0" w:line="276" w:lineRule="auto"/>
        <w:jc w:val="both"/>
        <w:rPr>
          <w:sz w:val="28"/>
          <w:szCs w:val="28"/>
        </w:rPr>
      </w:pPr>
      <w:r w:rsidRPr="00CD0955">
        <w:rPr>
          <w:sz w:val="28"/>
          <w:szCs w:val="28"/>
        </w:rPr>
        <w:t xml:space="preserve">- </w:t>
      </w:r>
      <w:r>
        <w:rPr>
          <w:sz w:val="28"/>
          <w:szCs w:val="28"/>
        </w:rPr>
        <w:t xml:space="preserve">за </w:t>
      </w:r>
      <w:r w:rsidRPr="00CD0955">
        <w:rPr>
          <w:sz w:val="28"/>
          <w:szCs w:val="28"/>
        </w:rPr>
        <w:t xml:space="preserve">работу, которую </w:t>
      </w:r>
      <w:proofErr w:type="gramStart"/>
      <w:r w:rsidRPr="00CD0955">
        <w:rPr>
          <w:sz w:val="28"/>
          <w:szCs w:val="28"/>
        </w:rPr>
        <w:t>обучающийся</w:t>
      </w:r>
      <w:proofErr w:type="gramEnd"/>
      <w:r w:rsidRPr="00CD0955">
        <w:rPr>
          <w:sz w:val="28"/>
          <w:szCs w:val="28"/>
        </w:rPr>
        <w:t xml:space="preserve"> не выполнял в связи с отсутствием на уроке, на котором эта работа проводилась.</w:t>
      </w:r>
    </w:p>
    <w:p w:rsidR="0036371E" w:rsidRDefault="0036371E" w:rsidP="00C13AC8">
      <w:pPr>
        <w:pStyle w:val="20"/>
        <w:shd w:val="clear" w:color="auto" w:fill="auto"/>
        <w:tabs>
          <w:tab w:val="left" w:pos="986"/>
        </w:tabs>
        <w:spacing w:before="0" w:line="276" w:lineRule="auto"/>
        <w:ind w:firstLine="0"/>
        <w:rPr>
          <w:sz w:val="28"/>
          <w:szCs w:val="28"/>
          <w:lang w:eastAsia="ru-RU" w:bidi="ru-RU"/>
        </w:rPr>
      </w:pPr>
      <w:r w:rsidRPr="00276C8C">
        <w:rPr>
          <w:sz w:val="28"/>
          <w:szCs w:val="28"/>
        </w:rPr>
        <w:t>2.</w:t>
      </w:r>
      <w:r w:rsidR="00A55B3F">
        <w:rPr>
          <w:sz w:val="28"/>
          <w:szCs w:val="28"/>
        </w:rPr>
        <w:t>20</w:t>
      </w:r>
      <w:r w:rsidRPr="00276C8C">
        <w:rPr>
          <w:sz w:val="28"/>
          <w:szCs w:val="28"/>
        </w:rPr>
        <w:t>.</w:t>
      </w:r>
      <w:r w:rsidRPr="00276C8C">
        <w:rPr>
          <w:sz w:val="28"/>
          <w:szCs w:val="28"/>
          <w:lang w:eastAsia="ru-RU" w:bidi="ru-RU"/>
        </w:rPr>
        <w:t xml:space="preserve"> По </w:t>
      </w:r>
      <w:r w:rsidR="00362C18" w:rsidRPr="00276C8C">
        <w:rPr>
          <w:sz w:val="28"/>
          <w:szCs w:val="28"/>
          <w:lang w:eastAsia="ru-RU" w:bidi="ru-RU"/>
        </w:rPr>
        <w:t xml:space="preserve">учебным, элективным курсам, </w:t>
      </w:r>
      <w:r w:rsidRPr="00276C8C">
        <w:rPr>
          <w:sz w:val="28"/>
          <w:szCs w:val="28"/>
          <w:lang w:eastAsia="ru-RU" w:bidi="ru-RU"/>
        </w:rPr>
        <w:t xml:space="preserve">курсам </w:t>
      </w:r>
      <w:r w:rsidR="002E2981" w:rsidRPr="00276C8C">
        <w:rPr>
          <w:sz w:val="28"/>
          <w:szCs w:val="28"/>
          <w:lang w:eastAsia="ru-RU" w:bidi="ru-RU"/>
        </w:rPr>
        <w:t>внеурочной деятельности</w:t>
      </w:r>
      <w:r w:rsidR="009A7F13">
        <w:rPr>
          <w:sz w:val="28"/>
          <w:szCs w:val="28"/>
          <w:lang w:eastAsia="ru-RU" w:bidi="ru-RU"/>
        </w:rPr>
        <w:t xml:space="preserve"> </w:t>
      </w:r>
      <w:r w:rsidR="00362C18" w:rsidRPr="00276C8C">
        <w:rPr>
          <w:sz w:val="28"/>
          <w:szCs w:val="28"/>
          <w:lang w:eastAsia="ru-RU" w:bidi="ru-RU"/>
        </w:rPr>
        <w:t xml:space="preserve">вводится </w:t>
      </w:r>
      <w:proofErr w:type="spellStart"/>
      <w:r w:rsidR="00362C18" w:rsidRPr="00276C8C">
        <w:rPr>
          <w:sz w:val="28"/>
          <w:szCs w:val="28"/>
          <w:lang w:eastAsia="ru-RU" w:bidi="ru-RU"/>
        </w:rPr>
        <w:t>безотметочное</w:t>
      </w:r>
      <w:proofErr w:type="spellEnd"/>
      <w:r w:rsidR="00362C18" w:rsidRPr="00276C8C">
        <w:rPr>
          <w:sz w:val="28"/>
          <w:szCs w:val="28"/>
          <w:lang w:eastAsia="ru-RU" w:bidi="ru-RU"/>
        </w:rPr>
        <w:t xml:space="preserve"> обучение</w:t>
      </w:r>
      <w:r w:rsidR="009A7F13">
        <w:rPr>
          <w:sz w:val="28"/>
          <w:szCs w:val="28"/>
          <w:lang w:eastAsia="ru-RU" w:bidi="ru-RU"/>
        </w:rPr>
        <w:t>.</w:t>
      </w:r>
    </w:p>
    <w:p w:rsidR="00297FF2" w:rsidRPr="00297FF2" w:rsidRDefault="00297FF2" w:rsidP="00297FF2">
      <w:pPr>
        <w:jc w:val="both"/>
        <w:rPr>
          <w:rFonts w:ascii="Times New Roman" w:hAnsi="Times New Roman"/>
          <w:sz w:val="28"/>
        </w:rPr>
      </w:pPr>
      <w:r>
        <w:rPr>
          <w:rFonts w:ascii="Times New Roman" w:hAnsi="Times New Roman"/>
          <w:sz w:val="28"/>
        </w:rPr>
        <w:t xml:space="preserve">   Учебный курс «Наглядная геометрия» с недельной нагрузкой 1 час в неделю подлежит обязательному оцениванию по полугодиям. Полугодовая отметка может быть выставлена </w:t>
      </w:r>
      <w:proofErr w:type="gramStart"/>
      <w:r>
        <w:rPr>
          <w:rFonts w:ascii="Times New Roman" w:hAnsi="Times New Roman"/>
          <w:sz w:val="28"/>
        </w:rPr>
        <w:t>обучающемуся</w:t>
      </w:r>
      <w:proofErr w:type="gramEnd"/>
      <w:r>
        <w:rPr>
          <w:rFonts w:ascii="Times New Roman" w:hAnsi="Times New Roman"/>
          <w:sz w:val="28"/>
        </w:rPr>
        <w:t xml:space="preserve"> при наличии не менее 3-х текущих отметок.</w:t>
      </w:r>
    </w:p>
    <w:p w:rsidR="00BB7EEB" w:rsidRPr="00BB7EEB" w:rsidRDefault="00BB7EEB" w:rsidP="00054959">
      <w:pPr>
        <w:pStyle w:val="a9"/>
        <w:numPr>
          <w:ilvl w:val="0"/>
          <w:numId w:val="16"/>
        </w:numPr>
        <w:shd w:val="clear" w:color="auto" w:fill="FFFFFF"/>
        <w:suppressAutoHyphens w:val="0"/>
        <w:spacing w:before="120" w:after="120"/>
        <w:jc w:val="center"/>
        <w:rPr>
          <w:rFonts w:ascii="Times New Roman" w:hAnsi="Times New Roman"/>
          <w:b/>
          <w:bCs/>
          <w:color w:val="000000"/>
          <w:sz w:val="28"/>
          <w:szCs w:val="28"/>
          <w:lang w:eastAsia="ru-RU"/>
        </w:rPr>
      </w:pPr>
      <w:r w:rsidRPr="00BB7EEB">
        <w:rPr>
          <w:rFonts w:ascii="Times New Roman" w:hAnsi="Times New Roman"/>
          <w:b/>
          <w:bCs/>
          <w:color w:val="000000"/>
          <w:sz w:val="28"/>
          <w:szCs w:val="28"/>
          <w:lang w:eastAsia="ru-RU"/>
        </w:rPr>
        <w:t>Содержание и порядок проведения промежуточной аттестации</w:t>
      </w:r>
    </w:p>
    <w:p w:rsidR="00A55B3F" w:rsidRDefault="002E2981" w:rsidP="00C13AC8">
      <w:pPr>
        <w:pStyle w:val="20"/>
        <w:shd w:val="clear" w:color="auto" w:fill="auto"/>
        <w:tabs>
          <w:tab w:val="left" w:pos="0"/>
        </w:tabs>
        <w:spacing w:before="0" w:line="276" w:lineRule="auto"/>
        <w:ind w:firstLine="0"/>
        <w:rPr>
          <w:color w:val="000000"/>
          <w:sz w:val="28"/>
          <w:szCs w:val="28"/>
          <w:lang w:eastAsia="ru-RU" w:bidi="ru-RU"/>
        </w:rPr>
      </w:pPr>
      <w:r>
        <w:rPr>
          <w:color w:val="000000"/>
          <w:sz w:val="28"/>
          <w:szCs w:val="28"/>
          <w:lang w:eastAsia="ru-RU" w:bidi="ru-RU"/>
        </w:rPr>
        <w:t xml:space="preserve">3.1. </w:t>
      </w:r>
      <w:r w:rsidR="00A55B3F" w:rsidRPr="00A55B3F">
        <w:rPr>
          <w:sz w:val="28"/>
        </w:rPr>
        <w:t>Промежуточная аттестация – установление уровня освоения основной образовательной программы общего образования соответствующего уровня, в том числе отдельной части или всего объема учебного предмета, курса, дисциплины (модуля) образовательной программы.</w:t>
      </w:r>
    </w:p>
    <w:p w:rsidR="00A55B3F" w:rsidRDefault="00A55B3F" w:rsidP="00A55B3F">
      <w:pPr>
        <w:pStyle w:val="20"/>
        <w:shd w:val="clear" w:color="auto" w:fill="auto"/>
        <w:tabs>
          <w:tab w:val="left" w:pos="0"/>
        </w:tabs>
        <w:spacing w:before="0" w:line="276" w:lineRule="auto"/>
        <w:ind w:firstLine="0"/>
        <w:rPr>
          <w:sz w:val="28"/>
          <w:szCs w:val="28"/>
        </w:rPr>
      </w:pPr>
      <w:r>
        <w:rPr>
          <w:color w:val="000000"/>
          <w:sz w:val="28"/>
          <w:szCs w:val="28"/>
          <w:lang w:eastAsia="ru-RU" w:bidi="ru-RU"/>
        </w:rPr>
        <w:t>3.2.</w:t>
      </w:r>
      <w:r w:rsidRPr="00A55B3F">
        <w:t xml:space="preserve"> </w:t>
      </w:r>
      <w:proofErr w:type="gramStart"/>
      <w:r w:rsidRPr="00A55B3F">
        <w:rPr>
          <w:sz w:val="28"/>
          <w:szCs w:val="28"/>
        </w:rPr>
        <w:t>Промежуточная аттестация обуч</w:t>
      </w:r>
      <w:r>
        <w:rPr>
          <w:sz w:val="28"/>
          <w:szCs w:val="28"/>
        </w:rPr>
        <w:t>ающихся осуществляется в целях:</w:t>
      </w:r>
      <w:proofErr w:type="gramEnd"/>
    </w:p>
    <w:p w:rsidR="00A55B3F" w:rsidRPr="00A55B3F" w:rsidRDefault="00A55B3F" w:rsidP="00A55B3F">
      <w:pPr>
        <w:pStyle w:val="20"/>
        <w:numPr>
          <w:ilvl w:val="0"/>
          <w:numId w:val="42"/>
        </w:numPr>
        <w:shd w:val="clear" w:color="auto" w:fill="auto"/>
        <w:tabs>
          <w:tab w:val="left" w:pos="0"/>
        </w:tabs>
        <w:spacing w:before="0" w:line="276" w:lineRule="auto"/>
        <w:rPr>
          <w:sz w:val="28"/>
          <w:szCs w:val="28"/>
        </w:rPr>
      </w:pPr>
      <w:r w:rsidRPr="00A55B3F">
        <w:rPr>
          <w:sz w:val="28"/>
          <w:szCs w:val="28"/>
        </w:rPr>
        <w:t>объективного установления фактического уровня освоения образовательной программы и достижения результатов освоения осн</w:t>
      </w:r>
      <w:r>
        <w:rPr>
          <w:sz w:val="28"/>
          <w:szCs w:val="28"/>
        </w:rPr>
        <w:t>овной образовательной программы;</w:t>
      </w:r>
    </w:p>
    <w:p w:rsidR="00A55B3F" w:rsidRPr="00A55B3F" w:rsidRDefault="00A55B3F" w:rsidP="00A55B3F">
      <w:pPr>
        <w:pStyle w:val="20"/>
        <w:numPr>
          <w:ilvl w:val="0"/>
          <w:numId w:val="38"/>
        </w:numPr>
        <w:shd w:val="clear" w:color="auto" w:fill="auto"/>
        <w:tabs>
          <w:tab w:val="left" w:pos="0"/>
        </w:tabs>
        <w:spacing w:before="0" w:line="276" w:lineRule="auto"/>
        <w:rPr>
          <w:color w:val="000000"/>
          <w:sz w:val="28"/>
          <w:szCs w:val="28"/>
          <w:lang w:eastAsia="ru-RU" w:bidi="ru-RU"/>
        </w:rPr>
      </w:pPr>
      <w:r w:rsidRPr="00A55B3F">
        <w:rPr>
          <w:sz w:val="28"/>
          <w:szCs w:val="28"/>
        </w:rPr>
        <w:t>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w:t>
      </w:r>
    </w:p>
    <w:p w:rsidR="00A55B3F" w:rsidRPr="00A55B3F" w:rsidRDefault="00A55B3F" w:rsidP="00A55B3F">
      <w:pPr>
        <w:pStyle w:val="20"/>
        <w:numPr>
          <w:ilvl w:val="0"/>
          <w:numId w:val="38"/>
        </w:numPr>
        <w:shd w:val="clear" w:color="auto" w:fill="auto"/>
        <w:tabs>
          <w:tab w:val="left" w:pos="0"/>
        </w:tabs>
        <w:spacing w:before="0" w:line="276" w:lineRule="auto"/>
        <w:rPr>
          <w:color w:val="000000"/>
          <w:sz w:val="28"/>
          <w:szCs w:val="28"/>
          <w:lang w:eastAsia="ru-RU" w:bidi="ru-RU"/>
        </w:rPr>
      </w:pPr>
      <w:r w:rsidRPr="00A55B3F">
        <w:rPr>
          <w:sz w:val="28"/>
          <w:szCs w:val="28"/>
        </w:rPr>
        <w:t xml:space="preserve">оценки достижений конкретного обучающегося, позволяющей выявить пробелы в освоении им образовательной программы и учитывать индивидуальные потребности обучающегося в образовании;  </w:t>
      </w:r>
    </w:p>
    <w:p w:rsidR="00A55B3F" w:rsidRPr="00A55B3F" w:rsidRDefault="00A55B3F" w:rsidP="00A55B3F">
      <w:pPr>
        <w:pStyle w:val="20"/>
        <w:numPr>
          <w:ilvl w:val="0"/>
          <w:numId w:val="38"/>
        </w:numPr>
        <w:shd w:val="clear" w:color="auto" w:fill="auto"/>
        <w:tabs>
          <w:tab w:val="left" w:pos="0"/>
        </w:tabs>
        <w:spacing w:before="0" w:line="276" w:lineRule="auto"/>
        <w:rPr>
          <w:color w:val="000000"/>
          <w:sz w:val="28"/>
          <w:szCs w:val="28"/>
          <w:lang w:eastAsia="ru-RU" w:bidi="ru-RU"/>
        </w:rPr>
      </w:pPr>
      <w:r w:rsidRPr="00A55B3F">
        <w:rPr>
          <w:sz w:val="28"/>
          <w:szCs w:val="28"/>
        </w:rPr>
        <w:t>оценки динамики индивидуальных образовательных достижений.</w:t>
      </w:r>
    </w:p>
    <w:p w:rsidR="004E2283" w:rsidRPr="00276C8C" w:rsidRDefault="004E2283" w:rsidP="00276C8C">
      <w:pPr>
        <w:widowControl w:val="0"/>
        <w:spacing w:after="0"/>
        <w:ind w:right="-1"/>
        <w:jc w:val="both"/>
        <w:rPr>
          <w:rFonts w:ascii="Times New Roman" w:hAnsi="Times New Roman"/>
          <w:sz w:val="28"/>
          <w:szCs w:val="28"/>
        </w:rPr>
      </w:pPr>
      <w:r w:rsidRPr="00276C8C">
        <w:rPr>
          <w:rFonts w:ascii="Times New Roman" w:hAnsi="Times New Roman"/>
          <w:sz w:val="28"/>
          <w:szCs w:val="28"/>
        </w:rPr>
        <w:t>3.3. Промежуточная аттестация проводится для всех обуча</w:t>
      </w:r>
      <w:r w:rsidR="00276C8C" w:rsidRPr="00276C8C">
        <w:rPr>
          <w:rFonts w:ascii="Times New Roman" w:hAnsi="Times New Roman"/>
          <w:sz w:val="28"/>
          <w:szCs w:val="28"/>
        </w:rPr>
        <w:t xml:space="preserve">ющихся школы со второго класса и </w:t>
      </w:r>
      <w:r w:rsidRPr="00276C8C">
        <w:rPr>
          <w:rFonts w:ascii="Times New Roman" w:hAnsi="Times New Roman"/>
          <w:sz w:val="28"/>
          <w:szCs w:val="28"/>
        </w:rPr>
        <w:t xml:space="preserve">обязательна для обучающихся всех форм обучения, в том числе обучающихся по индивидуальному учебному плану и при ускоренном обучении. </w:t>
      </w:r>
    </w:p>
    <w:p w:rsidR="00276C8C" w:rsidRDefault="00276C8C" w:rsidP="00276C8C">
      <w:pPr>
        <w:widowControl w:val="0"/>
        <w:spacing w:after="0"/>
        <w:ind w:right="-1"/>
        <w:jc w:val="both"/>
        <w:rPr>
          <w:rFonts w:ascii="Times New Roman" w:hAnsi="Times New Roman"/>
          <w:sz w:val="28"/>
          <w:szCs w:val="28"/>
        </w:rPr>
      </w:pPr>
      <w:r w:rsidRPr="00276C8C">
        <w:rPr>
          <w:rFonts w:ascii="Times New Roman" w:hAnsi="Times New Roman"/>
          <w:sz w:val="28"/>
          <w:szCs w:val="28"/>
        </w:rPr>
        <w:t>3.</w:t>
      </w:r>
      <w:r w:rsidR="00056AD6">
        <w:rPr>
          <w:rFonts w:ascii="Times New Roman" w:hAnsi="Times New Roman"/>
          <w:sz w:val="28"/>
          <w:szCs w:val="28"/>
        </w:rPr>
        <w:t>4</w:t>
      </w:r>
      <w:r w:rsidR="004E2283" w:rsidRPr="00276C8C">
        <w:rPr>
          <w:rFonts w:ascii="Times New Roman" w:hAnsi="Times New Roman"/>
          <w:sz w:val="28"/>
          <w:szCs w:val="28"/>
        </w:rPr>
        <w:t>. Промежуточная аттестация проводится по итогам учебного год</w:t>
      </w:r>
      <w:r w:rsidR="00054959">
        <w:rPr>
          <w:rFonts w:ascii="Times New Roman" w:hAnsi="Times New Roman"/>
          <w:sz w:val="28"/>
          <w:szCs w:val="28"/>
        </w:rPr>
        <w:t xml:space="preserve">а по каждому </w:t>
      </w:r>
      <w:r w:rsidR="00056AD6" w:rsidRPr="00056AD6">
        <w:rPr>
          <w:rFonts w:ascii="Times New Roman" w:hAnsi="Times New Roman"/>
          <w:sz w:val="28"/>
          <w:szCs w:val="28"/>
        </w:rPr>
        <w:lastRenderedPageBreak/>
        <w:t>учебному предмету, курсу, дисциплине (модулю)</w:t>
      </w:r>
      <w:r w:rsidR="00056AD6">
        <w:t xml:space="preserve"> </w:t>
      </w:r>
      <w:r w:rsidR="004E2283" w:rsidRPr="00276C8C">
        <w:rPr>
          <w:rFonts w:ascii="Times New Roman" w:hAnsi="Times New Roman"/>
          <w:sz w:val="28"/>
          <w:szCs w:val="28"/>
        </w:rPr>
        <w:t>учебн</w:t>
      </w:r>
      <w:r w:rsidR="00054959">
        <w:rPr>
          <w:rFonts w:ascii="Times New Roman" w:hAnsi="Times New Roman"/>
          <w:sz w:val="28"/>
          <w:szCs w:val="28"/>
        </w:rPr>
        <w:t>ого</w:t>
      </w:r>
      <w:r w:rsidR="004E2283" w:rsidRPr="00276C8C">
        <w:rPr>
          <w:rFonts w:ascii="Times New Roman" w:hAnsi="Times New Roman"/>
          <w:sz w:val="28"/>
          <w:szCs w:val="28"/>
        </w:rPr>
        <w:t xml:space="preserve"> план</w:t>
      </w:r>
      <w:r w:rsidR="00054959">
        <w:rPr>
          <w:rFonts w:ascii="Times New Roman" w:hAnsi="Times New Roman"/>
          <w:sz w:val="28"/>
          <w:szCs w:val="28"/>
        </w:rPr>
        <w:t>а</w:t>
      </w:r>
      <w:r w:rsidR="009A7F13">
        <w:rPr>
          <w:rFonts w:ascii="Times New Roman" w:hAnsi="Times New Roman"/>
          <w:sz w:val="28"/>
          <w:szCs w:val="28"/>
        </w:rPr>
        <w:t xml:space="preserve"> во 2- 9 классах, </w:t>
      </w:r>
      <w:r w:rsidR="000C1D73">
        <w:rPr>
          <w:rFonts w:ascii="Times New Roman" w:hAnsi="Times New Roman"/>
          <w:sz w:val="28"/>
          <w:szCs w:val="28"/>
        </w:rPr>
        <w:t xml:space="preserve">в 10-11 классах </w:t>
      </w:r>
      <w:r w:rsidR="00056AD6">
        <w:rPr>
          <w:rFonts w:ascii="Times New Roman" w:hAnsi="Times New Roman"/>
          <w:sz w:val="28"/>
          <w:szCs w:val="28"/>
        </w:rPr>
        <w:t>-</w:t>
      </w:r>
      <w:r w:rsidR="000C1D73">
        <w:rPr>
          <w:rFonts w:ascii="Times New Roman" w:hAnsi="Times New Roman"/>
          <w:sz w:val="28"/>
          <w:szCs w:val="28"/>
        </w:rPr>
        <w:t xml:space="preserve"> в конце каждого полугодия только по предметам профильного уровня</w:t>
      </w:r>
      <w:r w:rsidR="004E2283" w:rsidRPr="00276C8C">
        <w:rPr>
          <w:rFonts w:ascii="Times New Roman" w:hAnsi="Times New Roman"/>
          <w:sz w:val="28"/>
          <w:szCs w:val="28"/>
        </w:rPr>
        <w:t>.</w:t>
      </w:r>
    </w:p>
    <w:p w:rsidR="00056AD6" w:rsidRPr="00056AD6" w:rsidRDefault="006542A9" w:rsidP="00276C8C">
      <w:pPr>
        <w:widowControl w:val="0"/>
        <w:spacing w:after="0"/>
        <w:ind w:right="-1"/>
        <w:jc w:val="both"/>
        <w:rPr>
          <w:rFonts w:ascii="Times New Roman" w:hAnsi="Times New Roman"/>
          <w:sz w:val="28"/>
          <w:szCs w:val="28"/>
        </w:rPr>
      </w:pPr>
      <w:r>
        <w:rPr>
          <w:rFonts w:ascii="Times New Roman" w:hAnsi="Times New Roman"/>
          <w:sz w:val="28"/>
          <w:szCs w:val="28"/>
        </w:rPr>
        <w:t>3.</w:t>
      </w:r>
      <w:r w:rsidR="00056AD6">
        <w:rPr>
          <w:rFonts w:ascii="Times New Roman" w:hAnsi="Times New Roman"/>
          <w:sz w:val="28"/>
          <w:szCs w:val="28"/>
        </w:rPr>
        <w:t>5</w:t>
      </w:r>
      <w:r>
        <w:rPr>
          <w:rFonts w:ascii="Times New Roman" w:hAnsi="Times New Roman"/>
          <w:sz w:val="28"/>
          <w:szCs w:val="28"/>
        </w:rPr>
        <w:t>.</w:t>
      </w:r>
      <w:r w:rsidR="006F1CA4">
        <w:rPr>
          <w:rFonts w:ascii="Times New Roman" w:hAnsi="Times New Roman"/>
          <w:sz w:val="28"/>
          <w:szCs w:val="28"/>
        </w:rPr>
        <w:t xml:space="preserve"> </w:t>
      </w:r>
      <w:proofErr w:type="gramStart"/>
      <w:r w:rsidRPr="00056AD6">
        <w:rPr>
          <w:rFonts w:ascii="Times New Roman" w:hAnsi="Times New Roman"/>
          <w:sz w:val="28"/>
          <w:szCs w:val="28"/>
        </w:rPr>
        <w:t xml:space="preserve">Промежуточная аттестация </w:t>
      </w:r>
      <w:r w:rsidR="00056AD6" w:rsidRPr="00056AD6">
        <w:rPr>
          <w:rFonts w:ascii="Times New Roman" w:hAnsi="Times New Roman"/>
          <w:sz w:val="28"/>
          <w:szCs w:val="28"/>
        </w:rPr>
        <w:t xml:space="preserve">обучающихся осуществляется педагогическим работником, реализующим соответствующую часть образовательной программы, самостоятельно в формах: </w:t>
      </w:r>
      <w:proofErr w:type="gramEnd"/>
    </w:p>
    <w:p w:rsidR="00056AD6" w:rsidRPr="00056AD6" w:rsidRDefault="00056AD6" w:rsidP="00276C8C">
      <w:pPr>
        <w:pStyle w:val="a9"/>
        <w:widowControl w:val="0"/>
        <w:numPr>
          <w:ilvl w:val="0"/>
          <w:numId w:val="43"/>
        </w:numPr>
        <w:spacing w:after="0"/>
        <w:ind w:right="-1"/>
        <w:jc w:val="both"/>
        <w:rPr>
          <w:rFonts w:ascii="Times New Roman" w:hAnsi="Times New Roman"/>
          <w:sz w:val="28"/>
          <w:szCs w:val="28"/>
        </w:rPr>
      </w:pPr>
      <w:proofErr w:type="gramStart"/>
      <w:r w:rsidRPr="00056AD6">
        <w:rPr>
          <w:rFonts w:ascii="Times New Roman" w:hAnsi="Times New Roman"/>
          <w:sz w:val="28"/>
          <w:szCs w:val="28"/>
        </w:rPr>
        <w:t xml:space="preserve">а) письменная проверка: </w:t>
      </w:r>
      <w:r w:rsidRPr="00D911AA">
        <w:rPr>
          <w:rFonts w:ascii="Times New Roman" w:hAnsi="Times New Roman"/>
          <w:sz w:val="28"/>
          <w:szCs w:val="28"/>
        </w:rPr>
        <w:t>тест</w:t>
      </w:r>
      <w:r w:rsidR="00900B47" w:rsidRPr="00D911AA">
        <w:rPr>
          <w:rFonts w:ascii="Times New Roman" w:hAnsi="Times New Roman"/>
          <w:sz w:val="28"/>
          <w:szCs w:val="28"/>
        </w:rPr>
        <w:t>ирование (тест)</w:t>
      </w:r>
      <w:r w:rsidRPr="00D911AA">
        <w:rPr>
          <w:rFonts w:ascii="Times New Roman" w:hAnsi="Times New Roman"/>
          <w:sz w:val="28"/>
          <w:szCs w:val="28"/>
        </w:rPr>
        <w:t>,</w:t>
      </w:r>
      <w:r w:rsidR="00900B47" w:rsidRPr="00D911AA">
        <w:rPr>
          <w:rFonts w:ascii="Times New Roman" w:hAnsi="Times New Roman"/>
          <w:sz w:val="28"/>
          <w:szCs w:val="28"/>
        </w:rPr>
        <w:t xml:space="preserve"> диагностическая работа,</w:t>
      </w:r>
      <w:r w:rsidR="00900B47">
        <w:rPr>
          <w:rFonts w:ascii="Times New Roman" w:hAnsi="Times New Roman"/>
          <w:sz w:val="28"/>
          <w:szCs w:val="28"/>
        </w:rPr>
        <w:t xml:space="preserve"> </w:t>
      </w:r>
      <w:r w:rsidRPr="00056AD6">
        <w:rPr>
          <w:rFonts w:ascii="Times New Roman" w:hAnsi="Times New Roman"/>
          <w:sz w:val="28"/>
          <w:szCs w:val="28"/>
        </w:rPr>
        <w:t xml:space="preserve"> контрольное списывание, словарный диктант, словарный диктант с транскрибированием слов, диктант, диктант с грамматическим заданием, изложение, сочинение, эссе, комплексная, проверочная или контрольная работа, лабораторные, практические, творческие работы, письменный отчёт о наблюдениях, рефераты и другие; </w:t>
      </w:r>
      <w:proofErr w:type="gramEnd"/>
    </w:p>
    <w:p w:rsidR="00056AD6" w:rsidRPr="00056AD6" w:rsidRDefault="00056AD6" w:rsidP="00276C8C">
      <w:pPr>
        <w:pStyle w:val="a9"/>
        <w:widowControl w:val="0"/>
        <w:numPr>
          <w:ilvl w:val="0"/>
          <w:numId w:val="43"/>
        </w:numPr>
        <w:spacing w:after="0"/>
        <w:ind w:right="-1"/>
        <w:jc w:val="both"/>
        <w:rPr>
          <w:rFonts w:ascii="Times New Roman" w:hAnsi="Times New Roman"/>
          <w:sz w:val="28"/>
          <w:szCs w:val="28"/>
        </w:rPr>
      </w:pPr>
      <w:r w:rsidRPr="00056AD6">
        <w:rPr>
          <w:rFonts w:ascii="Times New Roman" w:hAnsi="Times New Roman"/>
          <w:sz w:val="28"/>
          <w:szCs w:val="28"/>
        </w:rPr>
        <w:t xml:space="preserve">устная проверка </w:t>
      </w:r>
      <w:r w:rsidR="00900B47">
        <w:rPr>
          <w:rFonts w:ascii="Times New Roman" w:hAnsi="Times New Roman"/>
          <w:sz w:val="28"/>
          <w:szCs w:val="28"/>
        </w:rPr>
        <w:t>–</w:t>
      </w:r>
      <w:r w:rsidRPr="00056AD6">
        <w:rPr>
          <w:rFonts w:ascii="Times New Roman" w:hAnsi="Times New Roman"/>
          <w:sz w:val="28"/>
          <w:szCs w:val="28"/>
        </w:rPr>
        <w:t xml:space="preserve"> </w:t>
      </w:r>
      <w:r w:rsidR="00900B47" w:rsidRPr="00D911AA">
        <w:rPr>
          <w:rFonts w:ascii="Times New Roman" w:hAnsi="Times New Roman"/>
          <w:sz w:val="28"/>
          <w:szCs w:val="28"/>
        </w:rPr>
        <w:t>педагогическое наблюдение (1 класс), собеседование,</w:t>
      </w:r>
      <w:r w:rsidR="00900B47">
        <w:rPr>
          <w:rFonts w:ascii="Times New Roman" w:hAnsi="Times New Roman"/>
          <w:sz w:val="28"/>
          <w:szCs w:val="28"/>
        </w:rPr>
        <w:t xml:space="preserve"> </w:t>
      </w:r>
      <w:r w:rsidRPr="00056AD6">
        <w:rPr>
          <w:rFonts w:ascii="Times New Roman" w:hAnsi="Times New Roman"/>
          <w:sz w:val="28"/>
          <w:szCs w:val="28"/>
        </w:rPr>
        <w:t xml:space="preserve">защита проекта, защита творческого проекта, защита </w:t>
      </w:r>
      <w:proofErr w:type="gramStart"/>
      <w:r w:rsidRPr="00056AD6">
        <w:rPr>
          <w:rFonts w:ascii="Times New Roman" w:hAnsi="Times New Roman"/>
          <w:sz w:val="28"/>
          <w:szCs w:val="28"/>
        </w:rPr>
        <w:t>индивидуального проекта</w:t>
      </w:r>
      <w:proofErr w:type="gramEnd"/>
      <w:r w:rsidRPr="00056AD6">
        <w:rPr>
          <w:rFonts w:ascii="Times New Roman" w:hAnsi="Times New Roman"/>
          <w:sz w:val="28"/>
          <w:szCs w:val="28"/>
        </w:rPr>
        <w:t xml:space="preserve">, защита творческой работы, защита лабораторного практикума, сдача нормативов, проверка навыка работы с текстом, проверка читательской грамотности, перевод с иностранного языка на русский, устный счёт и другие; </w:t>
      </w:r>
    </w:p>
    <w:p w:rsidR="00056AD6" w:rsidRPr="00056AD6" w:rsidRDefault="00056AD6" w:rsidP="00276C8C">
      <w:pPr>
        <w:pStyle w:val="a9"/>
        <w:widowControl w:val="0"/>
        <w:numPr>
          <w:ilvl w:val="0"/>
          <w:numId w:val="43"/>
        </w:numPr>
        <w:spacing w:after="0"/>
        <w:ind w:right="-1"/>
        <w:jc w:val="both"/>
        <w:rPr>
          <w:rFonts w:ascii="Times New Roman" w:hAnsi="Times New Roman"/>
          <w:sz w:val="28"/>
          <w:szCs w:val="28"/>
        </w:rPr>
      </w:pPr>
      <w:proofErr w:type="gramStart"/>
      <w:r w:rsidRPr="00056AD6">
        <w:rPr>
          <w:rFonts w:ascii="Times New Roman" w:hAnsi="Times New Roman"/>
          <w:sz w:val="28"/>
          <w:szCs w:val="28"/>
        </w:rPr>
        <w:t>комбинированная</w:t>
      </w:r>
      <w:proofErr w:type="gramEnd"/>
      <w:r w:rsidRPr="00056AD6">
        <w:rPr>
          <w:rFonts w:ascii="Times New Roman" w:hAnsi="Times New Roman"/>
          <w:sz w:val="28"/>
          <w:szCs w:val="28"/>
        </w:rPr>
        <w:t xml:space="preserve"> – сочетание письменных и устных форм проверок. </w:t>
      </w:r>
    </w:p>
    <w:p w:rsidR="00056AD6" w:rsidRPr="00056AD6" w:rsidRDefault="00056AD6" w:rsidP="00056AD6">
      <w:pPr>
        <w:widowControl w:val="0"/>
        <w:spacing w:after="0"/>
        <w:ind w:left="360" w:right="-1"/>
        <w:jc w:val="both"/>
        <w:rPr>
          <w:rFonts w:ascii="Times New Roman" w:hAnsi="Times New Roman"/>
          <w:sz w:val="28"/>
          <w:szCs w:val="28"/>
        </w:rPr>
      </w:pPr>
      <w:r w:rsidRPr="00056AD6">
        <w:rPr>
          <w:rFonts w:ascii="Times New Roman" w:hAnsi="Times New Roman"/>
          <w:sz w:val="28"/>
          <w:szCs w:val="28"/>
        </w:rPr>
        <w:t xml:space="preserve">Возможными формами итоговой работы при оценивании </w:t>
      </w:r>
      <w:proofErr w:type="spellStart"/>
      <w:r w:rsidRPr="00056AD6">
        <w:rPr>
          <w:rFonts w:ascii="Times New Roman" w:hAnsi="Times New Roman"/>
          <w:sz w:val="28"/>
          <w:szCs w:val="28"/>
        </w:rPr>
        <w:t>метапредметных</w:t>
      </w:r>
      <w:proofErr w:type="spellEnd"/>
      <w:r w:rsidRPr="00056AD6">
        <w:rPr>
          <w:rFonts w:ascii="Times New Roman" w:hAnsi="Times New Roman"/>
          <w:sz w:val="28"/>
          <w:szCs w:val="28"/>
        </w:rPr>
        <w:t xml:space="preserve"> результатов обучения является комплексная </w:t>
      </w:r>
      <w:proofErr w:type="spellStart"/>
      <w:r w:rsidRPr="00056AD6">
        <w:rPr>
          <w:rFonts w:ascii="Times New Roman" w:hAnsi="Times New Roman"/>
          <w:sz w:val="28"/>
          <w:szCs w:val="28"/>
        </w:rPr>
        <w:t>метапредметная</w:t>
      </w:r>
      <w:proofErr w:type="spellEnd"/>
      <w:r w:rsidRPr="00056AD6">
        <w:rPr>
          <w:rFonts w:ascii="Times New Roman" w:hAnsi="Times New Roman"/>
          <w:sz w:val="28"/>
          <w:szCs w:val="28"/>
        </w:rPr>
        <w:t xml:space="preserve"> работа (1-9 классы). </w:t>
      </w:r>
    </w:p>
    <w:p w:rsidR="006542A9" w:rsidRDefault="00056AD6" w:rsidP="00056AD6">
      <w:pPr>
        <w:widowControl w:val="0"/>
        <w:spacing w:after="0"/>
        <w:ind w:left="360" w:right="-1"/>
        <w:jc w:val="both"/>
        <w:rPr>
          <w:rFonts w:ascii="Times New Roman" w:hAnsi="Times New Roman"/>
          <w:sz w:val="28"/>
          <w:szCs w:val="28"/>
        </w:rPr>
      </w:pPr>
      <w:r w:rsidRPr="00056AD6">
        <w:rPr>
          <w:rFonts w:ascii="Times New Roman" w:hAnsi="Times New Roman"/>
          <w:sz w:val="28"/>
          <w:szCs w:val="28"/>
        </w:rPr>
        <w:t>Личностные результаты освоения образовательных программ не подлежат промежуточной аттестации.</w:t>
      </w:r>
    </w:p>
    <w:p w:rsidR="00056AD6" w:rsidRDefault="00056AD6" w:rsidP="00056AD6">
      <w:pPr>
        <w:widowControl w:val="0"/>
        <w:spacing w:after="0"/>
        <w:ind w:right="-1"/>
        <w:jc w:val="both"/>
        <w:rPr>
          <w:rFonts w:ascii="Times New Roman" w:hAnsi="Times New Roman"/>
          <w:sz w:val="28"/>
          <w:szCs w:val="28"/>
        </w:rPr>
      </w:pPr>
      <w:r>
        <w:rPr>
          <w:rFonts w:ascii="Times New Roman" w:hAnsi="Times New Roman"/>
          <w:sz w:val="28"/>
          <w:szCs w:val="28"/>
        </w:rPr>
        <w:t>3.6.</w:t>
      </w:r>
      <w:r w:rsidRPr="00056AD6">
        <w:t xml:space="preserve"> </w:t>
      </w:r>
      <w:r w:rsidRPr="00056AD6">
        <w:rPr>
          <w:rFonts w:ascii="Times New Roman" w:hAnsi="Times New Roman"/>
          <w:sz w:val="28"/>
          <w:szCs w:val="28"/>
        </w:rPr>
        <w:t xml:space="preserve">Обучающиеся с ОВЗ </w:t>
      </w:r>
      <w:r w:rsidR="00297FF2">
        <w:rPr>
          <w:rFonts w:ascii="Times New Roman" w:hAnsi="Times New Roman"/>
          <w:sz w:val="28"/>
          <w:szCs w:val="28"/>
        </w:rPr>
        <w:t xml:space="preserve"> и дети-</w:t>
      </w:r>
      <w:r>
        <w:rPr>
          <w:rFonts w:ascii="Times New Roman" w:hAnsi="Times New Roman"/>
          <w:sz w:val="28"/>
          <w:szCs w:val="28"/>
        </w:rPr>
        <w:t xml:space="preserve">инвалиды </w:t>
      </w:r>
      <w:r w:rsidRPr="00056AD6">
        <w:rPr>
          <w:rFonts w:ascii="Times New Roman" w:hAnsi="Times New Roman"/>
          <w:sz w:val="28"/>
          <w:szCs w:val="28"/>
        </w:rPr>
        <w:t xml:space="preserve">имеют право на особые формы промежуточной аттестации. Система оценки планируемых результатов освоения адаптированной основной образовательной программы базируется на приоритете динамики индивидуальных достижений. </w:t>
      </w:r>
    </w:p>
    <w:p w:rsidR="00056AD6" w:rsidRPr="002E2981" w:rsidRDefault="00056AD6" w:rsidP="00056AD6">
      <w:pPr>
        <w:pStyle w:val="20"/>
        <w:shd w:val="clear" w:color="auto" w:fill="auto"/>
        <w:tabs>
          <w:tab w:val="left" w:pos="0"/>
          <w:tab w:val="left" w:pos="586"/>
        </w:tabs>
        <w:spacing w:before="0" w:line="276" w:lineRule="auto"/>
        <w:ind w:firstLine="0"/>
        <w:rPr>
          <w:sz w:val="28"/>
          <w:szCs w:val="28"/>
        </w:rPr>
      </w:pPr>
      <w:r>
        <w:rPr>
          <w:sz w:val="28"/>
          <w:szCs w:val="28"/>
        </w:rPr>
        <w:t>3.7.</w:t>
      </w:r>
      <w:r>
        <w:rPr>
          <w:color w:val="000000"/>
          <w:sz w:val="28"/>
          <w:szCs w:val="28"/>
          <w:lang w:eastAsia="ru-RU" w:bidi="ru-RU"/>
        </w:rPr>
        <w:t xml:space="preserve"> </w:t>
      </w:r>
      <w:r w:rsidRPr="002E2981">
        <w:rPr>
          <w:color w:val="000000"/>
          <w:sz w:val="28"/>
          <w:szCs w:val="28"/>
          <w:lang w:eastAsia="ru-RU" w:bidi="ru-RU"/>
        </w:rPr>
        <w:t>Промежуточную аттестацию могут проходить по заявлению родителей (законных представителей) обучающиеся, осваивающие основные общеобразовательные программы:</w:t>
      </w:r>
    </w:p>
    <w:p w:rsidR="00056AD6" w:rsidRPr="002E2981" w:rsidRDefault="00056AD6" w:rsidP="00056AD6">
      <w:pPr>
        <w:pStyle w:val="20"/>
        <w:numPr>
          <w:ilvl w:val="0"/>
          <w:numId w:val="27"/>
        </w:numPr>
        <w:shd w:val="clear" w:color="auto" w:fill="auto"/>
        <w:tabs>
          <w:tab w:val="left" w:pos="0"/>
        </w:tabs>
        <w:spacing w:before="0" w:line="276" w:lineRule="auto"/>
        <w:rPr>
          <w:sz w:val="28"/>
          <w:szCs w:val="28"/>
        </w:rPr>
      </w:pPr>
      <w:r w:rsidRPr="002E2981">
        <w:rPr>
          <w:color w:val="000000"/>
          <w:sz w:val="28"/>
          <w:szCs w:val="28"/>
          <w:lang w:eastAsia="ru-RU" w:bidi="ru-RU"/>
        </w:rPr>
        <w:t>в форме семейного образования (далее - экстерны) обучающиеся начального общего образования, основного общего образования, среднего</w:t>
      </w:r>
    </w:p>
    <w:p w:rsidR="00056AD6" w:rsidRPr="002E2981" w:rsidRDefault="00056AD6" w:rsidP="00056AD6">
      <w:pPr>
        <w:pStyle w:val="20"/>
        <w:shd w:val="clear" w:color="auto" w:fill="auto"/>
        <w:tabs>
          <w:tab w:val="left" w:pos="0"/>
        </w:tabs>
        <w:spacing w:before="0" w:line="276" w:lineRule="auto"/>
        <w:ind w:left="720" w:firstLine="0"/>
        <w:jc w:val="left"/>
        <w:rPr>
          <w:sz w:val="28"/>
          <w:szCs w:val="28"/>
        </w:rPr>
      </w:pPr>
      <w:r w:rsidRPr="002E2981">
        <w:rPr>
          <w:color w:val="000000"/>
          <w:sz w:val="28"/>
          <w:szCs w:val="28"/>
          <w:lang w:eastAsia="ru-RU" w:bidi="ru-RU"/>
        </w:rPr>
        <w:t>общего образования;</w:t>
      </w:r>
    </w:p>
    <w:p w:rsidR="00056AD6" w:rsidRPr="002E2981" w:rsidRDefault="00056AD6" w:rsidP="00056AD6">
      <w:pPr>
        <w:pStyle w:val="20"/>
        <w:numPr>
          <w:ilvl w:val="0"/>
          <w:numId w:val="27"/>
        </w:numPr>
        <w:shd w:val="clear" w:color="auto" w:fill="auto"/>
        <w:tabs>
          <w:tab w:val="left" w:pos="0"/>
          <w:tab w:val="left" w:pos="696"/>
        </w:tabs>
        <w:spacing w:before="0" w:line="276" w:lineRule="auto"/>
        <w:rPr>
          <w:sz w:val="28"/>
          <w:szCs w:val="28"/>
        </w:rPr>
      </w:pPr>
      <w:r w:rsidRPr="002E2981">
        <w:rPr>
          <w:color w:val="000000"/>
          <w:sz w:val="28"/>
          <w:szCs w:val="28"/>
          <w:lang w:eastAsia="ru-RU" w:bidi="ru-RU"/>
        </w:rPr>
        <w:t>в форме самообразования (далее - экстерны) обучающиеся среднего общего образования.</w:t>
      </w:r>
    </w:p>
    <w:p w:rsidR="00056AD6" w:rsidRPr="006922EF" w:rsidRDefault="00056AD6" w:rsidP="00056AD6">
      <w:pPr>
        <w:shd w:val="clear" w:color="auto" w:fill="FFFFFF"/>
        <w:spacing w:after="0"/>
        <w:jc w:val="both"/>
        <w:rPr>
          <w:rFonts w:ascii="Times New Roman" w:hAnsi="Times New Roman"/>
          <w:color w:val="000000"/>
          <w:sz w:val="28"/>
          <w:szCs w:val="28"/>
          <w:lang w:eastAsia="ru-RU"/>
        </w:rPr>
      </w:pPr>
      <w:r w:rsidRPr="006922EF">
        <w:rPr>
          <w:rFonts w:ascii="Times New Roman" w:hAnsi="Times New Roman"/>
          <w:color w:val="000000"/>
          <w:sz w:val="28"/>
          <w:szCs w:val="28"/>
          <w:lang w:eastAsia="ru-RU"/>
        </w:rPr>
        <w:lastRenderedPageBreak/>
        <w:t>3.</w:t>
      </w:r>
      <w:r>
        <w:rPr>
          <w:rFonts w:ascii="Times New Roman" w:hAnsi="Times New Roman"/>
          <w:color w:val="000000"/>
          <w:sz w:val="28"/>
          <w:szCs w:val="28"/>
          <w:lang w:eastAsia="ru-RU"/>
        </w:rPr>
        <w:t>8.</w:t>
      </w:r>
      <w:r w:rsidRPr="006922EF">
        <w:rPr>
          <w:rFonts w:ascii="Times New Roman" w:hAnsi="Times New Roman"/>
          <w:color w:val="000000"/>
          <w:sz w:val="28"/>
          <w:szCs w:val="28"/>
          <w:lang w:eastAsia="ru-RU"/>
        </w:rPr>
        <w:t xml:space="preserve"> Особенности сроков и порядка проведения промежуточной аттестации устанавливаются Организацией по заявлению </w:t>
      </w:r>
      <w:r>
        <w:rPr>
          <w:rFonts w:ascii="Times New Roman" w:hAnsi="Times New Roman"/>
          <w:color w:val="000000"/>
          <w:sz w:val="28"/>
          <w:szCs w:val="28"/>
          <w:lang w:eastAsia="ru-RU"/>
        </w:rPr>
        <w:t>родителей</w:t>
      </w:r>
      <w:r w:rsidRPr="006922EF">
        <w:rPr>
          <w:rFonts w:ascii="Times New Roman" w:hAnsi="Times New Roman"/>
          <w:color w:val="000000"/>
          <w:sz w:val="28"/>
          <w:szCs w:val="28"/>
          <w:lang w:eastAsia="ru-RU"/>
        </w:rPr>
        <w:t xml:space="preserve"> (их законных представителей</w:t>
      </w:r>
      <w:r>
        <w:rPr>
          <w:rFonts w:ascii="Times New Roman" w:hAnsi="Times New Roman"/>
          <w:color w:val="000000"/>
          <w:sz w:val="28"/>
          <w:szCs w:val="28"/>
          <w:lang w:eastAsia="ru-RU"/>
        </w:rPr>
        <w:t>)</w:t>
      </w:r>
      <w:r w:rsidR="000B43B8">
        <w:rPr>
          <w:rFonts w:ascii="Times New Roman" w:hAnsi="Times New Roman"/>
          <w:color w:val="000000"/>
          <w:sz w:val="28"/>
          <w:szCs w:val="28"/>
          <w:lang w:eastAsia="ru-RU"/>
        </w:rPr>
        <w:t xml:space="preserve"> </w:t>
      </w:r>
      <w:r w:rsidRPr="006922EF">
        <w:rPr>
          <w:rFonts w:ascii="Times New Roman" w:hAnsi="Times New Roman"/>
          <w:color w:val="000000"/>
          <w:sz w:val="28"/>
          <w:szCs w:val="28"/>
          <w:lang w:eastAsia="ru-RU"/>
        </w:rPr>
        <w:t>для следующих категорий учащихся</w:t>
      </w:r>
      <w:r>
        <w:rPr>
          <w:rFonts w:ascii="Times New Roman" w:hAnsi="Times New Roman"/>
          <w:color w:val="000000"/>
          <w:sz w:val="28"/>
          <w:szCs w:val="28"/>
          <w:lang w:eastAsia="ru-RU"/>
        </w:rPr>
        <w:t>:</w:t>
      </w:r>
    </w:p>
    <w:p w:rsidR="00056AD6" w:rsidRPr="006922EF" w:rsidRDefault="00056AD6" w:rsidP="00056AD6">
      <w:pPr>
        <w:pStyle w:val="a9"/>
        <w:numPr>
          <w:ilvl w:val="0"/>
          <w:numId w:val="17"/>
        </w:numPr>
        <w:shd w:val="clear" w:color="auto" w:fill="FFFFFF"/>
        <w:spacing w:after="0"/>
        <w:jc w:val="both"/>
        <w:rPr>
          <w:rFonts w:ascii="Times New Roman" w:hAnsi="Times New Roman"/>
          <w:color w:val="000000"/>
          <w:sz w:val="28"/>
          <w:szCs w:val="28"/>
          <w:lang w:eastAsia="ru-RU"/>
        </w:rPr>
      </w:pPr>
      <w:r w:rsidRPr="006922EF">
        <w:rPr>
          <w:rFonts w:ascii="Times New Roman" w:hAnsi="Times New Roman"/>
          <w:color w:val="000000"/>
          <w:sz w:val="28"/>
          <w:szCs w:val="28"/>
          <w:lang w:eastAsia="ru-RU"/>
        </w:rPr>
        <w:t>выезжающих на учебно-тренировочные сборы, на олимпиады школьников, на российские или международные спортивные соревнования, конкурсы, смотры, олимпиады и иные подобные мероприятия;</w:t>
      </w:r>
    </w:p>
    <w:p w:rsidR="00056AD6" w:rsidRPr="006922EF" w:rsidRDefault="00056AD6" w:rsidP="00056AD6">
      <w:pPr>
        <w:pStyle w:val="a9"/>
        <w:numPr>
          <w:ilvl w:val="0"/>
          <w:numId w:val="17"/>
        </w:numPr>
        <w:shd w:val="clear" w:color="auto" w:fill="FFFFFF"/>
        <w:spacing w:after="0"/>
        <w:rPr>
          <w:rFonts w:ascii="Times New Roman" w:hAnsi="Times New Roman"/>
          <w:color w:val="000000"/>
          <w:sz w:val="28"/>
          <w:szCs w:val="28"/>
          <w:lang w:eastAsia="ru-RU"/>
        </w:rPr>
      </w:pPr>
      <w:r w:rsidRPr="006922EF">
        <w:rPr>
          <w:rFonts w:ascii="Times New Roman" w:hAnsi="Times New Roman"/>
          <w:color w:val="000000"/>
          <w:sz w:val="28"/>
          <w:szCs w:val="28"/>
          <w:lang w:eastAsia="ru-RU"/>
        </w:rPr>
        <w:t>отъезжающих на постоянное место жительства за рубеж;</w:t>
      </w:r>
    </w:p>
    <w:p w:rsidR="00056AD6" w:rsidRPr="006922EF" w:rsidRDefault="00056AD6" w:rsidP="00056AD6">
      <w:pPr>
        <w:pStyle w:val="a9"/>
        <w:numPr>
          <w:ilvl w:val="0"/>
          <w:numId w:val="17"/>
        </w:numPr>
        <w:shd w:val="clear" w:color="auto" w:fill="FFFFFF"/>
        <w:spacing w:after="0"/>
        <w:jc w:val="both"/>
        <w:rPr>
          <w:rFonts w:ascii="Times New Roman" w:hAnsi="Times New Roman"/>
          <w:color w:val="000000"/>
          <w:sz w:val="28"/>
          <w:szCs w:val="28"/>
          <w:lang w:eastAsia="ru-RU"/>
        </w:rPr>
      </w:pPr>
      <w:r w:rsidRPr="006922EF">
        <w:rPr>
          <w:rFonts w:ascii="Times New Roman" w:hAnsi="Times New Roman"/>
          <w:color w:val="000000"/>
          <w:sz w:val="28"/>
          <w:szCs w:val="28"/>
          <w:lang w:eastAsia="ru-RU"/>
        </w:rPr>
        <w:t>для иных учащихся по решению педагогического совета.</w:t>
      </w:r>
    </w:p>
    <w:p w:rsidR="00056AD6" w:rsidRDefault="00056AD6" w:rsidP="00056AD6">
      <w:pPr>
        <w:widowControl w:val="0"/>
        <w:spacing w:after="0"/>
        <w:ind w:right="-1"/>
        <w:jc w:val="both"/>
        <w:rPr>
          <w:rFonts w:ascii="Times New Roman" w:hAnsi="Times New Roman"/>
          <w:sz w:val="28"/>
          <w:szCs w:val="28"/>
        </w:rPr>
      </w:pPr>
      <w:r>
        <w:rPr>
          <w:rFonts w:ascii="Times New Roman" w:hAnsi="Times New Roman"/>
          <w:sz w:val="28"/>
          <w:szCs w:val="28"/>
        </w:rPr>
        <w:t xml:space="preserve">3.9. </w:t>
      </w:r>
      <w:proofErr w:type="gramStart"/>
      <w:r w:rsidRPr="00056AD6">
        <w:rPr>
          <w:rFonts w:ascii="Times New Roman" w:hAnsi="Times New Roman"/>
          <w:sz w:val="28"/>
          <w:szCs w:val="28"/>
        </w:rPr>
        <w:t>Промежуточную аттестацию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w:t>
      </w:r>
      <w:proofErr w:type="gramEnd"/>
      <w:r w:rsidRPr="00056AD6">
        <w:rPr>
          <w:rFonts w:ascii="Times New Roman" w:hAnsi="Times New Roman"/>
          <w:sz w:val="28"/>
          <w:szCs w:val="28"/>
        </w:rPr>
        <w:t xml:space="preserve"> Отметки по установленным формам промежуточной аттестации </w:t>
      </w:r>
      <w:proofErr w:type="gramStart"/>
      <w:r w:rsidRPr="00056AD6">
        <w:rPr>
          <w:rFonts w:ascii="Times New Roman" w:hAnsi="Times New Roman"/>
          <w:sz w:val="28"/>
          <w:szCs w:val="28"/>
        </w:rPr>
        <w:t>обучающихся</w:t>
      </w:r>
      <w:proofErr w:type="gramEnd"/>
      <w:r w:rsidRPr="00056AD6">
        <w:rPr>
          <w:rFonts w:ascii="Times New Roman" w:hAnsi="Times New Roman"/>
          <w:sz w:val="28"/>
          <w:szCs w:val="28"/>
        </w:rPr>
        <w:t xml:space="preserve"> фиксируются в журнале обучения на дому.</w:t>
      </w:r>
    </w:p>
    <w:p w:rsidR="00056AD6" w:rsidRDefault="00056AD6" w:rsidP="00056AD6">
      <w:pPr>
        <w:widowControl w:val="0"/>
        <w:spacing w:after="0"/>
        <w:ind w:right="-1"/>
        <w:jc w:val="both"/>
        <w:rPr>
          <w:rFonts w:ascii="Times New Roman" w:hAnsi="Times New Roman"/>
          <w:sz w:val="28"/>
          <w:szCs w:val="28"/>
        </w:rPr>
      </w:pPr>
      <w:r>
        <w:rPr>
          <w:rFonts w:ascii="Times New Roman" w:hAnsi="Times New Roman"/>
          <w:sz w:val="28"/>
          <w:szCs w:val="28"/>
        </w:rPr>
        <w:t>3.10</w:t>
      </w:r>
      <w:r w:rsidRPr="00342C14">
        <w:rPr>
          <w:rFonts w:ascii="Times New Roman" w:hAnsi="Times New Roman"/>
          <w:sz w:val="28"/>
          <w:szCs w:val="28"/>
        </w:rPr>
        <w:t xml:space="preserve">. </w:t>
      </w:r>
      <w:proofErr w:type="gramStart"/>
      <w:r w:rsidRPr="00342C14">
        <w:rPr>
          <w:rFonts w:ascii="Times New Roman" w:hAnsi="Times New Roman"/>
          <w:sz w:val="28"/>
          <w:szCs w:val="28"/>
        </w:rPr>
        <w:t>Промежуточная аттестация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w:t>
      </w:r>
      <w:proofErr w:type="gramEnd"/>
      <w:r w:rsidRPr="00342C14">
        <w:rPr>
          <w:rFonts w:ascii="Times New Roman" w:hAnsi="Times New Roman"/>
          <w:sz w:val="28"/>
          <w:szCs w:val="28"/>
        </w:rPr>
        <w:t xml:space="preserve">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w:t>
      </w:r>
    </w:p>
    <w:p w:rsidR="00342C14" w:rsidRPr="00342C14" w:rsidRDefault="00342C14" w:rsidP="00056AD6">
      <w:pPr>
        <w:widowControl w:val="0"/>
        <w:spacing w:after="0"/>
        <w:ind w:right="-1"/>
        <w:jc w:val="both"/>
        <w:rPr>
          <w:rFonts w:ascii="Times New Roman" w:hAnsi="Times New Roman"/>
          <w:sz w:val="28"/>
          <w:szCs w:val="28"/>
        </w:rPr>
      </w:pPr>
      <w:r w:rsidRPr="00342C14">
        <w:rPr>
          <w:rFonts w:ascii="Times New Roman" w:hAnsi="Times New Roman"/>
          <w:sz w:val="28"/>
          <w:szCs w:val="28"/>
        </w:rPr>
        <w:t>3.11.</w:t>
      </w:r>
      <w:r w:rsidRPr="00342C14">
        <w:rPr>
          <w:rFonts w:ascii="Times New Roman" w:hAnsi="Times New Roman"/>
        </w:rPr>
        <w:t xml:space="preserve"> </w:t>
      </w:r>
      <w:r w:rsidRPr="00342C14">
        <w:rPr>
          <w:rFonts w:ascii="Times New Roman" w:hAnsi="Times New Roman"/>
          <w:sz w:val="28"/>
          <w:szCs w:val="28"/>
        </w:rPr>
        <w:t xml:space="preserve">Промежуточная аттестация </w:t>
      </w:r>
      <w:proofErr w:type="gramStart"/>
      <w:r w:rsidRPr="00342C14">
        <w:rPr>
          <w:rFonts w:ascii="Times New Roman" w:hAnsi="Times New Roman"/>
          <w:sz w:val="28"/>
          <w:szCs w:val="28"/>
        </w:rPr>
        <w:t>обучающихся</w:t>
      </w:r>
      <w:proofErr w:type="gramEnd"/>
      <w:r w:rsidRPr="00342C14">
        <w:rPr>
          <w:rFonts w:ascii="Times New Roman" w:hAnsi="Times New Roman"/>
          <w:sz w:val="28"/>
          <w:szCs w:val="28"/>
        </w:rPr>
        <w:t xml:space="preserve">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перерасчёта разрабатывается с учетом уровня сложности заданий, времени выполнения работы и иных характеристик письменной работы.</w:t>
      </w:r>
    </w:p>
    <w:p w:rsidR="00342C14" w:rsidRPr="00342C14" w:rsidRDefault="00342C14" w:rsidP="00056AD6">
      <w:pPr>
        <w:widowControl w:val="0"/>
        <w:spacing w:after="0"/>
        <w:ind w:right="-1"/>
        <w:jc w:val="both"/>
        <w:rPr>
          <w:rFonts w:ascii="Times New Roman" w:hAnsi="Times New Roman"/>
          <w:sz w:val="28"/>
          <w:szCs w:val="28"/>
        </w:rPr>
      </w:pPr>
      <w:r w:rsidRPr="00342C14">
        <w:rPr>
          <w:rFonts w:ascii="Times New Roman" w:hAnsi="Times New Roman"/>
          <w:sz w:val="28"/>
          <w:szCs w:val="28"/>
        </w:rPr>
        <w:t>3.12.</w:t>
      </w:r>
      <w:r w:rsidRPr="00342C14">
        <w:rPr>
          <w:rFonts w:ascii="Times New Roman" w:hAnsi="Times New Roman"/>
        </w:rPr>
        <w:t xml:space="preserve"> </w:t>
      </w:r>
      <w:r w:rsidRPr="00342C14">
        <w:rPr>
          <w:rFonts w:ascii="Times New Roman" w:hAnsi="Times New Roman"/>
          <w:sz w:val="28"/>
          <w:szCs w:val="28"/>
        </w:rPr>
        <w:t xml:space="preserve">Отметки за итоговую (годовую)  письменную работу </w:t>
      </w:r>
      <w:proofErr w:type="gramStart"/>
      <w:r w:rsidRPr="00342C14">
        <w:rPr>
          <w:rFonts w:ascii="Times New Roman" w:hAnsi="Times New Roman"/>
          <w:sz w:val="28"/>
          <w:szCs w:val="28"/>
        </w:rPr>
        <w:t>обучающихся</w:t>
      </w:r>
      <w:proofErr w:type="gramEnd"/>
      <w:r w:rsidRPr="00342C14">
        <w:rPr>
          <w:rFonts w:ascii="Times New Roman" w:hAnsi="Times New Roman"/>
          <w:sz w:val="28"/>
          <w:szCs w:val="28"/>
        </w:rPr>
        <w:t xml:space="preserve"> фиксируются педагогическим работником в журнале успеваемости и дневнике обучающегося в сроки и порядке, предусмотренном локальным нормативным актом школы.</w:t>
      </w:r>
    </w:p>
    <w:p w:rsidR="00342C14" w:rsidRPr="00342C14" w:rsidRDefault="00342C14" w:rsidP="00056AD6">
      <w:pPr>
        <w:widowControl w:val="0"/>
        <w:spacing w:after="0"/>
        <w:ind w:right="-1"/>
        <w:jc w:val="both"/>
        <w:rPr>
          <w:rFonts w:ascii="Times New Roman" w:hAnsi="Times New Roman"/>
          <w:sz w:val="28"/>
          <w:szCs w:val="28"/>
        </w:rPr>
      </w:pPr>
      <w:r>
        <w:t xml:space="preserve">  </w:t>
      </w:r>
      <w:r w:rsidRPr="00342C14">
        <w:rPr>
          <w:rFonts w:ascii="Times New Roman" w:hAnsi="Times New Roman"/>
          <w:sz w:val="28"/>
          <w:szCs w:val="28"/>
        </w:rPr>
        <w:t xml:space="preserve">За 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а вторая по учебному предмету «Литературное чтение»  или «Литературное чтение на родном языке» («Родная литература»).  </w:t>
      </w:r>
    </w:p>
    <w:p w:rsidR="00342C14" w:rsidRPr="00342C14" w:rsidRDefault="00342C14" w:rsidP="00056AD6">
      <w:pPr>
        <w:widowControl w:val="0"/>
        <w:spacing w:after="0"/>
        <w:ind w:right="-1"/>
        <w:jc w:val="both"/>
        <w:rPr>
          <w:rFonts w:ascii="Times New Roman" w:hAnsi="Times New Roman"/>
          <w:sz w:val="28"/>
          <w:szCs w:val="28"/>
        </w:rPr>
      </w:pPr>
      <w:r w:rsidRPr="00342C14">
        <w:rPr>
          <w:rFonts w:ascii="Times New Roman" w:hAnsi="Times New Roman"/>
          <w:sz w:val="28"/>
          <w:szCs w:val="28"/>
        </w:rPr>
        <w:t xml:space="preserve">   </w:t>
      </w:r>
      <w:r w:rsidRPr="00D911AA">
        <w:rPr>
          <w:rFonts w:ascii="Times New Roman" w:hAnsi="Times New Roman"/>
          <w:sz w:val="28"/>
          <w:szCs w:val="28"/>
        </w:rPr>
        <w:t xml:space="preserve">В 10-11-х классах курс математики состоит из двух модулей: «Алгебра и начала математического анализа», «Геометрия». Отметка за проверочную работу по математике за курс 10, 11 класса фиксируется учителем на странице учебного предмета «Алгебра и </w:t>
      </w:r>
      <w:r w:rsidR="00297FF2">
        <w:rPr>
          <w:rFonts w:ascii="Times New Roman" w:hAnsi="Times New Roman"/>
          <w:sz w:val="28"/>
          <w:szCs w:val="28"/>
        </w:rPr>
        <w:t>начала математического анализа».</w:t>
      </w:r>
    </w:p>
    <w:p w:rsidR="004E2283" w:rsidRPr="00276C8C" w:rsidRDefault="00276C8C" w:rsidP="00276C8C">
      <w:pPr>
        <w:widowControl w:val="0"/>
        <w:spacing w:after="0"/>
        <w:ind w:right="-1"/>
        <w:jc w:val="both"/>
        <w:rPr>
          <w:rFonts w:ascii="Times New Roman" w:hAnsi="Times New Roman"/>
          <w:sz w:val="28"/>
          <w:szCs w:val="28"/>
        </w:rPr>
      </w:pPr>
      <w:r w:rsidRPr="00276C8C">
        <w:rPr>
          <w:rFonts w:ascii="Times New Roman" w:hAnsi="Times New Roman"/>
          <w:sz w:val="28"/>
          <w:szCs w:val="28"/>
        </w:rPr>
        <w:t>3.</w:t>
      </w:r>
      <w:r w:rsidR="00342C14">
        <w:rPr>
          <w:rFonts w:ascii="Times New Roman" w:hAnsi="Times New Roman"/>
          <w:sz w:val="28"/>
          <w:szCs w:val="28"/>
        </w:rPr>
        <w:t>13</w:t>
      </w:r>
      <w:r w:rsidRPr="00276C8C">
        <w:rPr>
          <w:rFonts w:ascii="Times New Roman" w:hAnsi="Times New Roman"/>
          <w:sz w:val="28"/>
          <w:szCs w:val="28"/>
        </w:rPr>
        <w:t xml:space="preserve">. Сроки проведения промежуточной аттестации определяются основной образовательной программой общего образования соответствующего уровня </w:t>
      </w:r>
      <w:r w:rsidRPr="00276C8C">
        <w:rPr>
          <w:rFonts w:ascii="Times New Roman" w:hAnsi="Times New Roman"/>
          <w:sz w:val="28"/>
          <w:szCs w:val="28"/>
        </w:rPr>
        <w:lastRenderedPageBreak/>
        <w:t>(индивидуальным учебным планом).</w:t>
      </w:r>
    </w:p>
    <w:p w:rsidR="00C72D55" w:rsidRDefault="00C72D55" w:rsidP="00C13AC8">
      <w:pPr>
        <w:shd w:val="clear" w:color="auto" w:fill="FFFFFF"/>
        <w:spacing w:after="0"/>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342C14">
        <w:rPr>
          <w:rFonts w:ascii="Times New Roman" w:hAnsi="Times New Roman"/>
          <w:color w:val="000000"/>
          <w:sz w:val="28"/>
          <w:szCs w:val="28"/>
          <w:lang w:eastAsia="ru-RU"/>
        </w:rPr>
        <w:t>14</w:t>
      </w:r>
      <w:r>
        <w:rPr>
          <w:rFonts w:ascii="Times New Roman" w:hAnsi="Times New Roman"/>
          <w:color w:val="000000"/>
          <w:sz w:val="28"/>
          <w:szCs w:val="28"/>
          <w:lang w:eastAsia="ru-RU"/>
        </w:rPr>
        <w:t xml:space="preserve">. </w:t>
      </w:r>
      <w:r w:rsidR="00276C8C">
        <w:rPr>
          <w:rFonts w:ascii="Times New Roman" w:hAnsi="Times New Roman"/>
          <w:color w:val="000000"/>
          <w:sz w:val="28"/>
          <w:szCs w:val="28"/>
          <w:lang w:eastAsia="ru-RU"/>
        </w:rPr>
        <w:t xml:space="preserve">Сроки проведения </w:t>
      </w:r>
      <w:r w:rsidR="00276C8C" w:rsidRPr="00054959">
        <w:rPr>
          <w:rFonts w:ascii="Times New Roman" w:hAnsi="Times New Roman"/>
          <w:color w:val="000000"/>
          <w:sz w:val="28"/>
          <w:szCs w:val="28"/>
          <w:lang w:eastAsia="ru-RU"/>
        </w:rPr>
        <w:t>п</w:t>
      </w:r>
      <w:r w:rsidRPr="00054959">
        <w:rPr>
          <w:rFonts w:ascii="Times New Roman" w:hAnsi="Times New Roman"/>
          <w:color w:val="000000"/>
          <w:sz w:val="28"/>
          <w:szCs w:val="28"/>
          <w:lang w:eastAsia="ru-RU"/>
        </w:rPr>
        <w:t>ромежуточн</w:t>
      </w:r>
      <w:r w:rsidR="00276C8C" w:rsidRPr="00054959">
        <w:rPr>
          <w:rFonts w:ascii="Times New Roman" w:hAnsi="Times New Roman"/>
          <w:color w:val="000000"/>
          <w:sz w:val="28"/>
          <w:szCs w:val="28"/>
          <w:lang w:eastAsia="ru-RU"/>
        </w:rPr>
        <w:t>ой</w:t>
      </w:r>
      <w:r w:rsidRPr="00054959">
        <w:rPr>
          <w:rFonts w:ascii="Times New Roman" w:hAnsi="Times New Roman"/>
          <w:color w:val="000000"/>
          <w:sz w:val="28"/>
          <w:szCs w:val="28"/>
          <w:lang w:eastAsia="ru-RU"/>
        </w:rPr>
        <w:t xml:space="preserve"> аттестаци</w:t>
      </w:r>
      <w:r w:rsidR="00054959" w:rsidRPr="00054959">
        <w:rPr>
          <w:rFonts w:ascii="Times New Roman" w:hAnsi="Times New Roman"/>
          <w:color w:val="000000"/>
          <w:sz w:val="28"/>
          <w:szCs w:val="28"/>
          <w:lang w:eastAsia="ru-RU"/>
        </w:rPr>
        <w:t>и</w:t>
      </w:r>
      <w:r w:rsidR="00276C8C" w:rsidRPr="00054959">
        <w:rPr>
          <w:rFonts w:ascii="Times New Roman" w:hAnsi="Times New Roman"/>
          <w:color w:val="000000"/>
          <w:sz w:val="28"/>
          <w:szCs w:val="28"/>
          <w:lang w:eastAsia="ru-RU"/>
        </w:rPr>
        <w:t xml:space="preserve"> по курсу </w:t>
      </w:r>
      <w:proofErr w:type="gramStart"/>
      <w:r w:rsidR="00276C8C" w:rsidRPr="00054959">
        <w:rPr>
          <w:rFonts w:ascii="Times New Roman" w:hAnsi="Times New Roman"/>
          <w:i/>
          <w:color w:val="000000"/>
          <w:sz w:val="28"/>
          <w:szCs w:val="28"/>
          <w:lang w:eastAsia="ru-RU"/>
        </w:rPr>
        <w:t>И</w:t>
      </w:r>
      <w:r w:rsidR="00054959" w:rsidRPr="00054959">
        <w:rPr>
          <w:rFonts w:ascii="Times New Roman" w:hAnsi="Times New Roman"/>
          <w:i/>
          <w:color w:val="000000"/>
          <w:sz w:val="28"/>
          <w:szCs w:val="28"/>
          <w:lang w:eastAsia="ru-RU"/>
        </w:rPr>
        <w:t>ндивидуальный</w:t>
      </w:r>
      <w:r w:rsidR="00276C8C" w:rsidRPr="00054959">
        <w:rPr>
          <w:rFonts w:ascii="Times New Roman" w:hAnsi="Times New Roman"/>
          <w:i/>
          <w:color w:val="000000"/>
          <w:sz w:val="28"/>
          <w:szCs w:val="28"/>
          <w:lang w:eastAsia="ru-RU"/>
        </w:rPr>
        <w:t xml:space="preserve"> проект</w:t>
      </w:r>
      <w:proofErr w:type="gramEnd"/>
      <w:r w:rsidR="009A7F13">
        <w:rPr>
          <w:rFonts w:ascii="Times New Roman" w:hAnsi="Times New Roman"/>
          <w:i/>
          <w:color w:val="000000"/>
          <w:sz w:val="28"/>
          <w:szCs w:val="28"/>
          <w:lang w:eastAsia="ru-RU"/>
        </w:rPr>
        <w:t xml:space="preserve"> </w:t>
      </w:r>
      <w:r w:rsidR="00054959" w:rsidRPr="00054959">
        <w:rPr>
          <w:rFonts w:ascii="Times New Roman" w:hAnsi="Times New Roman"/>
          <w:color w:val="000000"/>
          <w:sz w:val="28"/>
          <w:szCs w:val="28"/>
          <w:lang w:eastAsia="ru-RU"/>
        </w:rPr>
        <w:t>на уровнях основного и среднего</w:t>
      </w:r>
      <w:r w:rsidR="00297FF2">
        <w:rPr>
          <w:rFonts w:ascii="Times New Roman" w:hAnsi="Times New Roman"/>
          <w:color w:val="000000"/>
          <w:sz w:val="28"/>
          <w:szCs w:val="28"/>
          <w:lang w:eastAsia="ru-RU"/>
        </w:rPr>
        <w:t xml:space="preserve"> </w:t>
      </w:r>
      <w:r w:rsidR="00054959" w:rsidRPr="00054959">
        <w:rPr>
          <w:rFonts w:ascii="Times New Roman" w:hAnsi="Times New Roman"/>
          <w:color w:val="000000"/>
          <w:sz w:val="28"/>
          <w:szCs w:val="28"/>
          <w:lang w:eastAsia="ru-RU"/>
        </w:rPr>
        <w:t xml:space="preserve">общего образования устанавливаются педагогическим советом школы. Промежуточная аттестация по курсу </w:t>
      </w:r>
      <w:proofErr w:type="gramStart"/>
      <w:r w:rsidR="00054959" w:rsidRPr="00054959">
        <w:rPr>
          <w:rFonts w:ascii="Times New Roman" w:hAnsi="Times New Roman"/>
          <w:i/>
          <w:color w:val="000000"/>
          <w:sz w:val="28"/>
          <w:szCs w:val="28"/>
          <w:lang w:eastAsia="ru-RU"/>
        </w:rPr>
        <w:t>Индивидуальный проект</w:t>
      </w:r>
      <w:proofErr w:type="gramEnd"/>
      <w:r w:rsidR="00054959" w:rsidRPr="00054959">
        <w:rPr>
          <w:rFonts w:ascii="Times New Roman" w:hAnsi="Times New Roman"/>
          <w:color w:val="000000"/>
          <w:sz w:val="28"/>
          <w:szCs w:val="28"/>
          <w:lang w:eastAsia="ru-RU"/>
        </w:rPr>
        <w:t xml:space="preserve"> на уровнях основного и среднего общего образования </w:t>
      </w:r>
      <w:r w:rsidR="000D75F5" w:rsidRPr="00054959">
        <w:rPr>
          <w:rFonts w:ascii="Times New Roman" w:hAnsi="Times New Roman"/>
          <w:color w:val="000000"/>
          <w:sz w:val="28"/>
          <w:szCs w:val="28"/>
          <w:lang w:eastAsia="ru-RU"/>
        </w:rPr>
        <w:t xml:space="preserve">проводится </w:t>
      </w:r>
      <w:r w:rsidR="00083DF8" w:rsidRPr="00054959">
        <w:rPr>
          <w:rFonts w:ascii="Times New Roman" w:hAnsi="Times New Roman"/>
          <w:sz w:val="28"/>
          <w:szCs w:val="28"/>
        </w:rPr>
        <w:t>в форме защиты индивидуального итогового проекта</w:t>
      </w:r>
      <w:r w:rsidR="00054959" w:rsidRPr="00054959">
        <w:rPr>
          <w:rFonts w:ascii="Times New Roman" w:hAnsi="Times New Roman"/>
          <w:color w:val="000000"/>
          <w:sz w:val="28"/>
          <w:szCs w:val="28"/>
          <w:lang w:eastAsia="ru-RU"/>
        </w:rPr>
        <w:t>.</w:t>
      </w:r>
    </w:p>
    <w:p w:rsidR="00342C14" w:rsidRPr="00145255" w:rsidRDefault="00342C14" w:rsidP="00C13AC8">
      <w:pPr>
        <w:shd w:val="clear" w:color="auto" w:fill="FFFFFF"/>
        <w:spacing w:after="0"/>
        <w:jc w:val="both"/>
        <w:rPr>
          <w:rFonts w:ascii="Times New Roman" w:hAnsi="Times New Roman"/>
          <w:color w:val="FF0000"/>
          <w:sz w:val="28"/>
          <w:szCs w:val="28"/>
          <w:lang w:eastAsia="ru-RU"/>
        </w:rPr>
      </w:pPr>
      <w:r w:rsidRPr="000B43B8">
        <w:rPr>
          <w:rFonts w:ascii="Times New Roman" w:hAnsi="Times New Roman"/>
          <w:color w:val="000000" w:themeColor="text1"/>
          <w:sz w:val="28"/>
          <w:szCs w:val="28"/>
          <w:lang w:eastAsia="ru-RU"/>
        </w:rPr>
        <w:t>3.15.</w:t>
      </w:r>
      <w:r w:rsidRPr="000B43B8">
        <w:rPr>
          <w:color w:val="000000" w:themeColor="text1"/>
        </w:rPr>
        <w:t xml:space="preserve"> </w:t>
      </w:r>
      <w:r w:rsidRPr="000B43B8">
        <w:rPr>
          <w:rFonts w:ascii="Times New Roman" w:hAnsi="Times New Roman"/>
          <w:color w:val="000000" w:themeColor="text1"/>
          <w:sz w:val="28"/>
          <w:szCs w:val="28"/>
        </w:rPr>
        <w:t>Проверочные работы в рамках процедуры промежуточной аттестации проводятся в соответствии с Календарным учебным графиком во время учебных занятий</w:t>
      </w:r>
      <w:r w:rsidRPr="0052716F">
        <w:rPr>
          <w:rFonts w:ascii="Times New Roman" w:hAnsi="Times New Roman"/>
          <w:sz w:val="28"/>
          <w:szCs w:val="28"/>
        </w:rPr>
        <w:t xml:space="preserve"> (в рамках учебного расписания). Продолжительность проверочных работ не должна превышать времени одного урока на уровнях начального общего и основного общего образования и двух уроков (сдвоенных уроков) на уровне среднего общего образования.</w:t>
      </w:r>
    </w:p>
    <w:p w:rsidR="0052716F" w:rsidRDefault="002E2981" w:rsidP="0052716F">
      <w:pPr>
        <w:shd w:val="clear" w:color="auto" w:fill="FFFFFF"/>
        <w:tabs>
          <w:tab w:val="left" w:pos="0"/>
        </w:tabs>
        <w:spacing w:after="0"/>
        <w:jc w:val="both"/>
        <w:rPr>
          <w:rFonts w:ascii="Times New Roman" w:hAnsi="Times New Roman"/>
          <w:sz w:val="28"/>
          <w:szCs w:val="28"/>
        </w:rPr>
      </w:pPr>
      <w:r>
        <w:rPr>
          <w:rFonts w:ascii="Times New Roman" w:hAnsi="Times New Roman"/>
          <w:color w:val="000000"/>
          <w:sz w:val="28"/>
          <w:szCs w:val="28"/>
          <w:lang w:eastAsia="ru-RU" w:bidi="ru-RU"/>
        </w:rPr>
        <w:t>3.</w:t>
      </w:r>
      <w:r w:rsidR="00342C14">
        <w:rPr>
          <w:rFonts w:ascii="Times New Roman" w:hAnsi="Times New Roman"/>
          <w:color w:val="000000"/>
          <w:sz w:val="28"/>
          <w:szCs w:val="28"/>
          <w:lang w:eastAsia="ru-RU" w:bidi="ru-RU"/>
        </w:rPr>
        <w:t>1</w:t>
      </w:r>
      <w:r w:rsidR="0052716F">
        <w:rPr>
          <w:rFonts w:ascii="Times New Roman" w:hAnsi="Times New Roman"/>
          <w:color w:val="000000"/>
          <w:sz w:val="28"/>
          <w:szCs w:val="28"/>
          <w:lang w:eastAsia="ru-RU" w:bidi="ru-RU"/>
        </w:rPr>
        <w:t>6</w:t>
      </w:r>
      <w:r>
        <w:rPr>
          <w:rFonts w:ascii="Times New Roman" w:hAnsi="Times New Roman"/>
          <w:color w:val="000000"/>
          <w:sz w:val="28"/>
          <w:szCs w:val="28"/>
          <w:lang w:eastAsia="ru-RU" w:bidi="ru-RU"/>
        </w:rPr>
        <w:t xml:space="preserve">. </w:t>
      </w:r>
      <w:r w:rsidR="0052716F" w:rsidRPr="0052716F">
        <w:rPr>
          <w:rFonts w:ascii="Times New Roman" w:hAnsi="Times New Roman"/>
          <w:sz w:val="28"/>
          <w:szCs w:val="28"/>
        </w:rPr>
        <w:t>Промежуточная 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E541A2" w:rsidRPr="00392D0E" w:rsidRDefault="00E85D06"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3</w:t>
      </w:r>
      <w:r w:rsidR="0025497A" w:rsidRPr="00392D0E">
        <w:rPr>
          <w:rFonts w:ascii="Times New Roman" w:hAnsi="Times New Roman"/>
          <w:sz w:val="28"/>
          <w:szCs w:val="28"/>
        </w:rPr>
        <w:t>.</w:t>
      </w:r>
      <w:r w:rsidR="003E5C02">
        <w:rPr>
          <w:rFonts w:ascii="Times New Roman" w:hAnsi="Times New Roman"/>
          <w:sz w:val="28"/>
          <w:szCs w:val="28"/>
        </w:rPr>
        <w:t>17</w:t>
      </w:r>
      <w:r w:rsidR="00392D0E">
        <w:rPr>
          <w:rFonts w:ascii="Times New Roman" w:hAnsi="Times New Roman"/>
          <w:sz w:val="28"/>
          <w:szCs w:val="28"/>
        </w:rPr>
        <w:t>.</w:t>
      </w:r>
      <w:r w:rsidR="00E541A2" w:rsidRPr="00392D0E">
        <w:rPr>
          <w:rFonts w:ascii="Times New Roman" w:hAnsi="Times New Roman"/>
          <w:sz w:val="28"/>
          <w:szCs w:val="28"/>
        </w:rPr>
        <w:t>Порядок проведения проверочных работ в рамках процедуры промежуточной аттестации:</w:t>
      </w:r>
    </w:p>
    <w:p w:rsidR="00392D0E"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3.</w:t>
      </w:r>
      <w:r w:rsidR="003E5C02">
        <w:rPr>
          <w:rFonts w:ascii="Times New Roman" w:hAnsi="Times New Roman"/>
          <w:sz w:val="28"/>
          <w:szCs w:val="28"/>
        </w:rPr>
        <w:t>17</w:t>
      </w:r>
      <w:r w:rsidRPr="00392D0E">
        <w:rPr>
          <w:rFonts w:ascii="Times New Roman" w:hAnsi="Times New Roman"/>
          <w:sz w:val="28"/>
          <w:szCs w:val="28"/>
        </w:rPr>
        <w:t>.1. Проверочные работы в рамках процедуры промежуточной аттестации проводятся для обучающихся 2-</w:t>
      </w:r>
      <w:r w:rsidR="00392D0E" w:rsidRPr="00392D0E">
        <w:rPr>
          <w:rFonts w:ascii="Times New Roman" w:hAnsi="Times New Roman"/>
          <w:sz w:val="28"/>
          <w:szCs w:val="28"/>
        </w:rPr>
        <w:t>11</w:t>
      </w:r>
      <w:r w:rsidRPr="00392D0E">
        <w:rPr>
          <w:rFonts w:ascii="Times New Roman" w:hAnsi="Times New Roman"/>
          <w:sz w:val="28"/>
          <w:szCs w:val="28"/>
        </w:rPr>
        <w:t xml:space="preserve"> классов в соответствии с графиком, утверждённым директором Организации. </w:t>
      </w:r>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3.</w:t>
      </w:r>
      <w:r w:rsidR="003E5C02">
        <w:rPr>
          <w:rFonts w:ascii="Times New Roman" w:hAnsi="Times New Roman"/>
          <w:sz w:val="28"/>
          <w:szCs w:val="28"/>
        </w:rPr>
        <w:t>17</w:t>
      </w:r>
      <w:r w:rsidRPr="00392D0E">
        <w:rPr>
          <w:rFonts w:ascii="Times New Roman" w:hAnsi="Times New Roman"/>
          <w:sz w:val="28"/>
          <w:szCs w:val="28"/>
        </w:rPr>
        <w:t xml:space="preserve">.2. Контрольно-измерительные материалы для проведения проверочных работ по учебным предметам разрабатываются ответственными лицами (заместителями директора по УВР) до 10 апреля текущего учебного года. </w:t>
      </w:r>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3.</w:t>
      </w:r>
      <w:r w:rsidR="003E5C02">
        <w:rPr>
          <w:rFonts w:ascii="Times New Roman" w:hAnsi="Times New Roman"/>
          <w:sz w:val="28"/>
          <w:szCs w:val="28"/>
        </w:rPr>
        <w:t>17</w:t>
      </w:r>
      <w:r w:rsidRPr="00392D0E">
        <w:rPr>
          <w:rFonts w:ascii="Times New Roman" w:hAnsi="Times New Roman"/>
          <w:sz w:val="28"/>
          <w:szCs w:val="28"/>
        </w:rPr>
        <w:t xml:space="preserve">.3. Проверочную работу в рамках процедуры промежуточной аттестации проводит учитель, работающий в классе. </w:t>
      </w:r>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3.</w:t>
      </w:r>
      <w:r w:rsidR="003E5C02">
        <w:rPr>
          <w:rFonts w:ascii="Times New Roman" w:hAnsi="Times New Roman"/>
          <w:sz w:val="28"/>
          <w:szCs w:val="28"/>
        </w:rPr>
        <w:t>17</w:t>
      </w:r>
      <w:r w:rsidRPr="00392D0E">
        <w:rPr>
          <w:rFonts w:ascii="Times New Roman" w:hAnsi="Times New Roman"/>
          <w:sz w:val="28"/>
          <w:szCs w:val="28"/>
        </w:rPr>
        <w:t xml:space="preserve">.4. </w:t>
      </w:r>
      <w:proofErr w:type="gramStart"/>
      <w:r w:rsidRPr="00392D0E">
        <w:rPr>
          <w:rFonts w:ascii="Times New Roman" w:hAnsi="Times New Roman"/>
          <w:sz w:val="28"/>
          <w:szCs w:val="28"/>
        </w:rPr>
        <w:t xml:space="preserve">Письменные работы обучающихся, выполненные в рамках процедуры промежуточной аттестации, хранятся в </w:t>
      </w:r>
      <w:r w:rsidR="00392D0E" w:rsidRPr="00392D0E">
        <w:rPr>
          <w:rFonts w:ascii="Times New Roman" w:hAnsi="Times New Roman"/>
          <w:sz w:val="28"/>
          <w:szCs w:val="28"/>
        </w:rPr>
        <w:t xml:space="preserve"> </w:t>
      </w:r>
      <w:r w:rsidRPr="00392D0E">
        <w:rPr>
          <w:rFonts w:ascii="Times New Roman" w:hAnsi="Times New Roman"/>
          <w:sz w:val="28"/>
          <w:szCs w:val="28"/>
        </w:rPr>
        <w:t xml:space="preserve">Организации в течение 1 года </w:t>
      </w:r>
      <w:r w:rsidR="00392D0E" w:rsidRPr="00392D0E">
        <w:rPr>
          <w:rFonts w:ascii="Times New Roman" w:hAnsi="Times New Roman"/>
          <w:sz w:val="28"/>
          <w:szCs w:val="28"/>
        </w:rPr>
        <w:t xml:space="preserve"> </w:t>
      </w:r>
      <w:r w:rsidRPr="00392D0E">
        <w:rPr>
          <w:rFonts w:ascii="Times New Roman" w:hAnsi="Times New Roman"/>
          <w:sz w:val="28"/>
          <w:szCs w:val="28"/>
        </w:rPr>
        <w:t xml:space="preserve">у учителей-предметников. </w:t>
      </w:r>
      <w:proofErr w:type="gramEnd"/>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3.</w:t>
      </w:r>
      <w:r w:rsidR="003E5C02">
        <w:rPr>
          <w:rFonts w:ascii="Times New Roman" w:hAnsi="Times New Roman"/>
          <w:sz w:val="28"/>
          <w:szCs w:val="28"/>
        </w:rPr>
        <w:t>17</w:t>
      </w:r>
      <w:r w:rsidRPr="00392D0E">
        <w:rPr>
          <w:rFonts w:ascii="Times New Roman" w:hAnsi="Times New Roman"/>
          <w:sz w:val="28"/>
          <w:szCs w:val="28"/>
        </w:rPr>
        <w:t xml:space="preserve">.5. Обучающиеся, пропустившие проверочную работу в рамках процедуры промежуточной аттестации, могут: </w:t>
      </w:r>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выполнить проверочную работу в дополнительные сроки, определяемые графиком образовательного процесса и предназначенные для прохождения итогового контроля; </w:t>
      </w:r>
    </w:p>
    <w:p w:rsid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быть освобождены в исключительных случаях (трагические обстоятельства семейного характера, продолжительная болезнь и др.) от итоговой работы на основании решения педагогического совета. </w:t>
      </w:r>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lastRenderedPageBreak/>
        <w:t>3.</w:t>
      </w:r>
      <w:r w:rsidR="003E5C02">
        <w:rPr>
          <w:rFonts w:ascii="Times New Roman" w:hAnsi="Times New Roman"/>
          <w:sz w:val="28"/>
          <w:szCs w:val="28"/>
        </w:rPr>
        <w:t>17</w:t>
      </w:r>
      <w:r w:rsidRPr="00392D0E">
        <w:rPr>
          <w:rFonts w:ascii="Times New Roman" w:hAnsi="Times New Roman"/>
          <w:sz w:val="28"/>
          <w:szCs w:val="28"/>
        </w:rPr>
        <w:t>.6. График проведения проверочных работ в рамках процедуры промежуточной аттестации обучающихся утверждается директором Организации и доводится до сведения участников образовательных отношений.</w:t>
      </w:r>
    </w:p>
    <w:p w:rsidR="00392D0E"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3.</w:t>
      </w:r>
      <w:r w:rsidR="003E5C02">
        <w:rPr>
          <w:rFonts w:ascii="Times New Roman" w:hAnsi="Times New Roman"/>
          <w:sz w:val="28"/>
          <w:szCs w:val="28"/>
        </w:rPr>
        <w:t>17</w:t>
      </w:r>
      <w:r w:rsidRPr="00392D0E">
        <w:rPr>
          <w:rFonts w:ascii="Times New Roman" w:hAnsi="Times New Roman"/>
          <w:sz w:val="28"/>
          <w:szCs w:val="28"/>
        </w:rPr>
        <w:t xml:space="preserve">.7. </w:t>
      </w:r>
      <w:r w:rsidR="00392D0E" w:rsidRPr="00392D0E">
        <w:rPr>
          <w:rFonts w:ascii="Times New Roman" w:hAnsi="Times New Roman"/>
          <w:sz w:val="28"/>
          <w:szCs w:val="28"/>
        </w:rPr>
        <w:t xml:space="preserve">Порядок заполнения классного журнала по результатам проверочной работы в рамках промежуточной аттестации: </w:t>
      </w:r>
    </w:p>
    <w:p w:rsidR="00E541A2" w:rsidRPr="00392D0E" w:rsidRDefault="00392D0E"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в </w:t>
      </w:r>
      <w:r w:rsidR="00E541A2" w:rsidRPr="00392D0E">
        <w:rPr>
          <w:rFonts w:ascii="Times New Roman" w:hAnsi="Times New Roman"/>
          <w:sz w:val="28"/>
          <w:szCs w:val="28"/>
        </w:rPr>
        <w:t xml:space="preserve"> классном журнале учителем в день проведения проверочной работы делается запись: «Проверочная работа в рамках промежуточной аттестации з</w:t>
      </w:r>
      <w:r w:rsidRPr="00392D0E">
        <w:rPr>
          <w:rFonts w:ascii="Times New Roman" w:hAnsi="Times New Roman"/>
          <w:sz w:val="28"/>
          <w:szCs w:val="28"/>
        </w:rPr>
        <w:t>а курс… класса (указать форму)»;</w:t>
      </w:r>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отметки, полученные </w:t>
      </w:r>
      <w:proofErr w:type="gramStart"/>
      <w:r w:rsidRPr="00392D0E">
        <w:rPr>
          <w:rFonts w:ascii="Times New Roman" w:hAnsi="Times New Roman"/>
          <w:sz w:val="28"/>
          <w:szCs w:val="28"/>
        </w:rPr>
        <w:t>обучающимися</w:t>
      </w:r>
      <w:proofErr w:type="gramEnd"/>
      <w:r w:rsidRPr="00392D0E">
        <w:rPr>
          <w:rFonts w:ascii="Times New Roman" w:hAnsi="Times New Roman"/>
          <w:sz w:val="28"/>
          <w:szCs w:val="28"/>
        </w:rPr>
        <w:t xml:space="preserve"> в ходе выполнения работ, отражаются в классных журналах на предметных страницах в день её проведения;</w:t>
      </w:r>
    </w:p>
    <w:p w:rsidR="00E541A2" w:rsidRPr="00392D0E"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 обучающимся, освобождённым от проверочной работы по решению педагогического совета, отметка не выставляется (в день её проведения остаётся пустая клетка); </w:t>
      </w:r>
    </w:p>
    <w:p w:rsidR="00AF4CC9" w:rsidRDefault="00E541A2" w:rsidP="0052716F">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 xml:space="preserve">- отметка за выполнение проверочной работы в дополнительные сроки также выставляется </w:t>
      </w:r>
      <w:proofErr w:type="gramStart"/>
      <w:r w:rsidRPr="00392D0E">
        <w:rPr>
          <w:rFonts w:ascii="Times New Roman" w:hAnsi="Times New Roman"/>
          <w:sz w:val="28"/>
          <w:szCs w:val="28"/>
        </w:rPr>
        <w:t xml:space="preserve">на предметной странице </w:t>
      </w:r>
      <w:r w:rsidR="00392D0E" w:rsidRPr="00392D0E">
        <w:rPr>
          <w:rFonts w:ascii="Times New Roman" w:hAnsi="Times New Roman"/>
          <w:sz w:val="28"/>
          <w:szCs w:val="28"/>
        </w:rPr>
        <w:t xml:space="preserve"> </w:t>
      </w:r>
      <w:r w:rsidRPr="00392D0E">
        <w:rPr>
          <w:rFonts w:ascii="Times New Roman" w:hAnsi="Times New Roman"/>
          <w:sz w:val="28"/>
          <w:szCs w:val="28"/>
        </w:rPr>
        <w:t>в день проведения проверочных работ в дополнительные сроки в соответствии с графиком</w:t>
      </w:r>
      <w:proofErr w:type="gramEnd"/>
      <w:r w:rsidRPr="00392D0E">
        <w:rPr>
          <w:rFonts w:ascii="Times New Roman" w:hAnsi="Times New Roman"/>
          <w:sz w:val="28"/>
          <w:szCs w:val="28"/>
        </w:rPr>
        <w:t>, утверждённым приказом директора Организации.</w:t>
      </w:r>
    </w:p>
    <w:p w:rsidR="003E5C02" w:rsidRDefault="00392D0E" w:rsidP="0052716F">
      <w:pPr>
        <w:shd w:val="clear" w:color="auto" w:fill="FFFFFF"/>
        <w:tabs>
          <w:tab w:val="left" w:pos="0"/>
        </w:tabs>
        <w:spacing w:after="0"/>
        <w:jc w:val="both"/>
        <w:rPr>
          <w:rFonts w:ascii="Times New Roman" w:hAnsi="Times New Roman"/>
          <w:sz w:val="28"/>
          <w:szCs w:val="28"/>
        </w:rPr>
      </w:pPr>
      <w:r>
        <w:rPr>
          <w:rFonts w:ascii="Times New Roman" w:hAnsi="Times New Roman"/>
          <w:sz w:val="28"/>
          <w:szCs w:val="28"/>
        </w:rPr>
        <w:t>3.</w:t>
      </w:r>
      <w:r w:rsidR="003E5C02">
        <w:rPr>
          <w:rFonts w:ascii="Times New Roman" w:hAnsi="Times New Roman"/>
          <w:sz w:val="28"/>
          <w:szCs w:val="28"/>
        </w:rPr>
        <w:t>18</w:t>
      </w:r>
      <w:r>
        <w:rPr>
          <w:rFonts w:ascii="Times New Roman" w:hAnsi="Times New Roman"/>
          <w:sz w:val="28"/>
          <w:szCs w:val="28"/>
        </w:rPr>
        <w:t>.</w:t>
      </w:r>
      <w:r w:rsidRPr="00392D0E">
        <w:t xml:space="preserve"> </w:t>
      </w:r>
      <w:r w:rsidRPr="00392D0E">
        <w:rPr>
          <w:rFonts w:ascii="Times New Roman" w:hAnsi="Times New Roman"/>
          <w:sz w:val="28"/>
          <w:szCs w:val="28"/>
        </w:rPr>
        <w:t xml:space="preserve">Фиксация достижения предметных результатов в ходе выполнения проверочных работ по учебным предметам, курсам, дисциплинам (модулям) осуществляется в соответствии с п.3.11. данного Положения. </w:t>
      </w:r>
    </w:p>
    <w:p w:rsidR="00392D0E" w:rsidRDefault="003E5C02" w:rsidP="0052716F">
      <w:pPr>
        <w:shd w:val="clear" w:color="auto" w:fill="FFFFFF"/>
        <w:tabs>
          <w:tab w:val="left" w:pos="0"/>
        </w:tabs>
        <w:spacing w:after="0"/>
        <w:jc w:val="both"/>
        <w:rPr>
          <w:rFonts w:ascii="Times New Roman" w:hAnsi="Times New Roman"/>
          <w:sz w:val="28"/>
          <w:szCs w:val="28"/>
        </w:rPr>
      </w:pPr>
      <w:r>
        <w:rPr>
          <w:rFonts w:ascii="Times New Roman" w:hAnsi="Times New Roman"/>
          <w:sz w:val="28"/>
          <w:szCs w:val="28"/>
        </w:rPr>
        <w:t xml:space="preserve">    </w:t>
      </w:r>
      <w:r w:rsidR="00392D0E" w:rsidRPr="00392D0E">
        <w:rPr>
          <w:rFonts w:ascii="Times New Roman" w:hAnsi="Times New Roman"/>
          <w:sz w:val="28"/>
          <w:szCs w:val="28"/>
        </w:rPr>
        <w:t xml:space="preserve">Фиксация результатов достижения </w:t>
      </w:r>
      <w:proofErr w:type="spellStart"/>
      <w:r w:rsidR="00392D0E" w:rsidRPr="00392D0E">
        <w:rPr>
          <w:rFonts w:ascii="Times New Roman" w:hAnsi="Times New Roman"/>
          <w:sz w:val="28"/>
          <w:szCs w:val="28"/>
        </w:rPr>
        <w:t>метапредметных</w:t>
      </w:r>
      <w:proofErr w:type="spellEnd"/>
      <w:r w:rsidR="00392D0E" w:rsidRPr="00392D0E">
        <w:rPr>
          <w:rFonts w:ascii="Times New Roman" w:hAnsi="Times New Roman"/>
          <w:sz w:val="28"/>
          <w:szCs w:val="28"/>
        </w:rPr>
        <w:t xml:space="preserve"> результатов осуществляется в соответствии с системой оценивания комплексной </w:t>
      </w:r>
      <w:proofErr w:type="spellStart"/>
      <w:r w:rsidR="00392D0E" w:rsidRPr="00392D0E">
        <w:rPr>
          <w:rFonts w:ascii="Times New Roman" w:hAnsi="Times New Roman"/>
          <w:sz w:val="28"/>
          <w:szCs w:val="28"/>
        </w:rPr>
        <w:t>метапредметной</w:t>
      </w:r>
      <w:proofErr w:type="spellEnd"/>
      <w:r w:rsidR="00392D0E" w:rsidRPr="00392D0E">
        <w:rPr>
          <w:rFonts w:ascii="Times New Roman" w:hAnsi="Times New Roman"/>
          <w:sz w:val="28"/>
          <w:szCs w:val="28"/>
        </w:rPr>
        <w:t xml:space="preserve"> работы и преимущественно носит уровневый характер (базовый, повышенный; низкий, средний, высокий и т.д.).</w:t>
      </w:r>
    </w:p>
    <w:p w:rsidR="00620F35" w:rsidRPr="00392D0E" w:rsidRDefault="00620F35" w:rsidP="0052716F">
      <w:pPr>
        <w:shd w:val="clear" w:color="auto" w:fill="FFFFFF"/>
        <w:tabs>
          <w:tab w:val="left" w:pos="0"/>
        </w:tabs>
        <w:spacing w:after="0"/>
        <w:jc w:val="both"/>
        <w:rPr>
          <w:rFonts w:ascii="Times New Roman" w:hAnsi="Times New Roman"/>
          <w:sz w:val="28"/>
          <w:szCs w:val="28"/>
        </w:rPr>
      </w:pPr>
    </w:p>
    <w:p w:rsidR="00392D0E" w:rsidRPr="00392D0E" w:rsidRDefault="00392D0E" w:rsidP="00392D0E">
      <w:pPr>
        <w:shd w:val="clear" w:color="auto" w:fill="FFFFFF"/>
        <w:spacing w:after="0"/>
        <w:ind w:firstLine="480"/>
        <w:jc w:val="center"/>
        <w:rPr>
          <w:rFonts w:ascii="Times New Roman" w:hAnsi="Times New Roman"/>
          <w:b/>
          <w:sz w:val="28"/>
          <w:szCs w:val="28"/>
        </w:rPr>
      </w:pPr>
      <w:r w:rsidRPr="00392D0E">
        <w:rPr>
          <w:rFonts w:ascii="Times New Roman" w:hAnsi="Times New Roman"/>
          <w:b/>
          <w:sz w:val="28"/>
          <w:szCs w:val="28"/>
        </w:rPr>
        <w:t xml:space="preserve">4. Промежуточная и государственная итоговая аттестация экстернов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4.1. Лица,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4.2. Промежуточная и государственная итоговая аттестация могут проводиться в течение одного учебного года, но не должны совпадать по срокам. </w:t>
      </w:r>
    </w:p>
    <w:p w:rsidR="000B43B8" w:rsidRDefault="00392D0E" w:rsidP="00392D0E">
      <w:pPr>
        <w:shd w:val="clear" w:color="auto" w:fill="FFFFFF"/>
        <w:spacing w:after="0"/>
        <w:ind w:firstLine="480"/>
        <w:jc w:val="both"/>
        <w:rPr>
          <w:rFonts w:ascii="Times New Roman" w:hAnsi="Times New Roman"/>
          <w:sz w:val="28"/>
          <w:szCs w:val="28"/>
        </w:rPr>
      </w:pPr>
      <w:r w:rsidRPr="00392D0E">
        <w:rPr>
          <w:rFonts w:ascii="Times New Roman" w:hAnsi="Times New Roman"/>
          <w:sz w:val="28"/>
          <w:szCs w:val="28"/>
        </w:rPr>
        <w:t xml:space="preserve"> К  государственной итоговой аттестации допускаются экстерны, не имеющие академической задолженности и в полном объеме выполнившие учебный план или индивидуальный учебный план.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4.3. Экстерны при прохождении промежуточной и государственной итоговой аттестации пользуются академическими правами </w:t>
      </w:r>
      <w:proofErr w:type="gramStart"/>
      <w:r w:rsidRPr="00392D0E">
        <w:rPr>
          <w:rFonts w:ascii="Times New Roman" w:hAnsi="Times New Roman"/>
          <w:sz w:val="28"/>
          <w:szCs w:val="28"/>
        </w:rPr>
        <w:t>обучающихся</w:t>
      </w:r>
      <w:proofErr w:type="gramEnd"/>
      <w:r w:rsidRPr="00392D0E">
        <w:rPr>
          <w:rFonts w:ascii="Times New Roman" w:hAnsi="Times New Roman"/>
          <w:sz w:val="28"/>
          <w:szCs w:val="28"/>
        </w:rPr>
        <w:t>.</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lastRenderedPageBreak/>
        <w:t xml:space="preserve">4.4. Сроки подачи заявления о прохождении промежуточной аттестации экстерном, а также порядок возникновения, изменения и прекращения образовательных отношений с экстернами устанавливается локальными нормативными актами школы. Срок подачи заявления для прохождения государственной итоговой аттестации экстерном не может быть менее трех месяцев до ее начала.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4.5. 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w:t>
      </w:r>
      <w:proofErr w:type="gramStart"/>
      <w:r w:rsidRPr="00392D0E">
        <w:rPr>
          <w:rFonts w:ascii="Times New Roman" w:hAnsi="Times New Roman"/>
          <w:sz w:val="28"/>
          <w:szCs w:val="28"/>
        </w:rPr>
        <w:t>формах</w:t>
      </w:r>
      <w:proofErr w:type="gramEnd"/>
      <w:r w:rsidRPr="00392D0E">
        <w:rPr>
          <w:rFonts w:ascii="Times New Roman" w:hAnsi="Times New Roman"/>
          <w:sz w:val="28"/>
          <w:szCs w:val="28"/>
        </w:rPr>
        <w:t xml:space="preserve">, установленных приказом о зачислении экстерна. Государственная итоговая аттестация экстернов осуществляется в порядке, установленном законодательством.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4.6. 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4.7. 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локальным нормативным актом школы.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4.8. Результаты промежуточной аттестации экстернов фиксируются педагогическими работниками в протоколах, которые хранятся в личном деле экстерна вместе с письменными работами. </w:t>
      </w:r>
    </w:p>
    <w:p w:rsidR="00392D0E"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4.9.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 </w:t>
      </w:r>
    </w:p>
    <w:p w:rsidR="0052716F" w:rsidRPr="00392D0E" w:rsidRDefault="00392D0E" w:rsidP="000B43B8">
      <w:pPr>
        <w:shd w:val="clear" w:color="auto" w:fill="FFFFFF"/>
        <w:spacing w:after="0"/>
        <w:jc w:val="both"/>
        <w:rPr>
          <w:rFonts w:ascii="Times New Roman" w:hAnsi="Times New Roman"/>
          <w:sz w:val="28"/>
          <w:szCs w:val="28"/>
        </w:rPr>
      </w:pPr>
      <w:r w:rsidRPr="00392D0E">
        <w:rPr>
          <w:rFonts w:ascii="Times New Roman" w:hAnsi="Times New Roman"/>
          <w:sz w:val="28"/>
          <w:szCs w:val="28"/>
        </w:rPr>
        <w:t xml:space="preserve">4.10. 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rsidRPr="00392D0E">
        <w:rPr>
          <w:rFonts w:ascii="Times New Roman" w:hAnsi="Times New Roman"/>
          <w:sz w:val="28"/>
          <w:szCs w:val="28"/>
        </w:rPr>
        <w:t>непрохождение</w:t>
      </w:r>
      <w:proofErr w:type="spellEnd"/>
      <w:r w:rsidRPr="00392D0E">
        <w:rPr>
          <w:rFonts w:ascii="Times New Roman" w:hAnsi="Times New Roman"/>
          <w:sz w:val="28"/>
          <w:szCs w:val="28"/>
        </w:rPr>
        <w:t xml:space="preserve"> промежуточной аттестации при отсутствии уважительных причин признаются академической задолженностью.</w:t>
      </w:r>
    </w:p>
    <w:p w:rsidR="00620F35" w:rsidRPr="00392D0E" w:rsidRDefault="00392D0E" w:rsidP="00392D0E">
      <w:pPr>
        <w:shd w:val="clear" w:color="auto" w:fill="FFFFFF"/>
        <w:tabs>
          <w:tab w:val="left" w:pos="0"/>
        </w:tabs>
        <w:spacing w:after="0"/>
        <w:jc w:val="both"/>
        <w:rPr>
          <w:rFonts w:ascii="Times New Roman" w:hAnsi="Times New Roman"/>
          <w:sz w:val="28"/>
          <w:szCs w:val="28"/>
        </w:rPr>
      </w:pPr>
      <w:r w:rsidRPr="00392D0E">
        <w:rPr>
          <w:rFonts w:ascii="Times New Roman" w:hAnsi="Times New Roman"/>
          <w:sz w:val="28"/>
          <w:szCs w:val="28"/>
        </w:rPr>
        <w:t>4.11.</w:t>
      </w:r>
      <w:r w:rsidRPr="00392D0E">
        <w:rPr>
          <w:rFonts w:ascii="Times New Roman" w:hAnsi="Times New Roman"/>
          <w:color w:val="000000"/>
          <w:sz w:val="28"/>
          <w:szCs w:val="28"/>
          <w:lang w:eastAsia="ru-RU"/>
        </w:rPr>
        <w:t xml:space="preserve"> Экстерны обязаны ликвидировать академическую задолженность в соответствии с порядком, </w:t>
      </w:r>
      <w:r w:rsidRPr="00392D0E">
        <w:rPr>
          <w:rFonts w:ascii="Times New Roman" w:hAnsi="Times New Roman"/>
          <w:sz w:val="28"/>
          <w:szCs w:val="28"/>
        </w:rPr>
        <w:t>установленным локальным нормативным актом Организации</w:t>
      </w:r>
      <w:r w:rsidR="003E5C02">
        <w:rPr>
          <w:rFonts w:ascii="Times New Roman" w:hAnsi="Times New Roman"/>
          <w:sz w:val="28"/>
          <w:szCs w:val="28"/>
        </w:rPr>
        <w:t>.</w:t>
      </w:r>
    </w:p>
    <w:p w:rsidR="00392D0E" w:rsidRPr="00620F35" w:rsidRDefault="00392D0E" w:rsidP="00620F35">
      <w:pPr>
        <w:shd w:val="clear" w:color="auto" w:fill="FFFFFF"/>
        <w:spacing w:before="120" w:after="120"/>
        <w:ind w:firstLine="480"/>
        <w:jc w:val="center"/>
        <w:rPr>
          <w:rFonts w:ascii="Times New Roman" w:hAnsi="Times New Roman"/>
          <w:b/>
          <w:sz w:val="28"/>
          <w:szCs w:val="28"/>
        </w:rPr>
      </w:pPr>
      <w:r w:rsidRPr="00620F35">
        <w:rPr>
          <w:rFonts w:ascii="Times New Roman" w:hAnsi="Times New Roman"/>
          <w:b/>
          <w:sz w:val="28"/>
          <w:szCs w:val="28"/>
        </w:rPr>
        <w:t>5. Результаты промежуточной аттестации и порядок перевода учащихся в следующий класс</w:t>
      </w:r>
    </w:p>
    <w:p w:rsidR="00620F35" w:rsidRPr="00620F35" w:rsidRDefault="00392D0E" w:rsidP="000B43B8">
      <w:pPr>
        <w:shd w:val="clear" w:color="auto" w:fill="FFFFFF"/>
        <w:spacing w:after="0"/>
        <w:jc w:val="both"/>
        <w:rPr>
          <w:rFonts w:ascii="Times New Roman" w:hAnsi="Times New Roman"/>
          <w:sz w:val="28"/>
          <w:szCs w:val="28"/>
        </w:rPr>
      </w:pPr>
      <w:r w:rsidRPr="00620F35">
        <w:rPr>
          <w:rFonts w:ascii="Times New Roman" w:hAnsi="Times New Roman"/>
          <w:sz w:val="28"/>
          <w:szCs w:val="28"/>
        </w:rPr>
        <w:t xml:space="preserve">5.1 Результатом промежуточной аттестации признаётся годовая отметка по всем предметам учебного плана, за исключением предметов, </w:t>
      </w:r>
      <w:r w:rsidR="00620F35" w:rsidRPr="00620F35">
        <w:rPr>
          <w:rFonts w:ascii="Times New Roman" w:hAnsi="Times New Roman"/>
          <w:sz w:val="28"/>
          <w:szCs w:val="28"/>
        </w:rPr>
        <w:t>обозначенных в п.2.10</w:t>
      </w:r>
      <w:r w:rsidRPr="00620F35">
        <w:rPr>
          <w:rFonts w:ascii="Times New Roman" w:hAnsi="Times New Roman"/>
          <w:sz w:val="28"/>
          <w:szCs w:val="28"/>
        </w:rPr>
        <w:t xml:space="preserve"> данного Положения. </w:t>
      </w:r>
    </w:p>
    <w:p w:rsidR="00620F35" w:rsidRPr="00620F35" w:rsidRDefault="00392D0E" w:rsidP="000B43B8">
      <w:pPr>
        <w:shd w:val="clear" w:color="auto" w:fill="FFFFFF"/>
        <w:spacing w:after="0"/>
        <w:jc w:val="both"/>
        <w:rPr>
          <w:rFonts w:ascii="Times New Roman" w:hAnsi="Times New Roman"/>
          <w:sz w:val="28"/>
          <w:szCs w:val="28"/>
        </w:rPr>
      </w:pPr>
      <w:r w:rsidRPr="00620F35">
        <w:rPr>
          <w:rFonts w:ascii="Times New Roman" w:hAnsi="Times New Roman"/>
          <w:sz w:val="28"/>
          <w:szCs w:val="28"/>
        </w:rPr>
        <w:lastRenderedPageBreak/>
        <w:t xml:space="preserve">5.2. Отметка за проверочную работу в рамках процедуры промежуточной аттестации является определяющей при выставлении отметки по итогам IV четверти (II полугодия). </w:t>
      </w:r>
    </w:p>
    <w:p w:rsidR="00620F35" w:rsidRPr="00620F35" w:rsidRDefault="00392D0E" w:rsidP="00620F35">
      <w:pPr>
        <w:shd w:val="clear" w:color="auto" w:fill="FFFFFF"/>
        <w:spacing w:after="0"/>
        <w:ind w:firstLine="480"/>
        <w:jc w:val="both"/>
        <w:rPr>
          <w:rFonts w:ascii="Times New Roman" w:hAnsi="Times New Roman"/>
          <w:sz w:val="28"/>
          <w:szCs w:val="28"/>
        </w:rPr>
      </w:pPr>
      <w:r w:rsidRPr="00620F35">
        <w:rPr>
          <w:rFonts w:ascii="Times New Roman" w:hAnsi="Times New Roman"/>
          <w:sz w:val="28"/>
          <w:szCs w:val="28"/>
        </w:rPr>
        <w:t xml:space="preserve">При неудовлетворительной отметке за проверочную работу отметка за IV четверть (II полугодие) не может быть положительной (больше «2»). </w:t>
      </w:r>
    </w:p>
    <w:p w:rsidR="00620F35" w:rsidRPr="00620F35" w:rsidRDefault="00392D0E" w:rsidP="00620F35">
      <w:pPr>
        <w:shd w:val="clear" w:color="auto" w:fill="FFFFFF"/>
        <w:spacing w:after="0"/>
        <w:ind w:firstLine="480"/>
        <w:jc w:val="both"/>
        <w:rPr>
          <w:rFonts w:ascii="Times New Roman" w:hAnsi="Times New Roman"/>
          <w:sz w:val="28"/>
          <w:szCs w:val="28"/>
        </w:rPr>
      </w:pPr>
      <w:r w:rsidRPr="00620F35">
        <w:rPr>
          <w:rFonts w:ascii="Times New Roman" w:hAnsi="Times New Roman"/>
          <w:sz w:val="28"/>
          <w:szCs w:val="28"/>
        </w:rPr>
        <w:t>Если по учебному предмету по итогам IV четверти обучающийся имеет неудовлетворительную отметку и при этом имеет неудовлетворительную отметку по итогам хотя бы одной из предыдущих четвертей, то результат промежуточной аттестации не может быть положительным.</w:t>
      </w:r>
    </w:p>
    <w:p w:rsidR="00620F35" w:rsidRPr="00620F35" w:rsidRDefault="00392D0E" w:rsidP="000B43B8">
      <w:pPr>
        <w:shd w:val="clear" w:color="auto" w:fill="FFFFFF"/>
        <w:spacing w:after="0"/>
        <w:jc w:val="both"/>
        <w:rPr>
          <w:rFonts w:ascii="Times New Roman" w:hAnsi="Times New Roman"/>
          <w:sz w:val="28"/>
          <w:szCs w:val="28"/>
        </w:rPr>
      </w:pPr>
      <w:r w:rsidRPr="00620F35">
        <w:rPr>
          <w:rFonts w:ascii="Times New Roman" w:hAnsi="Times New Roman"/>
          <w:sz w:val="28"/>
          <w:szCs w:val="28"/>
        </w:rPr>
        <w:t xml:space="preserve"> 5.3. Годовая отметка выставляется как результат математического округления среднего арифметического отметок за все периоды учебного года (четверти, полугодия) за исключением случаев, изложенных в п.4.2. настоящего Положения. </w:t>
      </w:r>
    </w:p>
    <w:p w:rsidR="00620F35" w:rsidRDefault="00392D0E" w:rsidP="000B43B8">
      <w:pPr>
        <w:shd w:val="clear" w:color="auto" w:fill="FFFFFF"/>
        <w:spacing w:after="0"/>
        <w:jc w:val="both"/>
        <w:rPr>
          <w:rFonts w:ascii="Times New Roman" w:hAnsi="Times New Roman"/>
          <w:sz w:val="28"/>
          <w:szCs w:val="28"/>
        </w:rPr>
      </w:pPr>
      <w:r w:rsidRPr="00620F35">
        <w:rPr>
          <w:rFonts w:ascii="Times New Roman" w:hAnsi="Times New Roman"/>
          <w:sz w:val="28"/>
          <w:szCs w:val="28"/>
        </w:rPr>
        <w:t>5.</w:t>
      </w:r>
      <w:r w:rsidR="00620F35" w:rsidRPr="00620F35">
        <w:rPr>
          <w:rFonts w:ascii="Times New Roman" w:hAnsi="Times New Roman"/>
          <w:sz w:val="28"/>
          <w:szCs w:val="28"/>
        </w:rPr>
        <w:t>4</w:t>
      </w:r>
      <w:r w:rsidRPr="00620F35">
        <w:rPr>
          <w:rFonts w:ascii="Times New Roman" w:hAnsi="Times New Roman"/>
          <w:sz w:val="28"/>
          <w:szCs w:val="28"/>
        </w:rPr>
        <w:t xml:space="preserve">. Учащиеся, освоившие в полном объёме соответствующую часть образовательной программы по результатам промежуточной аттестации, переводятся в следующий класс. </w:t>
      </w:r>
    </w:p>
    <w:p w:rsidR="003E5C02" w:rsidRPr="00620F35" w:rsidRDefault="003E5C02" w:rsidP="003E5C02">
      <w:pPr>
        <w:shd w:val="clear" w:color="auto" w:fill="FFFFFF"/>
        <w:spacing w:after="0"/>
        <w:ind w:firstLine="480"/>
        <w:jc w:val="both"/>
        <w:rPr>
          <w:rFonts w:ascii="Times New Roman" w:hAnsi="Times New Roman"/>
          <w:sz w:val="28"/>
          <w:szCs w:val="28"/>
        </w:rPr>
      </w:pPr>
      <w:r w:rsidRPr="00620F35">
        <w:rPr>
          <w:rFonts w:ascii="Times New Roman" w:hAnsi="Times New Roman"/>
          <w:sz w:val="28"/>
          <w:szCs w:val="28"/>
        </w:rPr>
        <w:t xml:space="preserve">Обучающиеся переводных классов, имеющие по всем предметам учебного плана, четвертные, полугодовые, годовые отметки «5», награждаются по решению педагогического совета Похвальным листом «За отличные успехи в учении», который вручается по окончании учебного года. </w:t>
      </w:r>
    </w:p>
    <w:p w:rsidR="00620F35" w:rsidRDefault="00392D0E" w:rsidP="00620F35">
      <w:pPr>
        <w:shd w:val="clear" w:color="auto" w:fill="FFFFFF"/>
        <w:spacing w:after="0"/>
        <w:ind w:firstLine="480"/>
        <w:jc w:val="both"/>
        <w:rPr>
          <w:rFonts w:ascii="Times New Roman" w:hAnsi="Times New Roman"/>
          <w:sz w:val="28"/>
          <w:szCs w:val="28"/>
        </w:rPr>
      </w:pPr>
      <w:r w:rsidRPr="00620F35">
        <w:rPr>
          <w:rFonts w:ascii="Times New Roman" w:hAnsi="Times New Roman"/>
          <w:sz w:val="28"/>
          <w:szCs w:val="28"/>
        </w:rPr>
        <w:t xml:space="preserve">Успешное прохождение промежуточной аттестации является основанием для допуска обучающихся </w:t>
      </w:r>
      <w:r w:rsidR="000B43B8">
        <w:rPr>
          <w:rFonts w:ascii="Times New Roman" w:hAnsi="Times New Roman"/>
          <w:sz w:val="28"/>
          <w:szCs w:val="28"/>
        </w:rPr>
        <w:t xml:space="preserve"> </w:t>
      </w:r>
      <w:r w:rsidRPr="00620F35">
        <w:rPr>
          <w:rFonts w:ascii="Times New Roman" w:hAnsi="Times New Roman"/>
          <w:sz w:val="28"/>
          <w:szCs w:val="28"/>
        </w:rPr>
        <w:t xml:space="preserve">9-х, 11-х </w:t>
      </w:r>
      <w:r w:rsidR="00D911AA">
        <w:rPr>
          <w:rFonts w:ascii="Times New Roman" w:hAnsi="Times New Roman"/>
          <w:sz w:val="28"/>
          <w:szCs w:val="28"/>
        </w:rPr>
        <w:t xml:space="preserve"> </w:t>
      </w:r>
      <w:r w:rsidRPr="00620F35">
        <w:rPr>
          <w:rFonts w:ascii="Times New Roman" w:hAnsi="Times New Roman"/>
          <w:sz w:val="28"/>
          <w:szCs w:val="28"/>
        </w:rPr>
        <w:t>классов к государственной итоговой аттестации. Решения по данным вопросам принимаются педагогическим советом Организации.</w:t>
      </w:r>
    </w:p>
    <w:p w:rsidR="003E5C02" w:rsidRDefault="003E5C02" w:rsidP="003E5C02">
      <w:pPr>
        <w:shd w:val="clear" w:color="auto" w:fill="FFFFFF"/>
        <w:suppressAutoHyphens w:val="0"/>
        <w:autoSpaceDE w:val="0"/>
        <w:autoSpaceDN w:val="0"/>
        <w:adjustRightInd w:val="0"/>
        <w:spacing w:after="0"/>
        <w:jc w:val="both"/>
        <w:rPr>
          <w:rFonts w:ascii="Times New Roman" w:hAnsi="Times New Roman"/>
          <w:sz w:val="28"/>
          <w:szCs w:val="28"/>
        </w:rPr>
      </w:pPr>
      <w:r w:rsidRPr="003E5C02">
        <w:rPr>
          <w:rFonts w:ascii="Times New Roman" w:hAnsi="Times New Roman"/>
          <w:sz w:val="28"/>
          <w:szCs w:val="28"/>
        </w:rPr>
        <w:t>5.5. Классные руководители доводят до сведения родителей (законных представителей) сведения о результатах промежуточной аттестации путём выставления отметок в дневники обучающихся. В случае неудовлетворительных результатов промежуточной аттестации – в письменной форме под роспись родителей (законных представителей) обучающихся с указанием даты ознакомления.</w:t>
      </w:r>
    </w:p>
    <w:p w:rsidR="003E5C02" w:rsidRPr="003E5C02" w:rsidRDefault="003E5C02" w:rsidP="003E5C02">
      <w:pPr>
        <w:pStyle w:val="Default"/>
        <w:spacing w:line="276" w:lineRule="auto"/>
        <w:jc w:val="both"/>
        <w:rPr>
          <w:sz w:val="28"/>
          <w:szCs w:val="28"/>
        </w:rPr>
      </w:pPr>
      <w:r>
        <w:rPr>
          <w:sz w:val="28"/>
          <w:szCs w:val="28"/>
        </w:rPr>
        <w:t>5.6.</w:t>
      </w:r>
      <w:r w:rsidRPr="003E5C02">
        <w:rPr>
          <w:sz w:val="28"/>
          <w:szCs w:val="28"/>
        </w:rPr>
        <w:t xml:space="preserve"> </w:t>
      </w:r>
      <w:r w:rsidRPr="0030728D">
        <w:rPr>
          <w:sz w:val="28"/>
          <w:szCs w:val="28"/>
        </w:rPr>
        <w:t xml:space="preserve">Заявления обучающихся и их родителей (законных представителей), не согласных с результатами промежуточной аттестации, рассматриваются в установленном порядке конфликтной комиссией </w:t>
      </w:r>
      <w:r>
        <w:rPr>
          <w:sz w:val="28"/>
          <w:szCs w:val="28"/>
        </w:rPr>
        <w:t>Организации</w:t>
      </w:r>
      <w:r w:rsidRPr="0030728D">
        <w:rPr>
          <w:sz w:val="28"/>
          <w:szCs w:val="28"/>
        </w:rPr>
        <w:t xml:space="preserve">. </w:t>
      </w:r>
    </w:p>
    <w:p w:rsidR="00620F35" w:rsidRDefault="003E5C02" w:rsidP="003E5C02">
      <w:pPr>
        <w:shd w:val="clear" w:color="auto" w:fill="FFFFFF"/>
        <w:spacing w:after="0"/>
        <w:jc w:val="both"/>
        <w:rPr>
          <w:rFonts w:ascii="Times New Roman" w:hAnsi="Times New Roman"/>
          <w:sz w:val="28"/>
          <w:szCs w:val="28"/>
        </w:rPr>
      </w:pPr>
      <w:r w:rsidRPr="003E5C02">
        <w:rPr>
          <w:rFonts w:ascii="Times New Roman" w:hAnsi="Times New Roman"/>
          <w:sz w:val="28"/>
          <w:szCs w:val="28"/>
        </w:rPr>
        <w:t>5.</w:t>
      </w:r>
      <w:r>
        <w:rPr>
          <w:rFonts w:ascii="Times New Roman" w:hAnsi="Times New Roman"/>
          <w:sz w:val="28"/>
          <w:szCs w:val="28"/>
        </w:rPr>
        <w:t>7</w:t>
      </w:r>
      <w:r w:rsidRPr="003E5C02">
        <w:rPr>
          <w:rFonts w:ascii="Times New Roman" w:hAnsi="Times New Roman"/>
          <w:sz w:val="28"/>
          <w:szCs w:val="28"/>
        </w:rPr>
        <w:t>.</w:t>
      </w:r>
      <w:r w:rsidR="00392D0E" w:rsidRPr="003E5C02">
        <w:rPr>
          <w:rFonts w:ascii="Times New Roman" w:hAnsi="Times New Roman"/>
          <w:sz w:val="28"/>
          <w:szCs w:val="28"/>
        </w:rPr>
        <w:t xml:space="preserve"> Неудовлетворительные результаты промежуточной аттестации по одному или нескольким учебным предметам, дисциплинам, курсам (модулям) образовательной программы или </w:t>
      </w:r>
      <w:proofErr w:type="spellStart"/>
      <w:r w:rsidR="00392D0E" w:rsidRPr="003E5C02">
        <w:rPr>
          <w:rFonts w:ascii="Times New Roman" w:hAnsi="Times New Roman"/>
          <w:sz w:val="28"/>
          <w:szCs w:val="28"/>
        </w:rPr>
        <w:t>непрохождение</w:t>
      </w:r>
      <w:proofErr w:type="spellEnd"/>
      <w:r w:rsidR="00392D0E" w:rsidRPr="003E5C02">
        <w:rPr>
          <w:rFonts w:ascii="Times New Roman" w:hAnsi="Times New Roman"/>
          <w:sz w:val="28"/>
          <w:szCs w:val="28"/>
        </w:rPr>
        <w:t xml:space="preserve"> промежуточной аттестации при отсутствии уважительных причин признаются академической задолженностью. </w:t>
      </w:r>
    </w:p>
    <w:p w:rsidR="00F43571" w:rsidRPr="003E5C02" w:rsidRDefault="00F43571" w:rsidP="003E5C02">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Pr="003E5C02">
        <w:rPr>
          <w:rFonts w:ascii="Times New Roman" w:hAnsi="Times New Roman"/>
          <w:sz w:val="28"/>
          <w:szCs w:val="28"/>
        </w:rPr>
        <w:t xml:space="preserve"> Классный руководитель в течение 3-х дней после заседания педагогического совета вручает родителям (законным представителям) обучающегося письменное уведомление об имеющейся академической задолженности обучающегося и о </w:t>
      </w:r>
      <w:r w:rsidRPr="003E5C02">
        <w:rPr>
          <w:rFonts w:ascii="Times New Roman" w:hAnsi="Times New Roman"/>
          <w:sz w:val="28"/>
          <w:szCs w:val="28"/>
        </w:rPr>
        <w:lastRenderedPageBreak/>
        <w:t xml:space="preserve">сроках её ликвидации. Копия этого уведомления с подписью родителей (законных представителей) хранится в личном деле обучающегося. </w:t>
      </w:r>
    </w:p>
    <w:p w:rsidR="000B43B8" w:rsidRDefault="00392D0E" w:rsidP="003E5C02">
      <w:pPr>
        <w:shd w:val="clear" w:color="auto" w:fill="FFFFFF"/>
        <w:spacing w:after="0"/>
        <w:jc w:val="both"/>
        <w:rPr>
          <w:rFonts w:ascii="Times New Roman" w:hAnsi="Times New Roman"/>
          <w:sz w:val="28"/>
          <w:szCs w:val="28"/>
        </w:rPr>
      </w:pPr>
      <w:r w:rsidRPr="003E5C02">
        <w:rPr>
          <w:rFonts w:ascii="Times New Roman" w:hAnsi="Times New Roman"/>
          <w:sz w:val="28"/>
          <w:szCs w:val="28"/>
        </w:rPr>
        <w:t>5.</w:t>
      </w:r>
      <w:r w:rsidR="003E5C02">
        <w:rPr>
          <w:rFonts w:ascii="Times New Roman" w:hAnsi="Times New Roman"/>
          <w:sz w:val="28"/>
          <w:szCs w:val="28"/>
        </w:rPr>
        <w:t>8</w:t>
      </w:r>
      <w:r w:rsidRPr="003E5C02">
        <w:rPr>
          <w:rFonts w:ascii="Times New Roman" w:hAnsi="Times New Roman"/>
          <w:sz w:val="28"/>
          <w:szCs w:val="28"/>
        </w:rPr>
        <w:t xml:space="preserve">. </w:t>
      </w:r>
      <w:proofErr w:type="gramStart"/>
      <w:r w:rsidRPr="003E5C02">
        <w:rPr>
          <w:rFonts w:ascii="Times New Roman" w:hAnsi="Times New Roman"/>
          <w:sz w:val="28"/>
          <w:szCs w:val="28"/>
        </w:rPr>
        <w:t>Обучающиеся</w:t>
      </w:r>
      <w:proofErr w:type="gramEnd"/>
      <w:r w:rsidRPr="003E5C02">
        <w:rPr>
          <w:rFonts w:ascii="Times New Roman" w:hAnsi="Times New Roman"/>
          <w:sz w:val="28"/>
          <w:szCs w:val="28"/>
        </w:rPr>
        <w:t>, не прошедшие промежуточн</w:t>
      </w:r>
      <w:r w:rsidR="000B43B8">
        <w:rPr>
          <w:rFonts w:ascii="Times New Roman" w:hAnsi="Times New Roman"/>
          <w:sz w:val="28"/>
          <w:szCs w:val="28"/>
        </w:rPr>
        <w:t>ую</w:t>
      </w:r>
      <w:r w:rsidRPr="003E5C02">
        <w:rPr>
          <w:rFonts w:ascii="Times New Roman" w:hAnsi="Times New Roman"/>
          <w:sz w:val="28"/>
          <w:szCs w:val="28"/>
        </w:rPr>
        <w:t xml:space="preserve"> аттестаци</w:t>
      </w:r>
      <w:r w:rsidR="000B43B8">
        <w:rPr>
          <w:rFonts w:ascii="Times New Roman" w:hAnsi="Times New Roman"/>
          <w:sz w:val="28"/>
          <w:szCs w:val="28"/>
        </w:rPr>
        <w:t>ю</w:t>
      </w:r>
      <w:r w:rsidRPr="003E5C02">
        <w:rPr>
          <w:rFonts w:ascii="Times New Roman" w:hAnsi="Times New Roman"/>
          <w:sz w:val="28"/>
          <w:szCs w:val="28"/>
        </w:rPr>
        <w:t xml:space="preserve"> по уважительной причине</w:t>
      </w:r>
      <w:r w:rsidR="003E5C02" w:rsidRPr="003E5C02">
        <w:rPr>
          <w:rFonts w:ascii="Times New Roman" w:hAnsi="Times New Roman"/>
          <w:sz w:val="28"/>
          <w:szCs w:val="28"/>
        </w:rPr>
        <w:t xml:space="preserve"> </w:t>
      </w:r>
      <w:r w:rsidRPr="003E5C02">
        <w:rPr>
          <w:rFonts w:ascii="Times New Roman" w:hAnsi="Times New Roman"/>
          <w:sz w:val="28"/>
          <w:szCs w:val="28"/>
        </w:rPr>
        <w:t xml:space="preserve"> или имеющие академическую задолженность, переводятся в следующий класс условно. </w:t>
      </w:r>
    </w:p>
    <w:p w:rsidR="00620F35" w:rsidRPr="003E5C02" w:rsidRDefault="000B43B8" w:rsidP="003E5C02">
      <w:pPr>
        <w:shd w:val="clear" w:color="auto" w:fill="FFFFFF"/>
        <w:spacing w:after="0"/>
        <w:jc w:val="both"/>
        <w:rPr>
          <w:rFonts w:ascii="Times New Roman" w:hAnsi="Times New Roman"/>
          <w:sz w:val="28"/>
          <w:szCs w:val="28"/>
        </w:rPr>
      </w:pPr>
      <w:r>
        <w:rPr>
          <w:rFonts w:ascii="Times New Roman" w:hAnsi="Times New Roman"/>
          <w:sz w:val="28"/>
          <w:szCs w:val="28"/>
        </w:rPr>
        <w:t>5.9.</w:t>
      </w:r>
      <w:r w:rsidR="00392D0E" w:rsidRPr="003E5C02">
        <w:rPr>
          <w:rFonts w:ascii="Times New Roman" w:hAnsi="Times New Roman"/>
          <w:sz w:val="28"/>
          <w:szCs w:val="28"/>
        </w:rPr>
        <w:t>Обучающиеся обязаны ликвидировать академическую задолженность не более двух раз в пределах одного года с момента её образования</w:t>
      </w:r>
      <w:r>
        <w:rPr>
          <w:rFonts w:ascii="Times New Roman" w:hAnsi="Times New Roman"/>
          <w:sz w:val="28"/>
          <w:szCs w:val="28"/>
        </w:rPr>
        <w:t xml:space="preserve"> в порядке, установленном законодательством.</w:t>
      </w:r>
      <w:r w:rsidR="00392D0E" w:rsidRPr="003E5C02">
        <w:rPr>
          <w:rFonts w:ascii="Times New Roman" w:hAnsi="Times New Roman"/>
          <w:sz w:val="28"/>
          <w:szCs w:val="28"/>
        </w:rPr>
        <w:t xml:space="preserve"> </w:t>
      </w:r>
    </w:p>
    <w:p w:rsidR="00F43571" w:rsidRDefault="00392D0E" w:rsidP="003E5C02">
      <w:pPr>
        <w:shd w:val="clear" w:color="auto" w:fill="FFFFFF"/>
        <w:spacing w:after="0"/>
        <w:jc w:val="both"/>
        <w:rPr>
          <w:rFonts w:ascii="Times New Roman" w:hAnsi="Times New Roman"/>
          <w:sz w:val="28"/>
          <w:szCs w:val="28"/>
        </w:rPr>
      </w:pPr>
      <w:r w:rsidRPr="003E5C02">
        <w:rPr>
          <w:rFonts w:ascii="Times New Roman" w:hAnsi="Times New Roman"/>
          <w:sz w:val="28"/>
          <w:szCs w:val="28"/>
        </w:rPr>
        <w:t>5.</w:t>
      </w:r>
      <w:r w:rsidR="003E5C02">
        <w:rPr>
          <w:rFonts w:ascii="Times New Roman" w:hAnsi="Times New Roman"/>
          <w:sz w:val="28"/>
          <w:szCs w:val="28"/>
        </w:rPr>
        <w:t>9</w:t>
      </w:r>
      <w:r w:rsidRPr="003E5C02">
        <w:rPr>
          <w:rFonts w:ascii="Times New Roman" w:hAnsi="Times New Roman"/>
          <w:sz w:val="28"/>
          <w:szCs w:val="28"/>
        </w:rPr>
        <w:t xml:space="preserve">. Ответственность за ликвидацию академической задолженности </w:t>
      </w:r>
      <w:proofErr w:type="gramStart"/>
      <w:r w:rsidRPr="003E5C02">
        <w:rPr>
          <w:rFonts w:ascii="Times New Roman" w:hAnsi="Times New Roman"/>
          <w:sz w:val="28"/>
          <w:szCs w:val="28"/>
        </w:rPr>
        <w:t>обучающимся</w:t>
      </w:r>
      <w:proofErr w:type="gramEnd"/>
      <w:r w:rsidRPr="003E5C02">
        <w:rPr>
          <w:rFonts w:ascii="Times New Roman" w:hAnsi="Times New Roman"/>
          <w:sz w:val="28"/>
          <w:szCs w:val="28"/>
        </w:rPr>
        <w:t xml:space="preserve"> несут его родители (законные представители).</w:t>
      </w:r>
    </w:p>
    <w:p w:rsidR="003E5C02" w:rsidRDefault="00392D0E" w:rsidP="000B43B8">
      <w:pPr>
        <w:shd w:val="clear" w:color="auto" w:fill="FFFFFF"/>
        <w:spacing w:after="0"/>
        <w:jc w:val="both"/>
        <w:rPr>
          <w:rFonts w:ascii="Times New Roman" w:hAnsi="Times New Roman"/>
          <w:sz w:val="28"/>
          <w:szCs w:val="28"/>
        </w:rPr>
      </w:pPr>
      <w:r w:rsidRPr="003E5C02">
        <w:rPr>
          <w:rFonts w:ascii="Times New Roman" w:hAnsi="Times New Roman"/>
          <w:sz w:val="28"/>
          <w:szCs w:val="28"/>
        </w:rPr>
        <w:t>5.1</w:t>
      </w:r>
      <w:r w:rsidR="003E5C02" w:rsidRPr="003E5C02">
        <w:rPr>
          <w:rFonts w:ascii="Times New Roman" w:hAnsi="Times New Roman"/>
          <w:sz w:val="28"/>
          <w:szCs w:val="28"/>
        </w:rPr>
        <w:t>1</w:t>
      </w:r>
      <w:r w:rsidRPr="003E5C02">
        <w:rPr>
          <w:rFonts w:ascii="Times New Roman" w:hAnsi="Times New Roman"/>
          <w:sz w:val="28"/>
          <w:szCs w:val="28"/>
        </w:rPr>
        <w:t xml:space="preserve">.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proofErr w:type="gramStart"/>
      <w:r w:rsidRPr="003E5C02">
        <w:rPr>
          <w:rFonts w:ascii="Times New Roman" w:hAnsi="Times New Roman"/>
          <w:sz w:val="28"/>
          <w:szCs w:val="28"/>
        </w:rPr>
        <w:t>психолого</w:t>
      </w:r>
      <w:proofErr w:type="spellEnd"/>
      <w:r w:rsidRPr="003E5C02">
        <w:rPr>
          <w:rFonts w:ascii="Times New Roman" w:hAnsi="Times New Roman"/>
          <w:sz w:val="28"/>
          <w:szCs w:val="28"/>
        </w:rPr>
        <w:t>–</w:t>
      </w:r>
      <w:proofErr w:type="spellStart"/>
      <w:r w:rsidRPr="003E5C02">
        <w:rPr>
          <w:rFonts w:ascii="Times New Roman" w:hAnsi="Times New Roman"/>
          <w:sz w:val="28"/>
          <w:szCs w:val="28"/>
        </w:rPr>
        <w:t>медико</w:t>
      </w:r>
      <w:proofErr w:type="spellEnd"/>
      <w:proofErr w:type="gramEnd"/>
      <w:r w:rsidRPr="003E5C02">
        <w:rPr>
          <w:rFonts w:ascii="Times New Roman" w:hAnsi="Times New Roman"/>
          <w:sz w:val="28"/>
          <w:szCs w:val="28"/>
        </w:rPr>
        <w:t xml:space="preserve"> – педагогической комиссии либо на обучение по индивидуальному учебному плану. </w:t>
      </w:r>
    </w:p>
    <w:p w:rsidR="003E5C02" w:rsidRPr="003E5C02" w:rsidRDefault="003E5C02" w:rsidP="003E5C02">
      <w:pPr>
        <w:shd w:val="clear" w:color="auto" w:fill="FFFFFF"/>
        <w:spacing w:after="0"/>
        <w:ind w:firstLine="480"/>
        <w:jc w:val="both"/>
        <w:rPr>
          <w:rFonts w:ascii="Times New Roman" w:hAnsi="Times New Roman"/>
          <w:color w:val="000000"/>
          <w:sz w:val="28"/>
          <w:szCs w:val="28"/>
          <w:lang w:eastAsia="ru-RU"/>
        </w:rPr>
      </w:pPr>
      <w:r w:rsidRPr="006922EF">
        <w:rPr>
          <w:rFonts w:ascii="Times New Roman" w:hAnsi="Times New Roman"/>
          <w:color w:val="000000"/>
          <w:sz w:val="28"/>
          <w:szCs w:val="28"/>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0B43B8" w:rsidRDefault="00392D0E" w:rsidP="000B43B8">
      <w:pPr>
        <w:shd w:val="clear" w:color="auto" w:fill="FFFFFF"/>
        <w:spacing w:after="0"/>
        <w:jc w:val="both"/>
        <w:rPr>
          <w:rFonts w:ascii="Times New Roman" w:hAnsi="Times New Roman"/>
          <w:sz w:val="28"/>
          <w:szCs w:val="28"/>
        </w:rPr>
      </w:pPr>
      <w:r w:rsidRPr="003E5C02">
        <w:rPr>
          <w:rFonts w:ascii="Times New Roman" w:hAnsi="Times New Roman"/>
          <w:sz w:val="28"/>
          <w:szCs w:val="28"/>
        </w:rPr>
        <w:t xml:space="preserve">5.14.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620F35" w:rsidRPr="003E5C02" w:rsidRDefault="000B43B8" w:rsidP="000B43B8">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392D0E" w:rsidRPr="003E5C02">
        <w:rPr>
          <w:rFonts w:ascii="Times New Roman" w:hAnsi="Times New Roman"/>
          <w:sz w:val="28"/>
          <w:szCs w:val="28"/>
        </w:rPr>
        <w:t xml:space="preserve">Требование обязательности среднего общего образования применительно к </w:t>
      </w:r>
      <w:proofErr w:type="gramStart"/>
      <w:r w:rsidR="00392D0E" w:rsidRPr="003E5C02">
        <w:rPr>
          <w:rFonts w:ascii="Times New Roman" w:hAnsi="Times New Roman"/>
          <w:sz w:val="28"/>
          <w:szCs w:val="28"/>
        </w:rPr>
        <w:t>конкретному</w:t>
      </w:r>
      <w:proofErr w:type="gramEnd"/>
      <w:r w:rsidR="00392D0E" w:rsidRPr="003E5C02">
        <w:rPr>
          <w:rFonts w:ascii="Times New Roman" w:hAnsi="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6542A9" w:rsidRPr="000B43B8" w:rsidRDefault="00392D0E" w:rsidP="003E5C02">
      <w:pPr>
        <w:shd w:val="clear" w:color="auto" w:fill="FFFFFF"/>
        <w:spacing w:after="0"/>
        <w:jc w:val="both"/>
        <w:rPr>
          <w:rFonts w:ascii="Times New Roman" w:hAnsi="Times New Roman"/>
          <w:sz w:val="28"/>
          <w:szCs w:val="28"/>
        </w:rPr>
      </w:pPr>
      <w:r w:rsidRPr="003E5C02">
        <w:rPr>
          <w:rFonts w:ascii="Times New Roman" w:hAnsi="Times New Roman"/>
          <w:sz w:val="28"/>
          <w:szCs w:val="28"/>
        </w:rPr>
        <w:t xml:space="preserve">5.16. Первоклассники, обучающиеся в режиме </w:t>
      </w:r>
      <w:proofErr w:type="spellStart"/>
      <w:r w:rsidRPr="003E5C02">
        <w:rPr>
          <w:rFonts w:ascii="Times New Roman" w:hAnsi="Times New Roman"/>
          <w:sz w:val="28"/>
          <w:szCs w:val="28"/>
        </w:rPr>
        <w:t>безотметочного</w:t>
      </w:r>
      <w:proofErr w:type="spellEnd"/>
      <w:r w:rsidRPr="003E5C02">
        <w:rPr>
          <w:rFonts w:ascii="Times New Roman" w:hAnsi="Times New Roman"/>
          <w:sz w:val="28"/>
          <w:szCs w:val="28"/>
        </w:rPr>
        <w:t xml:space="preserve"> обучения, переводятся в следующий класс на основании достижения ими предметных и </w:t>
      </w:r>
      <w:proofErr w:type="spellStart"/>
      <w:r w:rsidRPr="003E5C02">
        <w:rPr>
          <w:rFonts w:ascii="Times New Roman" w:hAnsi="Times New Roman"/>
          <w:sz w:val="28"/>
          <w:szCs w:val="28"/>
        </w:rPr>
        <w:t>метапредметных</w:t>
      </w:r>
      <w:proofErr w:type="spellEnd"/>
      <w:r w:rsidRPr="003E5C02">
        <w:rPr>
          <w:rFonts w:ascii="Times New Roman" w:hAnsi="Times New Roman"/>
          <w:sz w:val="28"/>
          <w:szCs w:val="28"/>
        </w:rPr>
        <w:t xml:space="preserve"> планируемых результатов обучения за данный учебный год.</w:t>
      </w:r>
    </w:p>
    <w:p w:rsidR="00CB30C3" w:rsidRPr="00054959" w:rsidRDefault="00AF4CC9" w:rsidP="00C13AC8">
      <w:pPr>
        <w:widowControl w:val="0"/>
        <w:spacing w:before="120" w:after="0"/>
        <w:ind w:right="-1"/>
        <w:jc w:val="center"/>
        <w:rPr>
          <w:rFonts w:ascii="Times New Roman" w:hAnsi="Times New Roman"/>
          <w:color w:val="FF0000"/>
          <w:sz w:val="28"/>
          <w:szCs w:val="28"/>
        </w:rPr>
      </w:pPr>
      <w:r w:rsidRPr="00054959">
        <w:rPr>
          <w:rFonts w:ascii="Times New Roman" w:hAnsi="Times New Roman"/>
          <w:b/>
          <w:sz w:val="28"/>
          <w:szCs w:val="28"/>
        </w:rPr>
        <w:t>6</w:t>
      </w:r>
      <w:r w:rsidR="00CB30C3" w:rsidRPr="00054959">
        <w:rPr>
          <w:rFonts w:ascii="Times New Roman" w:hAnsi="Times New Roman"/>
          <w:b/>
          <w:sz w:val="28"/>
          <w:szCs w:val="28"/>
        </w:rPr>
        <w:t>. Порядок внесения изменений и (или) дополнений в Положение</w:t>
      </w:r>
    </w:p>
    <w:p w:rsidR="00CB30C3" w:rsidRPr="00054959" w:rsidRDefault="00AF4CC9" w:rsidP="00C13AC8">
      <w:pPr>
        <w:widowControl w:val="0"/>
        <w:spacing w:before="120" w:after="0"/>
        <w:ind w:right="-1"/>
        <w:jc w:val="both"/>
        <w:rPr>
          <w:rFonts w:ascii="Times New Roman" w:hAnsi="Times New Roman"/>
          <w:sz w:val="28"/>
          <w:szCs w:val="28"/>
        </w:rPr>
      </w:pPr>
      <w:r w:rsidRPr="00054959">
        <w:rPr>
          <w:rFonts w:ascii="Times New Roman" w:hAnsi="Times New Roman"/>
          <w:sz w:val="28"/>
          <w:szCs w:val="28"/>
        </w:rPr>
        <w:t>6</w:t>
      </w:r>
      <w:r w:rsidR="00CB30C3" w:rsidRPr="00054959">
        <w:rPr>
          <w:rFonts w:ascii="Times New Roman" w:hAnsi="Times New Roman"/>
          <w:sz w:val="28"/>
          <w:szCs w:val="28"/>
        </w:rPr>
        <w:t>.1. Инициатива внесения изменений и (или</w:t>
      </w:r>
      <w:proofErr w:type="gramStart"/>
      <w:r w:rsidR="00CB30C3" w:rsidRPr="00054959">
        <w:rPr>
          <w:rFonts w:ascii="Times New Roman" w:hAnsi="Times New Roman"/>
          <w:sz w:val="28"/>
          <w:szCs w:val="28"/>
        </w:rPr>
        <w:t>)д</w:t>
      </w:r>
      <w:proofErr w:type="gramEnd"/>
      <w:r w:rsidR="00CB30C3" w:rsidRPr="00054959">
        <w:rPr>
          <w:rFonts w:ascii="Times New Roman" w:hAnsi="Times New Roman"/>
          <w:sz w:val="28"/>
          <w:szCs w:val="28"/>
        </w:rPr>
        <w:t xml:space="preserve">ополнений в настоящее Положение может исходить от органов коллегиального управления, обучающихся, родителей, администрации </w:t>
      </w:r>
      <w:r w:rsidR="006542A9">
        <w:rPr>
          <w:rFonts w:ascii="Times New Roman" w:hAnsi="Times New Roman"/>
          <w:sz w:val="28"/>
          <w:szCs w:val="28"/>
        </w:rPr>
        <w:t>Организации</w:t>
      </w:r>
      <w:r w:rsidR="00CB30C3" w:rsidRPr="00054959">
        <w:rPr>
          <w:rFonts w:ascii="Times New Roman" w:hAnsi="Times New Roman"/>
          <w:sz w:val="28"/>
          <w:szCs w:val="28"/>
        </w:rPr>
        <w:t>.</w:t>
      </w:r>
    </w:p>
    <w:p w:rsidR="00CB30C3" w:rsidRPr="00054959" w:rsidRDefault="00AF4CC9" w:rsidP="00C13AC8">
      <w:pPr>
        <w:widowControl w:val="0"/>
        <w:spacing w:after="0"/>
        <w:ind w:right="-1"/>
        <w:jc w:val="both"/>
        <w:rPr>
          <w:rFonts w:ascii="Times New Roman" w:hAnsi="Times New Roman"/>
          <w:sz w:val="28"/>
          <w:szCs w:val="28"/>
        </w:rPr>
      </w:pPr>
      <w:r w:rsidRPr="00054959">
        <w:rPr>
          <w:rFonts w:ascii="Times New Roman" w:hAnsi="Times New Roman"/>
          <w:sz w:val="28"/>
          <w:szCs w:val="28"/>
        </w:rPr>
        <w:t>6</w:t>
      </w:r>
      <w:r w:rsidR="00CB30C3" w:rsidRPr="00054959">
        <w:rPr>
          <w:rFonts w:ascii="Times New Roman" w:hAnsi="Times New Roman"/>
          <w:sz w:val="28"/>
          <w:szCs w:val="28"/>
        </w:rPr>
        <w:t>.2. Изменения и (или</w:t>
      </w:r>
      <w:proofErr w:type="gramStart"/>
      <w:r w:rsidR="00CB30C3" w:rsidRPr="00054959">
        <w:rPr>
          <w:rFonts w:ascii="Times New Roman" w:hAnsi="Times New Roman"/>
          <w:sz w:val="28"/>
          <w:szCs w:val="28"/>
        </w:rPr>
        <w:t>)д</w:t>
      </w:r>
      <w:proofErr w:type="gramEnd"/>
      <w:r w:rsidR="00CB30C3" w:rsidRPr="00054959">
        <w:rPr>
          <w:rFonts w:ascii="Times New Roman" w:hAnsi="Times New Roman"/>
          <w:sz w:val="28"/>
          <w:szCs w:val="28"/>
        </w:rPr>
        <w:t xml:space="preserve">ополнения в настоящее Положение подлежат открытому общественному обсуждению на заседаниях коллегиальных органов управления </w:t>
      </w:r>
      <w:r w:rsidR="006542A9">
        <w:rPr>
          <w:rFonts w:ascii="Times New Roman" w:hAnsi="Times New Roman"/>
          <w:sz w:val="28"/>
          <w:szCs w:val="28"/>
        </w:rPr>
        <w:t>Организации</w:t>
      </w:r>
      <w:r w:rsidR="00851AAB" w:rsidRPr="00054959">
        <w:rPr>
          <w:rFonts w:ascii="Times New Roman" w:hAnsi="Times New Roman"/>
          <w:sz w:val="28"/>
          <w:szCs w:val="28"/>
        </w:rPr>
        <w:t>.</w:t>
      </w:r>
    </w:p>
    <w:p w:rsidR="00C46D40" w:rsidRPr="00337780" w:rsidRDefault="00AF4CC9" w:rsidP="00337780">
      <w:pPr>
        <w:widowControl w:val="0"/>
        <w:spacing w:after="0"/>
        <w:ind w:right="-1"/>
        <w:jc w:val="both"/>
        <w:rPr>
          <w:rFonts w:ascii="Times New Roman" w:hAnsi="Times New Roman"/>
          <w:sz w:val="28"/>
          <w:szCs w:val="28"/>
        </w:rPr>
      </w:pPr>
      <w:r w:rsidRPr="00054959">
        <w:rPr>
          <w:rFonts w:ascii="Times New Roman" w:hAnsi="Times New Roman"/>
          <w:sz w:val="28"/>
          <w:szCs w:val="28"/>
        </w:rPr>
        <w:t>6</w:t>
      </w:r>
      <w:r w:rsidR="00CB30C3" w:rsidRPr="00054959">
        <w:rPr>
          <w:rFonts w:ascii="Times New Roman" w:hAnsi="Times New Roman"/>
          <w:sz w:val="28"/>
          <w:szCs w:val="28"/>
        </w:rPr>
        <w:t xml:space="preserve">.3. Изменения в настоящее Положение утверждаются приказом руководителя </w:t>
      </w:r>
      <w:r w:rsidR="006542A9">
        <w:rPr>
          <w:rFonts w:ascii="Times New Roman" w:hAnsi="Times New Roman"/>
          <w:sz w:val="28"/>
          <w:szCs w:val="28"/>
        </w:rPr>
        <w:t>Организации</w:t>
      </w:r>
      <w:r w:rsidR="00CB30C3" w:rsidRPr="00054959">
        <w:rPr>
          <w:rFonts w:ascii="Times New Roman" w:hAnsi="Times New Roman"/>
          <w:sz w:val="28"/>
          <w:szCs w:val="28"/>
        </w:rPr>
        <w:t>.</w:t>
      </w:r>
    </w:p>
    <w:sectPr w:rsidR="00C46D40" w:rsidRPr="00337780" w:rsidSect="00337780">
      <w:footerReference w:type="default" r:id="rId8"/>
      <w:pgSz w:w="11906" w:h="16838"/>
      <w:pgMar w:top="1134" w:right="851"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1C" w:rsidRDefault="00E3131C" w:rsidP="00CB30C3">
      <w:pPr>
        <w:spacing w:after="0" w:line="240" w:lineRule="auto"/>
      </w:pPr>
      <w:r>
        <w:separator/>
      </w:r>
    </w:p>
  </w:endnote>
  <w:endnote w:type="continuationSeparator" w:id="0">
    <w:p w:rsidR="00E3131C" w:rsidRDefault="00E3131C" w:rsidP="00CB3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504437"/>
      <w:docPartObj>
        <w:docPartGallery w:val="Page Numbers (Bottom of Page)"/>
        <w:docPartUnique/>
      </w:docPartObj>
    </w:sdtPr>
    <w:sdtContent>
      <w:p w:rsidR="002C28C9" w:rsidRDefault="006C419A">
        <w:pPr>
          <w:pStyle w:val="ac"/>
          <w:jc w:val="right"/>
        </w:pPr>
        <w:fldSimple w:instr="PAGE   \* MERGEFORMAT">
          <w:r w:rsidR="00B72F84">
            <w:rPr>
              <w:noProof/>
            </w:rPr>
            <w:t>1</w:t>
          </w:r>
        </w:fldSimple>
      </w:p>
    </w:sdtContent>
  </w:sdt>
  <w:p w:rsidR="002C28C9" w:rsidRDefault="002C28C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1C" w:rsidRDefault="00E3131C" w:rsidP="00CB30C3">
      <w:pPr>
        <w:spacing w:after="0" w:line="240" w:lineRule="auto"/>
      </w:pPr>
      <w:r>
        <w:separator/>
      </w:r>
    </w:p>
  </w:footnote>
  <w:footnote w:type="continuationSeparator" w:id="0">
    <w:p w:rsidR="00E3131C" w:rsidRDefault="00E3131C" w:rsidP="00CB3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066A38BF"/>
    <w:multiLevelType w:val="hybridMultilevel"/>
    <w:tmpl w:val="92A8BE4C"/>
    <w:lvl w:ilvl="0" w:tplc="4F62E8FC">
      <w:start w:val="1"/>
      <w:numFmt w:val="bullet"/>
      <w:lvlText w:val=""/>
      <w:lvlJc w:val="left"/>
      <w:pPr>
        <w:ind w:left="502" w:hanging="360"/>
      </w:pPr>
      <w:rPr>
        <w:rFonts w:ascii="Symbol" w:hAnsi="Symbol" w:hint="default"/>
      </w:rPr>
    </w:lvl>
    <w:lvl w:ilvl="1" w:tplc="04190003">
      <w:start w:val="1"/>
      <w:numFmt w:val="bullet"/>
      <w:lvlText w:val="o"/>
      <w:lvlJc w:val="left"/>
      <w:pPr>
        <w:ind w:left="-262" w:hanging="360"/>
      </w:pPr>
      <w:rPr>
        <w:rFonts w:ascii="Courier New" w:hAnsi="Courier New" w:cs="Courier New" w:hint="default"/>
      </w:rPr>
    </w:lvl>
    <w:lvl w:ilvl="2" w:tplc="04190005" w:tentative="1">
      <w:start w:val="1"/>
      <w:numFmt w:val="bullet"/>
      <w:lvlText w:val=""/>
      <w:lvlJc w:val="left"/>
      <w:pPr>
        <w:ind w:left="458" w:hanging="360"/>
      </w:pPr>
      <w:rPr>
        <w:rFonts w:ascii="Wingdings" w:hAnsi="Wingdings" w:hint="default"/>
      </w:rPr>
    </w:lvl>
    <w:lvl w:ilvl="3" w:tplc="04190001" w:tentative="1">
      <w:start w:val="1"/>
      <w:numFmt w:val="bullet"/>
      <w:lvlText w:val=""/>
      <w:lvlJc w:val="left"/>
      <w:pPr>
        <w:ind w:left="1178" w:hanging="360"/>
      </w:pPr>
      <w:rPr>
        <w:rFonts w:ascii="Symbol" w:hAnsi="Symbol" w:hint="default"/>
      </w:rPr>
    </w:lvl>
    <w:lvl w:ilvl="4" w:tplc="04190003" w:tentative="1">
      <w:start w:val="1"/>
      <w:numFmt w:val="bullet"/>
      <w:lvlText w:val="o"/>
      <w:lvlJc w:val="left"/>
      <w:pPr>
        <w:ind w:left="1898" w:hanging="360"/>
      </w:pPr>
      <w:rPr>
        <w:rFonts w:ascii="Courier New" w:hAnsi="Courier New" w:cs="Courier New" w:hint="default"/>
      </w:rPr>
    </w:lvl>
    <w:lvl w:ilvl="5" w:tplc="04190005" w:tentative="1">
      <w:start w:val="1"/>
      <w:numFmt w:val="bullet"/>
      <w:lvlText w:val=""/>
      <w:lvlJc w:val="left"/>
      <w:pPr>
        <w:ind w:left="2618" w:hanging="360"/>
      </w:pPr>
      <w:rPr>
        <w:rFonts w:ascii="Wingdings" w:hAnsi="Wingdings" w:hint="default"/>
      </w:rPr>
    </w:lvl>
    <w:lvl w:ilvl="6" w:tplc="04190001" w:tentative="1">
      <w:start w:val="1"/>
      <w:numFmt w:val="bullet"/>
      <w:lvlText w:val=""/>
      <w:lvlJc w:val="left"/>
      <w:pPr>
        <w:ind w:left="3338" w:hanging="360"/>
      </w:pPr>
      <w:rPr>
        <w:rFonts w:ascii="Symbol" w:hAnsi="Symbol" w:hint="default"/>
      </w:rPr>
    </w:lvl>
    <w:lvl w:ilvl="7" w:tplc="04190003" w:tentative="1">
      <w:start w:val="1"/>
      <w:numFmt w:val="bullet"/>
      <w:lvlText w:val="o"/>
      <w:lvlJc w:val="left"/>
      <w:pPr>
        <w:ind w:left="4058" w:hanging="360"/>
      </w:pPr>
      <w:rPr>
        <w:rFonts w:ascii="Courier New" w:hAnsi="Courier New" w:cs="Courier New" w:hint="default"/>
      </w:rPr>
    </w:lvl>
    <w:lvl w:ilvl="8" w:tplc="04190005" w:tentative="1">
      <w:start w:val="1"/>
      <w:numFmt w:val="bullet"/>
      <w:lvlText w:val=""/>
      <w:lvlJc w:val="left"/>
      <w:pPr>
        <w:ind w:left="4778" w:hanging="360"/>
      </w:pPr>
      <w:rPr>
        <w:rFonts w:ascii="Wingdings" w:hAnsi="Wingdings" w:hint="default"/>
      </w:rPr>
    </w:lvl>
  </w:abstractNum>
  <w:abstractNum w:abstractNumId="2">
    <w:nsid w:val="07B1516A"/>
    <w:multiLevelType w:val="hybridMultilevel"/>
    <w:tmpl w:val="450C6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92287"/>
    <w:multiLevelType w:val="multilevel"/>
    <w:tmpl w:val="781EAFC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A6877E7"/>
    <w:multiLevelType w:val="hybridMultilevel"/>
    <w:tmpl w:val="68589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84809"/>
    <w:multiLevelType w:val="multilevel"/>
    <w:tmpl w:val="64BCD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C74E8"/>
    <w:multiLevelType w:val="hybridMultilevel"/>
    <w:tmpl w:val="537E77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4427A6"/>
    <w:multiLevelType w:val="multilevel"/>
    <w:tmpl w:val="77AC7968"/>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EE11EE"/>
    <w:multiLevelType w:val="multilevel"/>
    <w:tmpl w:val="0AB8B7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8B3DDA"/>
    <w:multiLevelType w:val="multilevel"/>
    <w:tmpl w:val="342CEC58"/>
    <w:lvl w:ilvl="0">
      <w:start w:val="3"/>
      <w:numFmt w:val="decimal"/>
      <w:lvlText w:val="%1."/>
      <w:lvlJc w:val="left"/>
      <w:pPr>
        <w:ind w:left="840" w:hanging="360"/>
      </w:pPr>
      <w:rPr>
        <w:rFonts w:hint="default"/>
      </w:rPr>
    </w:lvl>
    <w:lvl w:ilvl="1">
      <w:start w:val="8"/>
      <w:numFmt w:val="decimal"/>
      <w:isLgl/>
      <w:lvlText w:val="%1.%2."/>
      <w:lvlJc w:val="left"/>
      <w:pPr>
        <w:ind w:left="1395" w:hanging="915"/>
      </w:pPr>
      <w:rPr>
        <w:rFonts w:hint="default"/>
      </w:rPr>
    </w:lvl>
    <w:lvl w:ilvl="2">
      <w:start w:val="1"/>
      <w:numFmt w:val="decimal"/>
      <w:isLgl/>
      <w:lvlText w:val="%1.%2.%3."/>
      <w:lvlJc w:val="left"/>
      <w:pPr>
        <w:ind w:left="1395" w:hanging="915"/>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0">
    <w:nsid w:val="19266F13"/>
    <w:multiLevelType w:val="hybridMultilevel"/>
    <w:tmpl w:val="0AD0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946B10"/>
    <w:multiLevelType w:val="multilevel"/>
    <w:tmpl w:val="26D29E6A"/>
    <w:lvl w:ilvl="0">
      <w:start w:val="3"/>
      <w:numFmt w:val="decimal"/>
      <w:lvlText w:val="%1."/>
      <w:lvlJc w:val="left"/>
      <w:pPr>
        <w:ind w:left="450" w:hanging="450"/>
      </w:pPr>
      <w:rPr>
        <w:rFonts w:hint="default"/>
      </w:rPr>
    </w:lvl>
    <w:lvl w:ilvl="1">
      <w:start w:val="9"/>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D80B6E"/>
    <w:multiLevelType w:val="multilevel"/>
    <w:tmpl w:val="7362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700CAE"/>
    <w:multiLevelType w:val="multilevel"/>
    <w:tmpl w:val="4D4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1427F"/>
    <w:multiLevelType w:val="hybridMultilevel"/>
    <w:tmpl w:val="732CC12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8311342"/>
    <w:multiLevelType w:val="multilevel"/>
    <w:tmpl w:val="ED7AF4CC"/>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391DBE"/>
    <w:multiLevelType w:val="hybridMultilevel"/>
    <w:tmpl w:val="5A084F6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2ABC281C"/>
    <w:multiLevelType w:val="hybridMultilevel"/>
    <w:tmpl w:val="FDE84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41A2D"/>
    <w:multiLevelType w:val="hybridMultilevel"/>
    <w:tmpl w:val="DD86FE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5D2A2C"/>
    <w:multiLevelType w:val="multilevel"/>
    <w:tmpl w:val="223E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D15BEE"/>
    <w:multiLevelType w:val="multilevel"/>
    <w:tmpl w:val="3A0E93F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8A04DC"/>
    <w:multiLevelType w:val="multilevel"/>
    <w:tmpl w:val="43E86C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EC10F0"/>
    <w:multiLevelType w:val="multilevel"/>
    <w:tmpl w:val="EA181DC6"/>
    <w:lvl w:ilvl="0">
      <w:start w:val="7"/>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796FC2"/>
    <w:multiLevelType w:val="hybridMultilevel"/>
    <w:tmpl w:val="45E4C49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4">
    <w:nsid w:val="3D28596A"/>
    <w:multiLevelType w:val="multilevel"/>
    <w:tmpl w:val="EBC68A5A"/>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3E144D4B"/>
    <w:multiLevelType w:val="hybridMultilevel"/>
    <w:tmpl w:val="DFDA4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241DF9"/>
    <w:multiLevelType w:val="hybridMultilevel"/>
    <w:tmpl w:val="3216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3776F3"/>
    <w:multiLevelType w:val="multilevel"/>
    <w:tmpl w:val="409C0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0402019"/>
    <w:multiLevelType w:val="hybridMultilevel"/>
    <w:tmpl w:val="4636E7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133152E"/>
    <w:multiLevelType w:val="multilevel"/>
    <w:tmpl w:val="75744A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D0137B"/>
    <w:multiLevelType w:val="hybridMultilevel"/>
    <w:tmpl w:val="87009C64"/>
    <w:lvl w:ilvl="0" w:tplc="4F62E8FC">
      <w:start w:val="1"/>
      <w:numFmt w:val="bullet"/>
      <w:lvlText w:val=""/>
      <w:lvlJc w:val="left"/>
      <w:pPr>
        <w:ind w:left="720" w:hanging="360"/>
      </w:pPr>
      <w:rPr>
        <w:rFonts w:ascii="Symbol" w:hAnsi="Symbol" w:hint="default"/>
      </w:rPr>
    </w:lvl>
    <w:lvl w:ilvl="1" w:tplc="4F62E8F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CA7F14"/>
    <w:multiLevelType w:val="hybridMultilevel"/>
    <w:tmpl w:val="CE646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386E86"/>
    <w:multiLevelType w:val="hybridMultilevel"/>
    <w:tmpl w:val="92F073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77D221B"/>
    <w:multiLevelType w:val="hybridMultilevel"/>
    <w:tmpl w:val="58F8A1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B080FBA"/>
    <w:multiLevelType w:val="hybridMultilevel"/>
    <w:tmpl w:val="E8C0A7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641015EB"/>
    <w:multiLevelType w:val="multilevel"/>
    <w:tmpl w:val="2B469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9A7C9A"/>
    <w:multiLevelType w:val="hybridMultilevel"/>
    <w:tmpl w:val="D7940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C35450"/>
    <w:multiLevelType w:val="hybridMultilevel"/>
    <w:tmpl w:val="B240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732650"/>
    <w:multiLevelType w:val="multilevel"/>
    <w:tmpl w:val="168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D46DFF"/>
    <w:multiLevelType w:val="hybridMultilevel"/>
    <w:tmpl w:val="2CEA8A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1">
    <w:nsid w:val="7D0F7056"/>
    <w:multiLevelType w:val="multilevel"/>
    <w:tmpl w:val="CC66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5"/>
  </w:num>
  <w:num w:numId="3">
    <w:abstractNumId w:val="27"/>
  </w:num>
  <w:num w:numId="4">
    <w:abstractNumId w:val="20"/>
  </w:num>
  <w:num w:numId="5">
    <w:abstractNumId w:val="20"/>
  </w:num>
  <w:num w:numId="6">
    <w:abstractNumId w:val="31"/>
  </w:num>
  <w:num w:numId="7">
    <w:abstractNumId w:val="29"/>
  </w:num>
  <w:num w:numId="8">
    <w:abstractNumId w:val="3"/>
  </w:num>
  <w:num w:numId="9">
    <w:abstractNumId w:val="4"/>
  </w:num>
  <w:num w:numId="10">
    <w:abstractNumId w:val="33"/>
  </w:num>
  <w:num w:numId="11">
    <w:abstractNumId w:val="18"/>
  </w:num>
  <w:num w:numId="12">
    <w:abstractNumId w:val="34"/>
  </w:num>
  <w:num w:numId="13">
    <w:abstractNumId w:val="14"/>
  </w:num>
  <w:num w:numId="14">
    <w:abstractNumId w:val="40"/>
  </w:num>
  <w:num w:numId="15">
    <w:abstractNumId w:val="0"/>
  </w:num>
  <w:num w:numId="16">
    <w:abstractNumId w:val="9"/>
  </w:num>
  <w:num w:numId="17">
    <w:abstractNumId w:val="2"/>
  </w:num>
  <w:num w:numId="18">
    <w:abstractNumId w:val="28"/>
  </w:num>
  <w:num w:numId="19">
    <w:abstractNumId w:val="11"/>
  </w:num>
  <w:num w:numId="20">
    <w:abstractNumId w:val="7"/>
  </w:num>
  <w:num w:numId="21">
    <w:abstractNumId w:val="15"/>
  </w:num>
  <w:num w:numId="22">
    <w:abstractNumId w:val="5"/>
  </w:num>
  <w:num w:numId="23">
    <w:abstractNumId w:val="22"/>
  </w:num>
  <w:num w:numId="24">
    <w:abstractNumId w:val="21"/>
  </w:num>
  <w:num w:numId="25">
    <w:abstractNumId w:val="12"/>
  </w:num>
  <w:num w:numId="26">
    <w:abstractNumId w:val="24"/>
  </w:num>
  <w:num w:numId="27">
    <w:abstractNumId w:val="26"/>
  </w:num>
  <w:num w:numId="28">
    <w:abstractNumId w:val="38"/>
  </w:num>
  <w:num w:numId="29">
    <w:abstractNumId w:val="19"/>
  </w:num>
  <w:num w:numId="30">
    <w:abstractNumId w:val="8"/>
  </w:num>
  <w:num w:numId="31">
    <w:abstractNumId w:val="13"/>
  </w:num>
  <w:num w:numId="32">
    <w:abstractNumId w:val="1"/>
  </w:num>
  <w:num w:numId="33">
    <w:abstractNumId w:val="30"/>
  </w:num>
  <w:num w:numId="34">
    <w:abstractNumId w:val="39"/>
  </w:num>
  <w:num w:numId="35">
    <w:abstractNumId w:val="10"/>
  </w:num>
  <w:num w:numId="36">
    <w:abstractNumId w:val="36"/>
  </w:num>
  <w:num w:numId="37">
    <w:abstractNumId w:val="16"/>
  </w:num>
  <w:num w:numId="38">
    <w:abstractNumId w:val="23"/>
  </w:num>
  <w:num w:numId="39">
    <w:abstractNumId w:val="17"/>
  </w:num>
  <w:num w:numId="40">
    <w:abstractNumId w:val="32"/>
  </w:num>
  <w:num w:numId="41">
    <w:abstractNumId w:val="6"/>
  </w:num>
  <w:num w:numId="42">
    <w:abstractNumId w:val="25"/>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658F8"/>
    <w:rsid w:val="00020BCA"/>
    <w:rsid w:val="000351F3"/>
    <w:rsid w:val="00054959"/>
    <w:rsid w:val="00056AD6"/>
    <w:rsid w:val="00082439"/>
    <w:rsid w:val="00083DF8"/>
    <w:rsid w:val="00087485"/>
    <w:rsid w:val="000B43B8"/>
    <w:rsid w:val="000C1D73"/>
    <w:rsid w:val="000C5A02"/>
    <w:rsid w:val="000D28F1"/>
    <w:rsid w:val="000D6432"/>
    <w:rsid w:val="000D75F5"/>
    <w:rsid w:val="000F2061"/>
    <w:rsid w:val="00134035"/>
    <w:rsid w:val="00144988"/>
    <w:rsid w:val="00145255"/>
    <w:rsid w:val="001B02F5"/>
    <w:rsid w:val="001B2EC3"/>
    <w:rsid w:val="001E4656"/>
    <w:rsid w:val="001F46C6"/>
    <w:rsid w:val="0025497A"/>
    <w:rsid w:val="00257E1C"/>
    <w:rsid w:val="00276C8C"/>
    <w:rsid w:val="00297FF2"/>
    <w:rsid w:val="002B0BDA"/>
    <w:rsid w:val="002B24E3"/>
    <w:rsid w:val="002C28C9"/>
    <w:rsid w:val="002D0FC0"/>
    <w:rsid w:val="002E2981"/>
    <w:rsid w:val="0030728D"/>
    <w:rsid w:val="00330565"/>
    <w:rsid w:val="00333EB1"/>
    <w:rsid w:val="00337780"/>
    <w:rsid w:val="00342C14"/>
    <w:rsid w:val="00362C18"/>
    <w:rsid w:val="0036371E"/>
    <w:rsid w:val="00381F10"/>
    <w:rsid w:val="00392D0E"/>
    <w:rsid w:val="003B28D0"/>
    <w:rsid w:val="003B74F1"/>
    <w:rsid w:val="003E0BD4"/>
    <w:rsid w:val="003E5C02"/>
    <w:rsid w:val="003E7E56"/>
    <w:rsid w:val="00433F88"/>
    <w:rsid w:val="00436088"/>
    <w:rsid w:val="00450D83"/>
    <w:rsid w:val="004676B5"/>
    <w:rsid w:val="00475F4D"/>
    <w:rsid w:val="004960BF"/>
    <w:rsid w:val="004E2283"/>
    <w:rsid w:val="0052716F"/>
    <w:rsid w:val="00550C24"/>
    <w:rsid w:val="005560AC"/>
    <w:rsid w:val="005575A2"/>
    <w:rsid w:val="00573CCB"/>
    <w:rsid w:val="00574A28"/>
    <w:rsid w:val="005C4C1E"/>
    <w:rsid w:val="005E3ACF"/>
    <w:rsid w:val="005E7420"/>
    <w:rsid w:val="00611439"/>
    <w:rsid w:val="00620F35"/>
    <w:rsid w:val="0063470A"/>
    <w:rsid w:val="006512A6"/>
    <w:rsid w:val="006542A9"/>
    <w:rsid w:val="006658F8"/>
    <w:rsid w:val="006922EF"/>
    <w:rsid w:val="006A5771"/>
    <w:rsid w:val="006C419A"/>
    <w:rsid w:val="006F1CA4"/>
    <w:rsid w:val="007170AE"/>
    <w:rsid w:val="00736B8B"/>
    <w:rsid w:val="00766892"/>
    <w:rsid w:val="007706CD"/>
    <w:rsid w:val="00785FEB"/>
    <w:rsid w:val="007A6F2E"/>
    <w:rsid w:val="007B39F4"/>
    <w:rsid w:val="007B7168"/>
    <w:rsid w:val="007E0FD0"/>
    <w:rsid w:val="00851AAB"/>
    <w:rsid w:val="008D4690"/>
    <w:rsid w:val="00900B47"/>
    <w:rsid w:val="00933B64"/>
    <w:rsid w:val="0097532B"/>
    <w:rsid w:val="0098030F"/>
    <w:rsid w:val="00986FD6"/>
    <w:rsid w:val="009A7F13"/>
    <w:rsid w:val="009B6617"/>
    <w:rsid w:val="009D4A07"/>
    <w:rsid w:val="009E7EF7"/>
    <w:rsid w:val="00A04AE5"/>
    <w:rsid w:val="00A440BA"/>
    <w:rsid w:val="00A55B3F"/>
    <w:rsid w:val="00AB73D7"/>
    <w:rsid w:val="00AC12D4"/>
    <w:rsid w:val="00AC5BAA"/>
    <w:rsid w:val="00AE1AE5"/>
    <w:rsid w:val="00AF4CC9"/>
    <w:rsid w:val="00B72F84"/>
    <w:rsid w:val="00BA6FAA"/>
    <w:rsid w:val="00BB7EEB"/>
    <w:rsid w:val="00BE4906"/>
    <w:rsid w:val="00BF5E83"/>
    <w:rsid w:val="00BF79D1"/>
    <w:rsid w:val="00C13AC8"/>
    <w:rsid w:val="00C16BE8"/>
    <w:rsid w:val="00C31C8B"/>
    <w:rsid w:val="00C46D40"/>
    <w:rsid w:val="00C55AE5"/>
    <w:rsid w:val="00C72D55"/>
    <w:rsid w:val="00CA3307"/>
    <w:rsid w:val="00CA484A"/>
    <w:rsid w:val="00CB30C3"/>
    <w:rsid w:val="00CD01E9"/>
    <w:rsid w:val="00CD0955"/>
    <w:rsid w:val="00D26634"/>
    <w:rsid w:val="00D3094A"/>
    <w:rsid w:val="00D363EB"/>
    <w:rsid w:val="00D6361C"/>
    <w:rsid w:val="00D83197"/>
    <w:rsid w:val="00D911AA"/>
    <w:rsid w:val="00D92CC7"/>
    <w:rsid w:val="00DA5F19"/>
    <w:rsid w:val="00DA601C"/>
    <w:rsid w:val="00DE62A9"/>
    <w:rsid w:val="00DF0282"/>
    <w:rsid w:val="00E3131C"/>
    <w:rsid w:val="00E541A2"/>
    <w:rsid w:val="00E83796"/>
    <w:rsid w:val="00E85D06"/>
    <w:rsid w:val="00E86813"/>
    <w:rsid w:val="00E90DD1"/>
    <w:rsid w:val="00EB2E53"/>
    <w:rsid w:val="00F14BE2"/>
    <w:rsid w:val="00F27BAB"/>
    <w:rsid w:val="00F43571"/>
    <w:rsid w:val="00F84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C3"/>
    <w:pPr>
      <w:suppressAutoHyphens/>
      <w:spacing w:after="200" w:line="276" w:lineRule="auto"/>
      <w:ind w:firstLine="0"/>
      <w:jc w:val="left"/>
    </w:pPr>
    <w:rPr>
      <w:rFonts w:ascii="Calibri" w:eastAsia="Times New Roman"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B30C3"/>
    <w:rPr>
      <w:vertAlign w:val="superscript"/>
    </w:rPr>
  </w:style>
  <w:style w:type="paragraph" w:styleId="a4">
    <w:name w:val="Body Text"/>
    <w:basedOn w:val="a"/>
    <w:link w:val="a5"/>
    <w:rsid w:val="00CB30C3"/>
    <w:pPr>
      <w:spacing w:after="120"/>
    </w:pPr>
  </w:style>
  <w:style w:type="character" w:customStyle="1" w:styleId="a5">
    <w:name w:val="Основной текст Знак"/>
    <w:basedOn w:val="a0"/>
    <w:link w:val="a4"/>
    <w:rsid w:val="00CB30C3"/>
    <w:rPr>
      <w:rFonts w:ascii="Calibri" w:eastAsia="Times New Roman" w:hAnsi="Calibri"/>
      <w:sz w:val="22"/>
      <w:szCs w:val="22"/>
      <w:lang w:eastAsia="ar-SA"/>
    </w:rPr>
  </w:style>
  <w:style w:type="paragraph" w:styleId="a6">
    <w:name w:val="footnote text"/>
    <w:basedOn w:val="a"/>
    <w:link w:val="a7"/>
    <w:rsid w:val="00CB30C3"/>
    <w:pPr>
      <w:spacing w:after="0" w:line="240" w:lineRule="auto"/>
    </w:pPr>
    <w:rPr>
      <w:sz w:val="20"/>
      <w:szCs w:val="20"/>
    </w:rPr>
  </w:style>
  <w:style w:type="character" w:customStyle="1" w:styleId="a7">
    <w:name w:val="Текст сноски Знак"/>
    <w:basedOn w:val="a0"/>
    <w:link w:val="a6"/>
    <w:rsid w:val="00CB30C3"/>
    <w:rPr>
      <w:rFonts w:ascii="Calibri" w:eastAsia="Times New Roman" w:hAnsi="Calibri"/>
      <w:sz w:val="20"/>
      <w:szCs w:val="20"/>
      <w:lang w:eastAsia="ar-SA"/>
    </w:rPr>
  </w:style>
  <w:style w:type="character" w:customStyle="1" w:styleId="2">
    <w:name w:val="Основной текст (2)_"/>
    <w:link w:val="20"/>
    <w:rsid w:val="00CB30C3"/>
    <w:rPr>
      <w:sz w:val="22"/>
      <w:szCs w:val="22"/>
      <w:shd w:val="clear" w:color="auto" w:fill="FFFFFF"/>
    </w:rPr>
  </w:style>
  <w:style w:type="paragraph" w:customStyle="1" w:styleId="20">
    <w:name w:val="Основной текст (2)"/>
    <w:basedOn w:val="a"/>
    <w:link w:val="2"/>
    <w:rsid w:val="00CB30C3"/>
    <w:pPr>
      <w:widowControl w:val="0"/>
      <w:shd w:val="clear" w:color="auto" w:fill="FFFFFF"/>
      <w:suppressAutoHyphens w:val="0"/>
      <w:spacing w:before="360" w:after="0" w:line="262" w:lineRule="exact"/>
      <w:ind w:firstLine="540"/>
      <w:jc w:val="both"/>
    </w:pPr>
    <w:rPr>
      <w:rFonts w:ascii="Times New Roman" w:eastAsiaTheme="minorHAnsi" w:hAnsi="Times New Roman"/>
      <w:lang w:eastAsia="en-US"/>
    </w:rPr>
  </w:style>
  <w:style w:type="paragraph" w:customStyle="1" w:styleId="Default">
    <w:name w:val="Default"/>
    <w:rsid w:val="00CB30C3"/>
    <w:pPr>
      <w:suppressAutoHyphens/>
      <w:spacing w:line="100" w:lineRule="atLeast"/>
      <w:ind w:firstLine="0"/>
      <w:jc w:val="left"/>
    </w:pPr>
    <w:rPr>
      <w:rFonts w:eastAsia="SimSun"/>
      <w:color w:val="000000"/>
      <w:kern w:val="1"/>
      <w:sz w:val="24"/>
      <w:szCs w:val="24"/>
      <w:lang w:eastAsia="ar-SA"/>
    </w:rPr>
  </w:style>
  <w:style w:type="table" w:styleId="a8">
    <w:name w:val="Table Grid"/>
    <w:basedOn w:val="a1"/>
    <w:uiPriority w:val="59"/>
    <w:rsid w:val="00DE62A9"/>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363EB"/>
    <w:pPr>
      <w:ind w:left="720"/>
      <w:contextualSpacing/>
    </w:pPr>
  </w:style>
  <w:style w:type="paragraph" w:styleId="aa">
    <w:name w:val="header"/>
    <w:basedOn w:val="a"/>
    <w:link w:val="ab"/>
    <w:uiPriority w:val="99"/>
    <w:unhideWhenUsed/>
    <w:rsid w:val="003E7E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E7E56"/>
    <w:rPr>
      <w:rFonts w:ascii="Calibri" w:eastAsia="Times New Roman" w:hAnsi="Calibri"/>
      <w:sz w:val="22"/>
      <w:szCs w:val="22"/>
      <w:lang w:eastAsia="ar-SA"/>
    </w:rPr>
  </w:style>
  <w:style w:type="paragraph" w:styleId="ac">
    <w:name w:val="footer"/>
    <w:basedOn w:val="a"/>
    <w:link w:val="ad"/>
    <w:uiPriority w:val="99"/>
    <w:unhideWhenUsed/>
    <w:rsid w:val="003E7E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E7E56"/>
    <w:rPr>
      <w:rFonts w:ascii="Calibri" w:eastAsia="Times New Roman" w:hAnsi="Calibri"/>
      <w:sz w:val="22"/>
      <w:szCs w:val="22"/>
      <w:lang w:eastAsia="ar-SA"/>
    </w:rPr>
  </w:style>
  <w:style w:type="character" w:customStyle="1" w:styleId="apple-converted-space">
    <w:name w:val="apple-converted-space"/>
    <w:basedOn w:val="a0"/>
    <w:rsid w:val="007B39F4"/>
  </w:style>
  <w:style w:type="paragraph" w:styleId="ae">
    <w:name w:val="Normal (Web)"/>
    <w:basedOn w:val="a"/>
    <w:uiPriority w:val="99"/>
    <w:unhideWhenUsed/>
    <w:rsid w:val="007B39F4"/>
    <w:pPr>
      <w:suppressAutoHyphens w:val="0"/>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C3"/>
    <w:pPr>
      <w:suppressAutoHyphens/>
      <w:spacing w:after="200" w:line="276" w:lineRule="auto"/>
      <w:ind w:firstLine="0"/>
      <w:jc w:val="left"/>
    </w:pPr>
    <w:rPr>
      <w:rFonts w:ascii="Calibri" w:eastAsia="Times New Roman"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CB30C3"/>
    <w:rPr>
      <w:vertAlign w:val="superscript"/>
    </w:rPr>
  </w:style>
  <w:style w:type="paragraph" w:styleId="a4">
    <w:name w:val="Body Text"/>
    <w:basedOn w:val="a"/>
    <w:link w:val="a5"/>
    <w:rsid w:val="00CB30C3"/>
    <w:pPr>
      <w:spacing w:after="120"/>
    </w:pPr>
  </w:style>
  <w:style w:type="character" w:customStyle="1" w:styleId="a5">
    <w:name w:val="Основной текст Знак"/>
    <w:basedOn w:val="a0"/>
    <w:link w:val="a4"/>
    <w:rsid w:val="00CB30C3"/>
    <w:rPr>
      <w:rFonts w:ascii="Calibri" w:eastAsia="Times New Roman" w:hAnsi="Calibri"/>
      <w:sz w:val="22"/>
      <w:szCs w:val="22"/>
      <w:lang w:eastAsia="ar-SA"/>
    </w:rPr>
  </w:style>
  <w:style w:type="paragraph" w:styleId="a6">
    <w:name w:val="footnote text"/>
    <w:basedOn w:val="a"/>
    <w:link w:val="a7"/>
    <w:rsid w:val="00CB30C3"/>
    <w:pPr>
      <w:spacing w:after="0" w:line="240" w:lineRule="auto"/>
    </w:pPr>
    <w:rPr>
      <w:sz w:val="20"/>
      <w:szCs w:val="20"/>
      <w:lang w:val="x-none"/>
    </w:rPr>
  </w:style>
  <w:style w:type="character" w:customStyle="1" w:styleId="a7">
    <w:name w:val="Текст сноски Знак"/>
    <w:basedOn w:val="a0"/>
    <w:link w:val="a6"/>
    <w:rsid w:val="00CB30C3"/>
    <w:rPr>
      <w:rFonts w:ascii="Calibri" w:eastAsia="Times New Roman" w:hAnsi="Calibri"/>
      <w:sz w:val="20"/>
      <w:szCs w:val="20"/>
      <w:lang w:val="x-none" w:eastAsia="ar-SA"/>
    </w:rPr>
  </w:style>
  <w:style w:type="character" w:customStyle="1" w:styleId="2">
    <w:name w:val="Основной текст (2)_"/>
    <w:link w:val="20"/>
    <w:rsid w:val="00CB30C3"/>
    <w:rPr>
      <w:sz w:val="22"/>
      <w:szCs w:val="22"/>
      <w:shd w:val="clear" w:color="auto" w:fill="FFFFFF"/>
    </w:rPr>
  </w:style>
  <w:style w:type="paragraph" w:customStyle="1" w:styleId="20">
    <w:name w:val="Основной текст (2)"/>
    <w:basedOn w:val="a"/>
    <w:link w:val="2"/>
    <w:rsid w:val="00CB30C3"/>
    <w:pPr>
      <w:widowControl w:val="0"/>
      <w:shd w:val="clear" w:color="auto" w:fill="FFFFFF"/>
      <w:suppressAutoHyphens w:val="0"/>
      <w:spacing w:before="360" w:after="0" w:line="262" w:lineRule="exact"/>
      <w:ind w:firstLine="540"/>
      <w:jc w:val="both"/>
    </w:pPr>
    <w:rPr>
      <w:rFonts w:ascii="Times New Roman" w:eastAsiaTheme="minorHAnsi" w:hAnsi="Times New Roman"/>
      <w:lang w:eastAsia="en-US"/>
    </w:rPr>
  </w:style>
  <w:style w:type="paragraph" w:customStyle="1" w:styleId="Default">
    <w:name w:val="Default"/>
    <w:rsid w:val="00CB30C3"/>
    <w:pPr>
      <w:suppressAutoHyphens/>
      <w:spacing w:line="100" w:lineRule="atLeast"/>
      <w:ind w:firstLine="0"/>
      <w:jc w:val="left"/>
    </w:pPr>
    <w:rPr>
      <w:rFonts w:eastAsia="SimSun"/>
      <w:color w:val="000000"/>
      <w:kern w:val="1"/>
      <w:sz w:val="24"/>
      <w:szCs w:val="24"/>
      <w:lang w:eastAsia="ar-SA"/>
    </w:rPr>
  </w:style>
  <w:style w:type="table" w:styleId="a8">
    <w:name w:val="Table Grid"/>
    <w:basedOn w:val="a1"/>
    <w:uiPriority w:val="59"/>
    <w:rsid w:val="00DE62A9"/>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363EB"/>
    <w:pPr>
      <w:ind w:left="720"/>
      <w:contextualSpacing/>
    </w:pPr>
  </w:style>
  <w:style w:type="paragraph" w:styleId="aa">
    <w:name w:val="header"/>
    <w:basedOn w:val="a"/>
    <w:link w:val="ab"/>
    <w:uiPriority w:val="99"/>
    <w:semiHidden/>
    <w:unhideWhenUsed/>
    <w:rsid w:val="003E7E5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E7E56"/>
    <w:rPr>
      <w:rFonts w:ascii="Calibri" w:eastAsia="Times New Roman" w:hAnsi="Calibri"/>
      <w:sz w:val="22"/>
      <w:szCs w:val="22"/>
      <w:lang w:eastAsia="ar-SA"/>
    </w:rPr>
  </w:style>
  <w:style w:type="paragraph" w:styleId="ac">
    <w:name w:val="footer"/>
    <w:basedOn w:val="a"/>
    <w:link w:val="ad"/>
    <w:uiPriority w:val="99"/>
    <w:unhideWhenUsed/>
    <w:rsid w:val="003E7E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E7E56"/>
    <w:rPr>
      <w:rFonts w:ascii="Calibri" w:eastAsia="Times New Roman" w:hAnsi="Calibri"/>
      <w:sz w:val="22"/>
      <w:szCs w:val="22"/>
      <w:lang w:eastAsia="ar-SA"/>
    </w:rPr>
  </w:style>
  <w:style w:type="character" w:customStyle="1" w:styleId="apple-converted-space">
    <w:name w:val="apple-converted-space"/>
    <w:basedOn w:val="a0"/>
    <w:rsid w:val="007B39F4"/>
  </w:style>
  <w:style w:type="paragraph" w:styleId="ae">
    <w:name w:val="Normal (Web)"/>
    <w:basedOn w:val="a"/>
    <w:uiPriority w:val="99"/>
    <w:semiHidden/>
    <w:unhideWhenUsed/>
    <w:rsid w:val="007B39F4"/>
    <w:pPr>
      <w:suppressAutoHyphens w:val="0"/>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71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C6D6-7F34-4640-90FB-81904ECC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14</Pages>
  <Words>4764</Words>
  <Characters>27159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ЛВ</cp:lastModifiedBy>
  <cp:revision>21</cp:revision>
  <cp:lastPrinted>2022-10-12T07:49:00Z</cp:lastPrinted>
  <dcterms:created xsi:type="dcterms:W3CDTF">2019-07-28T14:58:00Z</dcterms:created>
  <dcterms:modified xsi:type="dcterms:W3CDTF">2022-10-12T07:54:00Z</dcterms:modified>
</cp:coreProperties>
</file>