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58" w:rsidRDefault="00031A58">
      <w:pPr>
        <w:pStyle w:val="Standard"/>
        <w:rPr>
          <w:rFonts w:ascii="Times New Roman" w:eastAsia="Times New Roman" w:hAnsi="Times New Roman" w:cs="Times New Roman"/>
          <w:i/>
          <w:lang w:eastAsia="ru-RU"/>
        </w:rPr>
      </w:pPr>
    </w:p>
    <w:p w:rsidR="00031A58" w:rsidRDefault="00031A58">
      <w:pPr>
        <w:pStyle w:val="Standard"/>
        <w:rPr>
          <w:rFonts w:ascii="Times New Roman" w:eastAsia="Times New Roman" w:hAnsi="Times New Roman" w:cs="Times New Roman"/>
          <w:i/>
          <w:lang w:eastAsia="ru-RU"/>
        </w:rPr>
      </w:pPr>
    </w:p>
    <w:p w:rsidR="002D427B" w:rsidRDefault="002D427B" w:rsidP="002D42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учебному предмету «Иностранный язык (английский)»</w:t>
      </w:r>
    </w:p>
    <w:tbl>
      <w:tblPr>
        <w:tblW w:w="10173" w:type="dxa"/>
        <w:tblLook w:val="04A0"/>
      </w:tblPr>
      <w:tblGrid>
        <w:gridCol w:w="1580"/>
        <w:gridCol w:w="8593"/>
      </w:tblGrid>
      <w:tr w:rsidR="002D427B" w:rsidTr="007B4845">
        <w:trPr>
          <w:trHeight w:val="5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7B" w:rsidRDefault="002D427B" w:rsidP="007B48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Название учебного предмета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7B" w:rsidRDefault="002D427B" w:rsidP="002D42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(английский), 7 класс</w:t>
            </w:r>
          </w:p>
        </w:tc>
      </w:tr>
      <w:tr w:rsidR="002D427B" w:rsidTr="007B484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7B" w:rsidRDefault="002D427B" w:rsidP="007B48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Нормативная база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7B" w:rsidRDefault="002D427B" w:rsidP="002D427B">
            <w:pPr>
              <w:widowControl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autoSpaceDN/>
              <w:spacing w:after="0" w:line="240" w:lineRule="auto"/>
              <w:ind w:left="0" w:firstLine="357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 закона от 29.12.2012 № 273-ФЗ «Об образовании в Российской Федерации»;</w:t>
            </w:r>
          </w:p>
          <w:p w:rsidR="002D427B" w:rsidRDefault="002D427B" w:rsidP="002D427B">
            <w:pPr>
              <w:widowControl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autoSpaceDN/>
              <w:spacing w:after="0" w:line="240" w:lineRule="auto"/>
              <w:ind w:left="0" w:firstLine="357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приказа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      </w:r>
          </w:p>
          <w:p w:rsidR="002D427B" w:rsidRDefault="002D427B" w:rsidP="002D427B">
            <w:pPr>
              <w:widowControl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autoSpaceDN/>
              <w:spacing w:after="0" w:line="240" w:lineRule="auto"/>
              <w:ind w:left="0" w:firstLine="357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от 18.05.2023 № 370 «Об утверждении федеральной образовательной программы основного общего образования» (далее – ФОП ООО);</w:t>
            </w:r>
          </w:p>
          <w:p w:rsidR="002D427B" w:rsidRDefault="002D427B" w:rsidP="002D427B">
            <w:pPr>
              <w:widowControl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autoSpaceDN/>
              <w:spacing w:after="0" w:line="240" w:lineRule="auto"/>
              <w:ind w:left="0" w:firstLine="357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приказа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:rsidR="002D427B" w:rsidRDefault="002D427B" w:rsidP="002D427B">
            <w:pPr>
              <w:widowControl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autoSpaceDN/>
              <w:spacing w:after="0" w:line="240" w:lineRule="auto"/>
              <w:ind w:left="0" w:firstLine="357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устава МБОУ «СОШ № 59 им. Г.М. Мыльникова»;</w:t>
            </w:r>
          </w:p>
          <w:p w:rsidR="002D427B" w:rsidRDefault="002D427B" w:rsidP="002D427B">
            <w:pPr>
              <w:widowControl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autoSpaceDN/>
              <w:spacing w:after="0" w:line="240" w:lineRule="auto"/>
              <w:ind w:left="0" w:firstLine="357"/>
              <w:contextualSpacing/>
              <w:jc w:val="both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 воспитания МБОУ «Средняя общеобразовательная школа №59 им. Г.М. Мыльникова» положения о формах, периодичности, порядке текущего контроля успеваемости и промежуточной аттестации обучающихся в МБОУ «СОШ № 59 им. Г.М. Мыльникова». </w:t>
            </w:r>
          </w:p>
        </w:tc>
      </w:tr>
      <w:tr w:rsidR="002D427B" w:rsidTr="007B484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7B" w:rsidRDefault="002D427B" w:rsidP="007B4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7B" w:rsidRDefault="002D427B" w:rsidP="007B4845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формирование коммуникативной компетенции обучающихся в единстве таких её составляющих, как речевая, языковая,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социокультурная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компенсаторная компетенции </w:t>
            </w:r>
          </w:p>
        </w:tc>
      </w:tr>
      <w:tr w:rsidR="002D427B" w:rsidTr="007B484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7B" w:rsidRDefault="002D427B" w:rsidP="007B48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7B" w:rsidRDefault="002D427B" w:rsidP="007B484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развитие иноязычной коммуникативной компетенции в совокупности ее составляющих</w:t>
            </w:r>
          </w:p>
          <w:p w:rsidR="002D427B" w:rsidRDefault="002D427B" w:rsidP="007B484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 –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речевой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языковой,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 компенсаторной, учебно-познавательной: речевая компетенция</w:t>
            </w:r>
          </w:p>
          <w:p w:rsidR="002D427B" w:rsidRDefault="002D427B" w:rsidP="007B484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– развитие коммуникативных умений в четырех основных видах речевой деятельности (говорении,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 чтении, письме);</w:t>
            </w:r>
          </w:p>
          <w:p w:rsidR="002D427B" w:rsidRDefault="002D427B" w:rsidP="007B484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2D427B" w:rsidRDefault="002D427B" w:rsidP="007B484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- развитие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компетенции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</w:t>
            </w:r>
          </w:p>
          <w:p w:rsidR="002D427B" w:rsidRDefault="002D427B" w:rsidP="007B484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 развитие компенсаторной компетенции – развитие умений выходить из положения в условиях дефицита языковых сре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и получении и передаче информации;</w:t>
            </w:r>
          </w:p>
          <w:p w:rsidR="002D427B" w:rsidRDefault="002D427B" w:rsidP="007B484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 развитие учебно-познавательной компетенции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2D427B" w:rsidRDefault="002D427B" w:rsidP="007B484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    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ств гр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2D427B" w:rsidTr="007B484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7B" w:rsidRDefault="002D427B" w:rsidP="007B4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Объем часов на реализацию программы 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7B" w:rsidRDefault="002D427B" w:rsidP="007B48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102  часа: 3 часа в неделю</w:t>
            </w:r>
          </w:p>
        </w:tc>
      </w:tr>
      <w:tr w:rsidR="002D427B" w:rsidTr="007B484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7B" w:rsidRDefault="002D427B" w:rsidP="007B48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Формы контроля освоения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7B" w:rsidRDefault="002D427B" w:rsidP="007B48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тестирование;  устный опрос;  домашняя работа; защита проектов, рефератов или творческих работ; практические работы; контрольные работы</w:t>
            </w:r>
          </w:p>
        </w:tc>
      </w:tr>
    </w:tbl>
    <w:p w:rsidR="002D427B" w:rsidRDefault="002D427B" w:rsidP="002D427B">
      <w:pPr>
        <w:autoSpaceDE w:val="0"/>
        <w:spacing w:after="0" w:line="220" w:lineRule="exact"/>
        <w:ind w:firstLine="720"/>
      </w:pPr>
    </w:p>
    <w:p w:rsidR="002D427B" w:rsidRDefault="002D427B" w:rsidP="002D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427B" w:rsidRDefault="002D427B" w:rsidP="002D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427B" w:rsidRDefault="002D427B" w:rsidP="002D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D427B" w:rsidRDefault="002D427B" w:rsidP="002D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«СРЕДНЯЯ ОБЩЕОБРАЗОВАТЕЛЬНАЯ ШКОЛА №59 ИМЕНИ ВЕТЕРАНА </w:t>
      </w:r>
    </w:p>
    <w:p w:rsidR="002D427B" w:rsidRDefault="002D427B" w:rsidP="002D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ВЕЛИКОЙ ОТЕЧЕСТВЕННОЙ ВОЙНЫ ДВАЖДЫ ГЕРОЯ СОВЕТСКОГО СОЮЗА </w:t>
      </w:r>
    </w:p>
    <w:p w:rsidR="002D427B" w:rsidRDefault="002D427B" w:rsidP="002D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ПОДПОЛКОВНИКА ГРИГОРИЯ МИХАЙЛОВИЧА МЫЛЬНИКОВА»</w:t>
      </w:r>
    </w:p>
    <w:p w:rsidR="002D427B" w:rsidRDefault="002D427B" w:rsidP="002D427B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2D427B" w:rsidRDefault="002D427B" w:rsidP="002D427B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                                                                      УТВЕРЖДЕНА</w:t>
      </w:r>
    </w:p>
    <w:p w:rsidR="002D427B" w:rsidRDefault="002D427B" w:rsidP="002D427B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№ 69</w:t>
      </w:r>
    </w:p>
    <w:p w:rsidR="002D427B" w:rsidRDefault="002D427B" w:rsidP="002D427B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школы_______Н.Н.Белова</w:t>
      </w:r>
      <w:proofErr w:type="spellEnd"/>
    </w:p>
    <w:p w:rsidR="00031A58" w:rsidRDefault="002D427B" w:rsidP="002D427B">
      <w:pPr>
        <w:pStyle w:val="Standard"/>
        <w:tabs>
          <w:tab w:val="left" w:pos="589"/>
          <w:tab w:val="left" w:pos="507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pacing w:val="-2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</w:rPr>
        <w:t>Семерова</w:t>
      </w:r>
      <w:proofErr w:type="spellEnd"/>
    </w:p>
    <w:p w:rsidR="00031A58" w:rsidRDefault="00031A58">
      <w:pPr>
        <w:pStyle w:val="Standard"/>
        <w:tabs>
          <w:tab w:val="left" w:pos="4365"/>
        </w:tabs>
        <w:jc w:val="center"/>
        <w:rPr>
          <w:rFonts w:ascii="Times New Roman" w:hAnsi="Times New Roman" w:cs="Times New Roman"/>
          <w:b/>
          <w:bCs/>
          <w:spacing w:val="-2"/>
        </w:rPr>
      </w:pPr>
    </w:p>
    <w:p w:rsidR="00031A58" w:rsidRDefault="00031A58">
      <w:pPr>
        <w:pStyle w:val="a3"/>
        <w:spacing w:after="0" w:line="22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31A58" w:rsidRDefault="00031A58">
      <w:pPr>
        <w:pStyle w:val="a3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031A58" w:rsidRDefault="00031A58">
      <w:pPr>
        <w:pStyle w:val="a3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031A58" w:rsidRDefault="00031A58">
      <w:pPr>
        <w:pStyle w:val="a3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031A58" w:rsidRDefault="002D427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Рабочая программа</w:t>
      </w:r>
    </w:p>
    <w:p w:rsidR="00031A58" w:rsidRDefault="002D427B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учебного предмета «Иностранный язык (английский)»</w:t>
      </w:r>
    </w:p>
    <w:p w:rsidR="00031A58" w:rsidRDefault="002D427B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2D427B">
        <w:rPr>
          <w:rFonts w:ascii="Times New Roman" w:hAnsi="Times New Roman" w:cs="Times New Roman"/>
          <w:iCs/>
          <w:sz w:val="24"/>
          <w:szCs w:val="24"/>
        </w:rPr>
        <w:t xml:space="preserve">7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классах</w:t>
      </w:r>
    </w:p>
    <w:p w:rsidR="00031A58" w:rsidRDefault="002D427B">
      <w:pPr>
        <w:pStyle w:val="a3"/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2024 – 2025 учебный год</w:t>
      </w:r>
    </w:p>
    <w:p w:rsidR="00031A58" w:rsidRDefault="002D427B">
      <w:pPr>
        <w:pStyle w:val="a3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УМК «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Spotlight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</w:p>
    <w:p w:rsidR="00031A58" w:rsidRDefault="00031A58">
      <w:pPr>
        <w:pStyle w:val="Standard"/>
        <w:jc w:val="center"/>
        <w:rPr>
          <w:rFonts w:ascii="Times New Roman" w:hAnsi="Times New Roman" w:cs="Times New Roman"/>
        </w:rPr>
      </w:pPr>
    </w:p>
    <w:p w:rsidR="00031A58" w:rsidRDefault="00031A58">
      <w:pPr>
        <w:pStyle w:val="Standard"/>
        <w:jc w:val="right"/>
        <w:rPr>
          <w:rFonts w:ascii="Times New Roman" w:hAnsi="Times New Roman" w:cs="Times New Roman"/>
        </w:rPr>
      </w:pPr>
    </w:p>
    <w:p w:rsidR="00031A58" w:rsidRDefault="00031A58">
      <w:pPr>
        <w:pStyle w:val="Standard"/>
        <w:jc w:val="right"/>
        <w:rPr>
          <w:rFonts w:ascii="Times New Roman" w:hAnsi="Times New Roman" w:cs="Times New Roman"/>
        </w:rPr>
      </w:pPr>
    </w:p>
    <w:p w:rsidR="00031A58" w:rsidRDefault="00031A58">
      <w:pPr>
        <w:pStyle w:val="Standard"/>
        <w:jc w:val="right"/>
        <w:rPr>
          <w:rFonts w:ascii="Times New Roman" w:hAnsi="Times New Roman" w:cs="Times New Roman"/>
        </w:rPr>
      </w:pPr>
    </w:p>
    <w:p w:rsidR="00031A58" w:rsidRDefault="00031A58">
      <w:pPr>
        <w:pStyle w:val="Standard"/>
        <w:jc w:val="right"/>
        <w:rPr>
          <w:rFonts w:ascii="Times New Roman" w:hAnsi="Times New Roman" w:cs="Times New Roman"/>
        </w:rPr>
      </w:pPr>
    </w:p>
    <w:p w:rsidR="00031A58" w:rsidRDefault="002D427B">
      <w:pPr>
        <w:pStyle w:val="Standard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</w:t>
      </w:r>
    </w:p>
    <w:p w:rsidR="00031A58" w:rsidRDefault="00031A58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1A58" w:rsidRDefault="00031A58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1A58" w:rsidRDefault="00031A58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1A58" w:rsidRDefault="00031A58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1A58" w:rsidRDefault="002D427B">
      <w:pPr>
        <w:pStyle w:val="Standard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</w:t>
      </w:r>
    </w:p>
    <w:p w:rsidR="00031A58" w:rsidRDefault="002D427B">
      <w:pPr>
        <w:pStyle w:val="Standard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</w:t>
      </w:r>
    </w:p>
    <w:p w:rsidR="00031A58" w:rsidRDefault="002D427B">
      <w:pPr>
        <w:pStyle w:val="Standard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Разработчик:                      </w:t>
      </w:r>
    </w:p>
    <w:p w:rsidR="00031A58" w:rsidRDefault="002D427B">
      <w:pPr>
        <w:pStyle w:val="Standard"/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Косян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О.Л.,</w:t>
      </w:r>
    </w:p>
    <w:p w:rsidR="00031A58" w:rsidRDefault="002D427B">
      <w:pPr>
        <w:pStyle w:val="Standard"/>
        <w:shd w:val="clear" w:color="auto" w:fill="FFFFFF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учитель английского языка</w:t>
      </w:r>
    </w:p>
    <w:p w:rsidR="00031A58" w:rsidRDefault="00031A58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1A58" w:rsidRDefault="00031A58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1A58" w:rsidRDefault="00031A58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1A58" w:rsidRDefault="00031A58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1A58" w:rsidRDefault="00031A58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1A58" w:rsidRDefault="00031A58">
      <w:pPr>
        <w:pStyle w:val="Standard"/>
        <w:shd w:val="clear" w:color="auto" w:fill="FFFFFF"/>
        <w:rPr>
          <w:rFonts w:ascii="Times New Roman" w:hAnsi="Times New Roman" w:cs="Times New Roman"/>
          <w:bCs/>
          <w:color w:val="000000"/>
          <w:spacing w:val="-14"/>
        </w:rPr>
      </w:pPr>
    </w:p>
    <w:p w:rsidR="00031A58" w:rsidRDefault="00031A58">
      <w:pPr>
        <w:pStyle w:val="Standard"/>
        <w:shd w:val="clear" w:color="auto" w:fill="FFFFFF"/>
        <w:rPr>
          <w:rFonts w:ascii="Times New Roman" w:hAnsi="Times New Roman" w:cs="Times New Roman"/>
          <w:bCs/>
          <w:color w:val="000000"/>
          <w:spacing w:val="-14"/>
        </w:rPr>
      </w:pPr>
    </w:p>
    <w:p w:rsidR="00031A58" w:rsidRDefault="00031A58">
      <w:pPr>
        <w:pStyle w:val="Standard"/>
        <w:shd w:val="clear" w:color="auto" w:fill="FFFFFF"/>
        <w:rPr>
          <w:rFonts w:ascii="Times New Roman" w:hAnsi="Times New Roman" w:cs="Times New Roman"/>
          <w:bCs/>
          <w:color w:val="000000"/>
          <w:spacing w:val="-14"/>
        </w:rPr>
      </w:pPr>
    </w:p>
    <w:p w:rsidR="00031A58" w:rsidRDefault="00031A58">
      <w:pPr>
        <w:pStyle w:val="Standard"/>
        <w:shd w:val="clear" w:color="auto" w:fill="FFFFFF"/>
        <w:rPr>
          <w:rFonts w:ascii="Times New Roman" w:hAnsi="Times New Roman" w:cs="Times New Roman"/>
          <w:bCs/>
          <w:color w:val="000000"/>
          <w:spacing w:val="-14"/>
        </w:rPr>
      </w:pPr>
    </w:p>
    <w:p w:rsidR="00031A58" w:rsidRDefault="002D427B">
      <w:pPr>
        <w:pStyle w:val="Standard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pacing w:val="-14"/>
        </w:rPr>
        <w:t xml:space="preserve">                                                                                   Курск – 2024 год</w:t>
      </w:r>
    </w:p>
    <w:p w:rsidR="00031A58" w:rsidRDefault="00031A58">
      <w:pPr>
        <w:pStyle w:val="Standard"/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14"/>
        </w:rPr>
      </w:pPr>
    </w:p>
    <w:p w:rsidR="00031A58" w:rsidRDefault="00031A58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31A58" w:rsidRDefault="00031A58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31A58" w:rsidRDefault="00031A58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31A58" w:rsidRDefault="00031A58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31A58" w:rsidRDefault="00031A58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31A58" w:rsidRDefault="00031A58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31A58" w:rsidRDefault="00031A58">
      <w:pPr>
        <w:pStyle w:val="Standard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31A58" w:rsidRDefault="002D427B">
      <w:pPr>
        <w:pStyle w:val="c10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>
        <w:rPr>
          <w:bCs/>
          <w:color w:val="000000"/>
          <w:spacing w:val="-14"/>
        </w:rPr>
        <w:tab/>
      </w:r>
      <w:r>
        <w:rPr>
          <w:b/>
          <w:bCs/>
          <w:color w:val="000000"/>
        </w:rPr>
        <w:br/>
        <w:t>ПОЯСНИТЕЛЬНАЯ ЗАПИСКА</w:t>
      </w:r>
    </w:p>
    <w:p w:rsidR="00031A58" w:rsidRDefault="002D427B">
      <w:pPr>
        <w:widowControl/>
        <w:shd w:val="clear" w:color="auto" w:fill="FFFFFF"/>
        <w:suppressAutoHyphens w:val="0"/>
        <w:autoSpaceDN/>
        <w:spacing w:after="0" w:line="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ПОЯСНИТЕЛЬНАЯ ЗАПИСКА</w:t>
      </w:r>
    </w:p>
    <w:p w:rsidR="00031A58" w:rsidRDefault="002D427B">
      <w:pPr>
        <w:widowControl/>
        <w:shd w:val="clear" w:color="auto" w:fill="FFFFFF"/>
        <w:suppressAutoHyphens w:val="0"/>
        <w:autoSpaceDN/>
        <w:spacing w:after="0" w:line="240" w:lineRule="auto"/>
        <w:ind w:right="144" w:firstLine="18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031A58" w:rsidRDefault="002D427B">
      <w:pPr>
        <w:widowControl/>
        <w:shd w:val="clear" w:color="auto" w:fill="FFFFFF"/>
        <w:suppressAutoHyphens w:val="0"/>
        <w:autoSpaceDN/>
        <w:spacing w:after="0" w:line="240" w:lineRule="auto"/>
        <w:ind w:right="144" w:firstLine="18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Рабочая программа по английскому языку для обучающихся </w:t>
      </w:r>
      <w:r w:rsidRPr="002D42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классов составлена на основе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«Т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ний к результатам освоения основной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образовательной программы основного общего образования и элементов содержания,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представленных в Универсальном кодификаторе по иностранному (английскому) языку, а также на основе характеристики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планируемых результатов дух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031A58" w:rsidRDefault="002D427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ОБЩАЯ ХАРАКТЕРИСТИКА УЧЕБНОГО ПРЕДМЕТА «ИНОСТРАННЫЙ (АНГЛИЙСКИЙ) ЯЗЫК »</w:t>
      </w:r>
    </w:p>
    <w:p w:rsidR="00031A58" w:rsidRDefault="002D427B">
      <w:pPr>
        <w:widowControl/>
        <w:shd w:val="clear" w:color="auto" w:fill="FFFFFF"/>
        <w:suppressAutoHyphens w:val="0"/>
        <w:autoSpaceDN/>
        <w:spacing w:after="0" w:line="240" w:lineRule="auto"/>
        <w:ind w:right="288" w:firstLine="18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Предмету «Иностранный (ан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 роли языков как инструмента межличностного и межкультурного взаимодействия, способствует их общему речевому развитию, воспитанию гражданской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идентичности, расширению кругозора, воспитанию чувств и эмоций. Наряду с этим иностранный язык выступает инструме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нтом овладения другими предметными областями в сфере гуманитарных, математических,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естественно-научных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других наук и становится важной составляющей базы для общего и специального образования.</w:t>
      </w:r>
    </w:p>
    <w:p w:rsidR="00031A58" w:rsidRDefault="002D427B">
      <w:pPr>
        <w:widowControl/>
        <w:shd w:val="clear" w:color="auto" w:fill="FFFFFF"/>
        <w:suppressAutoHyphens w:val="0"/>
        <w:autoSpaceDN/>
        <w:spacing w:after="0" w:line="240" w:lineRule="auto"/>
        <w:ind w:firstLine="18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последние десятилетия наблюдается трансформация взглядов на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уп к передовым международным научным и технологическим достижениям и расширяет возможности образования и самообразования.</w:t>
      </w:r>
    </w:p>
    <w:p w:rsidR="00031A58" w:rsidRDefault="002D427B">
      <w:pPr>
        <w:widowControl/>
        <w:shd w:val="clear" w:color="auto" w:fill="FFFFFF"/>
        <w:suppressAutoHyphens w:val="0"/>
        <w:autoSpaceDN/>
        <w:spacing w:after="0" w:line="240" w:lineRule="auto"/>
        <w:ind w:right="144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сти выпускника школы.</w:t>
      </w:r>
    </w:p>
    <w:p w:rsidR="00031A58" w:rsidRDefault="002D427B">
      <w:pPr>
        <w:widowControl/>
        <w:shd w:val="clear" w:color="auto" w:fill="FFFFFF"/>
        <w:suppressAutoHyphens w:val="0"/>
        <w:autoSpaceDN/>
        <w:spacing w:after="0" w:line="240" w:lineRule="auto"/>
        <w:ind w:right="288" w:firstLine="18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Возрастает значимость владения разными иностранными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языками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постглобализации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многополяр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ного мира. Знание родного языка экономического или политического партнёра обеспечивает более эффективное общение,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031A58" w:rsidRDefault="002D427B">
      <w:pPr>
        <w:widowControl/>
        <w:shd w:val="clear" w:color="auto" w:fill="FFFFFF"/>
        <w:suppressAutoHyphens w:val="0"/>
        <w:autoSpaceDN/>
        <w:spacing w:after="0" w:line="240" w:lineRule="auto"/>
        <w:ind w:right="1728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     Естественно, возр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астание значимости владения иностранными языками приводит к переосмыслению целей и содержания обучения предмету.</w:t>
      </w:r>
    </w:p>
    <w:p w:rsidR="00031A58" w:rsidRDefault="002D427B">
      <w:pPr>
        <w:widowControl/>
        <w:shd w:val="clear" w:color="auto" w:fill="FFFFFF"/>
        <w:suppressAutoHyphens w:val="0"/>
        <w:autoSpaceDN/>
        <w:spacing w:after="0" w:line="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ЦЕЛИ ИЗУЧЕНИЯ УЧЕБНОГО ПРЕДМЕТА «ИНОСТРАННЫЙ (АНГЛИЙСКИЙ) ЯЗЫК»</w:t>
      </w:r>
    </w:p>
    <w:p w:rsidR="00031A58" w:rsidRDefault="002D427B">
      <w:pPr>
        <w:widowControl/>
        <w:shd w:val="clear" w:color="auto" w:fill="FFFFFF"/>
        <w:suppressAutoHyphens w:val="0"/>
        <w:autoSpaceDN/>
        <w:spacing w:after="0" w:line="240" w:lineRule="auto"/>
        <w:ind w:right="144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свете сказанного выше цели иноязычного образования становятся более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сложными по структуре, формулируются на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ценностном, когнитивном и прагматическом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уровнях и, соответственно,</w:t>
      </w:r>
      <w:proofErr w:type="gramEnd"/>
    </w:p>
    <w:p w:rsidR="00031A58" w:rsidRDefault="002D427B">
      <w:pPr>
        <w:widowControl/>
        <w:shd w:val="clear" w:color="auto" w:fill="FFFFFF"/>
        <w:suppressAutoHyphens w:val="0"/>
        <w:autoSpaceDN/>
        <w:spacing w:after="0" w:line="240" w:lineRule="auto"/>
        <w:ind w:right="432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воплощаются в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/универсальных и предметных результатах обучения. А иностранные языки признаются средством общен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ств гр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ажданина, патриота; развития национального само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сознания, стремления 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взаимопониманию между людьми разных стран.</w:t>
      </w:r>
    </w:p>
    <w:p w:rsidR="00031A58" w:rsidRDefault="002D427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прагматическом уровне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целью иноязычного образования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соц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иокультурная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компенсаторная компетенции: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        — 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речевая компетенция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чтении, письме);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        — 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языковая компетенция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— овладение новыми языковым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средствами (фонетическими,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орфографическими, лексическими, грамматическими) в соответствии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отобранными темами общения;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        —  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соци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окультурная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/межкультурная компетенция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ние умения представлять свою страну, её культуру в условиях межкультурного общения;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        —  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компенсаторная компетенция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— развитие умений выходить из положения в условиях дефицита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получении и передаче информации.</w:t>
      </w:r>
    </w:p>
    <w:p w:rsidR="00031A58" w:rsidRDefault="002D427B">
      <w:pPr>
        <w:widowControl/>
        <w:shd w:val="clear" w:color="auto" w:fill="FFFFFF"/>
        <w:suppressAutoHyphens w:val="0"/>
        <w:autoSpaceDN/>
        <w:spacing w:after="0" w:line="240" w:lineRule="auto"/>
        <w:ind w:right="720" w:firstLine="18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Наряду с иноязычной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коммуникативной компетенцией средствами иностранного языка формируются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ключевые универсальные учебные компетенции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ю личностного самосовершенствования.</w:t>
      </w:r>
    </w:p>
    <w:p w:rsidR="00031A58" w:rsidRDefault="002D427B">
      <w:pPr>
        <w:widowControl/>
        <w:shd w:val="clear" w:color="auto" w:fill="FFFFFF"/>
        <w:suppressAutoHyphens w:val="0"/>
        <w:autoSpaceDN/>
        <w:spacing w:after="0" w:line="240" w:lineRule="auto"/>
        <w:ind w:right="288" w:firstLine="18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иностранным языкам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признаются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межкультурный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коммуникативно-когнитивный. Совок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лизация, проектная деятельность и др.) и использования современных средств обучения.</w:t>
      </w:r>
    </w:p>
    <w:p w:rsidR="00031A58" w:rsidRDefault="002D427B">
      <w:pPr>
        <w:widowControl/>
        <w:shd w:val="clear" w:color="auto" w:fill="FFFFFF"/>
        <w:suppressAutoHyphens w:val="0"/>
        <w:autoSpaceDN/>
        <w:spacing w:after="0" w:line="240" w:lineRule="auto"/>
        <w:ind w:right="4176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МЕСТО УЧЕБНОГО ПРЕДМЕТА В УЧЕБНОМ ПЛАНЕ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«И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НОСТРАННЫЙ (АНГЛИЙСКИЙ) ЯЗЫК»</w:t>
      </w:r>
    </w:p>
    <w:p w:rsidR="00031A58" w:rsidRDefault="002D427B">
      <w:pPr>
        <w:widowControl/>
        <w:shd w:val="clear" w:color="auto" w:fill="FFFFFF"/>
        <w:suppressAutoHyphens w:val="0"/>
        <w:autoSpaceDN/>
        <w:spacing w:after="0" w:line="240" w:lineRule="auto"/>
        <w:ind w:right="144" w:firstLine="180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</w:t>
      </w:r>
      <w:r w:rsidRPr="002D42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классе отведено 102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часа, по 3 часа в неделю.</w:t>
      </w:r>
    </w:p>
    <w:p w:rsidR="00031A58" w:rsidRDefault="002D427B">
      <w:pPr>
        <w:widowControl/>
        <w:shd w:val="clear" w:color="auto" w:fill="FFFFFF"/>
        <w:suppressAutoHyphens w:val="0"/>
        <w:autoSpaceDN/>
        <w:spacing w:after="0" w:line="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СОДЕРЖАНИЕ УЧЕБНОГО ПРЕ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ДМЕТА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        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Изучение английского языка в 7 классе направлено на достижение следующих целей: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развитие иноязычной коммуникативной компетенции (речевой, языковой,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социокультурной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, компенсаторной, учебно-познавательной):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речевая компетенция – развитие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аудировании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, чтении, письме);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языковая компетенция – овладение новыми языковыми средствами в соответствие с темами, сферами и ситуациями общения, отобранными для основной шк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олы; освоение знаний языковых явлениях изучаемого языка, разных способах выражения мысли в родном и изучаемом языке;</w:t>
      </w:r>
      <w:proofErr w:type="gramEnd"/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социокультурная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компетенция – приобщение учащихся к культуре, традициям и реалиям страны/стран изучаемого языка в рамках тем, сфер и ситу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аций общения, отвечающих опыту, интересам, психологическим особенностям учащихся основной школы, формирование умения представлять свою страну, ее культуру в условиях иноязычного межкультурного общения;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компенсаторная компетенция – развитие умений выходит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ь из положения в условиях дефицита языковых сре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дств пр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и получении и передаче иноязычной информации;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учебно-познавательная компетенция – дальнейшее развитие общих и специальных учебных умений, ознакомление с доступными учащимся способами и приемами самост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оятельного изучения языков и культур, в том числе с использованием новых информационных технологий.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Задачи курса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• изучить новую лексику по темам: внешность, характер человека, досуг, увлечения, здоровый образ жизни, школьная жизнь, профессии, экология,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климат, СМИ, страны изучаемого языка и родная страна.</w:t>
      </w:r>
      <w:proofErr w:type="gramEnd"/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изучить модальные глаголы, степени сравнения прилагательных и наречий, правильные и неправильные глаголы в формах действительного залога в изъявительном наклонении, неличные формы глагола.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совершенс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твовать навыки составления письменного сообщения по темам;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совершенствовать навыки составления устного сообщения по темам;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совершенствовать техники чтения учащихся.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формировать способность выходить из затруднительного положения в процессе общения в у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словиях дефицита языковых средств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формировать способность осуществлять автономное изучение иностранных языков, владение общими и специальными учебными навыками и умениями, способами и приемами самостоятельного овладения языком и культурой, в том числе с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использованием современных информационных технологий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Развитие и воспитание школьников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Воспитывать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общения, познани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я, самореализации и социальной адаптации.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Содержание курса на ступени основного общего образования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познание, которое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нацелено на овладение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культуроведческим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содержанием (знание иностранной культуры и умение использовать её в диалоге с родной культурой);</w:t>
      </w:r>
      <w:proofErr w:type="gramEnd"/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развитие, которое нацелено на овладение психологическим содержанием (способности к познавательной, преобразовательной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воспитание, которое нацелено на о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владение педагогическим содержанием, то есть духовными ценностями родной и мировой культур;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учение,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аудирование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, письмо) усваиваются как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средства общения в социуме.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навательного, развивающего, воспитательного, учебного.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Ведущими на основной ступени являются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учебный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и воспитательный аспекты, которые опираются на познавательный и развивающий. Это оказывается возможным благодаря определённой стратегии, выражаемой формуло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нове присвоения фактов культуры.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Культура как система ценностей является содержанием образования, овладевая которой ученик становится человеком духовным. Овладение фактами чужой культуры происходит в процессе их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постоянного диалога с родной культурой, благ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В данном курсе реализуются основные методические принципы коммуникативного иноязычного образования: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1. принцип овладения ино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язычной культурой через общение;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2. принцип комплексности;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3. принцип речемыслительной активности и самостоятельности;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4. принцип индивидуализации процесса образования;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5. принцип функциональности;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6. принцип ситуативности;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7. принцип новизны.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Данный курс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иноязычного образования эффективным. Фактически процесс иноязычного образования является модел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труда, умения учиться. Всё это и закладывает основы реального диалога культур.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Весь учебный материал УМК “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Spotlight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” для 7‐го класса разделен на 10 блоков, каждый из которых включает в себя уроки из учебника, рабочей тетради и книги для чтения.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Предметное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содержание курса: весь учебный материал УМК «Английский в фокусе-7» распределен по 10 модулям, которые посвящены изучению следующих учебных ситуаций: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1. «Образ жизни»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2. «Время рассказов»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3. «Внешность и характер»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4 . «Об этом говорят и пишут»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5. «Что ждет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нас в будущем?»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6. «Развлечения»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7. «В центре внимания»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8. «Проблемы экологии»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9. «Время покупок»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10. «В здоровом теле – здоровый дух»</w:t>
      </w:r>
    </w:p>
    <w:p w:rsidR="00031A58" w:rsidRDefault="00031A58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Требования к уровню подготовки учащихся 7 класса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В результате изучения английского языка в 7 классах ученик должен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Знать: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употребление артиклей;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порядок слов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вопросительных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предложниях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отрицательные предложения с I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don’t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think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структуры времен активного залога;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• степени сравнения прилагательных;</w:t>
      </w:r>
    </w:p>
    <w:p w:rsidR="00031A58" w:rsidRPr="002D427B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  <w:lang w:val="en-US"/>
        </w:rPr>
      </w:pPr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•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структуры</w:t>
      </w:r>
      <w:proofErr w:type="gramEnd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see/watch/hear+ </w:t>
      </w:r>
      <w:proofErr w:type="spellStart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>object+infinitive</w:t>
      </w:r>
      <w:proofErr w:type="spellEnd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структуры с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sould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shouldn't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структуру с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used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Понимать: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особенности структуры простых и сложных предложений изучае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мого иностранного языка; интонацию различных коммуникативных типов предложений;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признаки изученных грамматических явлений (</w:t>
      </w:r>
      <w:proofErr w:type="spellStart"/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видо-временных</w:t>
      </w:r>
      <w:proofErr w:type="spellEnd"/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форм глаголов, модальных глаголов и их эквивалентов, артиклей, существительных, степеней сравнения прилагательных и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наречий, местоимений, числительных, предлогов);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роль владения иностранными языками в современном мире, особенности образа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Уметь: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Говорение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начинать, вести/поддерживать и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расспрашивать собеседника и отвечать на его вопросы, высказывая свое мнение, просьбу, отвечать на предложение собеседника согл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асием/отказом, опираясь на изученную тематику и усвоенный лексико-грамматический материал;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зыка;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прочитанному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/услышанному, давать краткую характеристику персонажей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использовать перифраз, синонимичные средства в процессе устного общения.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Диалогическая речь: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В 7 классе продолжается развитие таких речевых умений, как умения вести диалог этикетного характера, диалог-расспрос, диалог-побуждение к действию.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Обучение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ведению диалогов этикетного характера включает такие речевые умения как: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начать, поддержать и закончить разговор;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поздравить, выразить пожелания и отреагировать на них;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выразить благодарность;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вежливо переспросить, выразить согласие /отказ.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диалогов – до 4 реплик со стороны каждого обучающегося.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При обучении ведению диалога-расспроса отрабатываются речевые умения: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запрос и сообщение фактической информации (Кто?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Что? Как? Где? Куда? Когда? С кем?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Почему?),</w:t>
      </w:r>
      <w:proofErr w:type="gramEnd"/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переход с позиции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спрашивающего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а позицию отвечающего.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Объем диалогов – до 4-х реплик со стороны каждого обучающегося.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При обучении ведению диалога-побуждения к действию отрабатываются умения: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обратиться с просьбой и выразить готовность/отказ ее выполнить;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дать совет и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принять/не при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нять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его;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пригласить к действию/взаимодействию и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согласиться/не согласиться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, принять в нем участие.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Объем диалогов – до 2-х реплик со стороны каждого обучающегося.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При обучении ведению диалога-обмена мнениями отрабатываются умения: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выражать свою точку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зрения;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выражать согласие/ несогласие с точкой зрения партнера;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выражать сомнение;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выражать чувства, эмоции (радость, огорчение).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Объем учебных диалогов – до 2-х реплик со стороны каждого обучающегося.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монологическая речь: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Развитие монологической реч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и в 7 классе предусматривает овладение следующими умениями: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передавать содержание,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основную мысль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прочитанного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с опорой на текст;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делать сообщение в связи с прочитанным/прослушанным текстом.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Объем монологического высказывания – до 8-10 фраз.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аудирование</w:t>
      </w:r>
      <w:proofErr w:type="spellEnd"/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понимать основное содержание кратких, несложных аутентичных прагматических тексто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в (прогноз погоды, программы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теле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/радио передач, объявления на вокзале/в аэропорту) и выделять для себя значимую информацию;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понимать основное содержание несложных аутентичных текстов, относящихся к разным коммуникативным типам речи (сообщение/рассказ),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уметь определить тему текста, выделить главные факты в тексте, опуская второстепенные;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использовать переспрос, просьбу повторить;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чтение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Обучающиеся учатся читать и понимать тексты с различной глубиной проникновения в их содержание (в зависимости от вида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Содержание текстов должно соответствовать в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озрастным особенностям и интересам обучающихся 7 класса, иметь образовательную и воспитательную ценность. Независимо от вида чтения возможно использование двуязычного словаря.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Чтение с пониманием основного содержания текста осуществляется на несложных ауте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нтичных материалах с ориентацией на предметное содержание, выделяемое в 7 классе, включающих факты, отражающие особенности быта, жизни, культуры стран изучаемого языка. Объем текстов для чтения – 400-500 слов.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Умения чтения, подлежащие формированию: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опре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делять тему, содержание текста по заголовку;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выделять основную мысль;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выбирать главные факты из текста, опуская второстепенные;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• устанавливать логическую последовательность основных фактов текста.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Чтение с полным пониманием текста осуществляется на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несложных аутентичных текстах, ориентированных на предметное содержание речи в 7 классе. Объем текстов для чтения до 250 слов.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Формируются и отрабатываются умения: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полно и точно понимать содержание текста на основе его информационной переработки (языково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й догадки, словообразовательного анализа, использования двуязычного словаря);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выражать свое мнение по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прочитанному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ыбрать информацию, которая необходима или представляет интерес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письменная речь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Овладение письменной речью предусматривает развитие следующих умений: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делать выписки из текста;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писать короткие поздравления с днем рождения, другим праздни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ком (объемом до 30 слов, включая адрес), выражать пожелания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заполнять бланки (указывать имя, фамилию, пол, возраст, гражданство, адрес);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писать личное письмо с опорой на образец (расспрашивать адресат о его жизни, делах, сообщать то же о себе, выражать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благодарность, просьбы); объем личного письма – 50-60 слов, включая адрес.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социальной адаптации; достижения взаимопонимания в процессе устного и письменного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общения с носителями иностранного языка, установления межличностных и межкультурных контактов в доступных пределах;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создания целостной картины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полиязычного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, поликультурного мира, осознания места и роли родного и изучаемого иностранного языка в этом мире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приобщения к ценностям мировой культуры как через иноязычные источники информации, в том числе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мультимедийные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, так и через участие в школьных обменах, туристических поездках, молодежных форумах;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ознакомления представителей других стран с культурой св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оего народа; осознания себя гражданином своей страны и мира.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Социокультурные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знания и умения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Обучающиеся знакомятся с отдельными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социокультурными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элементами речевого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поведен¬ческого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этикета в англоязычной среде в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услови¬ях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проигрывания ситуаций общения.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английского языка как средства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социокультурного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развития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на данном этапе включает знакомством с: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фамилиями и именами выдающихся людей в странах изучаемого языка;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оригинальными или адаптированными материалами детской поэзии и п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розы;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иноязычными сказками и легендами, рассказами;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с государственной символикой (флагом и его цветовой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символи¬кой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, гимном, столицами страны/ стран изучаемого языка);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с традициями проведения праздников Рождества, Нового года и т.д. в странах изучаем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ого языка;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словами английского языка, вошедшими во многие языки мира, (в том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чис¬ле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и в русский) и русскими словами, вошедшими в лексикон английского языка.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Предусматривается овладение умениями: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писать свое имя и фамилию, а также имена и фамилии своих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родственников и друзей на английском языке;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правильно оформлять адрес на английском языке;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описывать наиболее известные культурные достопримечательности Москвы и Санкт-Петербурга, городов/сел/ деревень, в которых живут обучающиеся.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Языковые знания и на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выки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Графика и орфография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Фонетическая сторона речи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Навыки адекватного произношения и различени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Дальнейшее совершенствование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слухо-произносительных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навыков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, в том числе применительно к новому языковому материалу.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Лексическая сторона речи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Развитие навыков их распознавания и уп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отребления в речи.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Знание основных способов словообразования: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а) аффиксации: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глаголы с префиксами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re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-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rewrite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031A58" w:rsidRPr="002D427B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  <w:lang w:val="en-US"/>
        </w:rPr>
      </w:pPr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•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Существительные</w:t>
      </w:r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суффиксами</w:t>
      </w:r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</w:t>
      </w:r>
      <w:proofErr w:type="spellStart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>ness</w:t>
      </w:r>
      <w:proofErr w:type="spellEnd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(kindness), -ship (friendship), -</w:t>
      </w:r>
      <w:proofErr w:type="spellStart"/>
      <w:proofErr w:type="gramStart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>ist</w:t>
      </w:r>
      <w:proofErr w:type="spellEnd"/>
      <w:proofErr w:type="gramEnd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(journalist), -</w:t>
      </w:r>
      <w:proofErr w:type="spellStart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>ing</w:t>
      </w:r>
      <w:proofErr w:type="spellEnd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(meeting);</w:t>
      </w:r>
    </w:p>
    <w:p w:rsidR="00031A58" w:rsidRPr="002D427B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  <w:lang w:val="en-US"/>
        </w:rPr>
      </w:pPr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•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прилагательные</w:t>
      </w:r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суффиксами</w:t>
      </w:r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–y </w:t>
      </w:r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>(lazy), -</w:t>
      </w:r>
      <w:proofErr w:type="spellStart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>ly</w:t>
      </w:r>
      <w:proofErr w:type="spellEnd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(lovely), - </w:t>
      </w:r>
      <w:proofErr w:type="spellStart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>ful</w:t>
      </w:r>
      <w:proofErr w:type="spellEnd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(helpful), -al (musical), -</w:t>
      </w:r>
      <w:proofErr w:type="spellStart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>ic</w:t>
      </w:r>
      <w:proofErr w:type="spellEnd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(fantastic), - </w:t>
      </w:r>
      <w:proofErr w:type="spellStart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>ian</w:t>
      </w:r>
      <w:proofErr w:type="spellEnd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>/an (Russian), -</w:t>
      </w:r>
      <w:proofErr w:type="spellStart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>ing</w:t>
      </w:r>
      <w:proofErr w:type="spellEnd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(boring); - </w:t>
      </w:r>
      <w:proofErr w:type="spellStart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>ous</w:t>
      </w:r>
      <w:proofErr w:type="spellEnd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(famous),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префиксом</w:t>
      </w:r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un- (unusual);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наречия с суффиксом -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ly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quickly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031A58" w:rsidRPr="002D427B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  <w:lang w:val="en-US"/>
        </w:rPr>
      </w:pPr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•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Числительные</w:t>
      </w:r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суффиксами</w:t>
      </w:r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–teen (nineteen), -</w:t>
      </w:r>
      <w:proofErr w:type="spellStart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>ty</w:t>
      </w:r>
      <w:proofErr w:type="spellEnd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(sixty), -</w:t>
      </w:r>
      <w:proofErr w:type="spellStart"/>
      <w:proofErr w:type="gramStart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>th</w:t>
      </w:r>
      <w:proofErr w:type="spellEnd"/>
      <w:proofErr w:type="gramEnd"/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(fifth)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б) словосложения: существительное +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существительное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football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в) конверсии (образование существительных от неопределенной формы глагола –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change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change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г) распознавание и использование интернациональных слов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doctor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Грамматическая сторона речи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Расширение объема значений грамматических средств и овладение новыми грамматическими явлениями.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ами, следующими в определенном порядке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We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moved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house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last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year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); предложения с начальным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и с начальным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There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+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be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It’s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cold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It’s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five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o’clock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It’s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interesting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was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winter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There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lot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trees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park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); сложносочиненных предл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ожений с сочинительными союзами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but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or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; сложноподчиненных предложений с союзами и союзными словами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when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why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lastRenderedPageBreak/>
        <w:t>which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who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if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because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that’s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why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than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so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условных предложений реального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Conditional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I –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If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see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Jim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I’ll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invite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him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our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school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party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 и нереального характера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Conditional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II –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If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were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I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start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learning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French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); всех типов вопросительных предложений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общий, специальный, альтернативный, разделительный вопросы в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Future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Past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Simple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Perfect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resent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Continuous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); побудительных предложений в утвердительной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Be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careful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!) и отрицательной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Don’t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worry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.) форме</w:t>
      </w:r>
    </w:p>
    <w:p w:rsidR="00031A58" w:rsidRPr="002D427B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Знание признаков и навыки распознавания и употребления в речи конструкций с глаголами на –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ing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be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going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(для выражения будущего действия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);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love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hate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doing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something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Stop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talking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. Конструкций</w:t>
      </w:r>
      <w:r w:rsidRPr="002D427B"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It takes me … to do something; to look/ feel/ be happy.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Знание признаков и навыки распознавания и употребления в речи правильных и неправильных глаголов в наиболее употребительных формах действител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ьного залога в изъявительном наклонении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Past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Future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Simple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Perfect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Continuous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); и формах страдательного залога в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Past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Future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Simple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; модальных глаголов и их эквивалентов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may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can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be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able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must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have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should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); п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ричастий настоящего и прошедшего времени; фразовых глаголов, обслуживающих темы, отобранные для данного этапа обучения.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ых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flower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snow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 существительных с причастиями настоящего и прошедшего времени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writing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student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written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exercise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); существительных в функции прилагательного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art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gallery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), степеней сравнения прилагательных и наречий, в том числе, образованных не п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о правилу (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good-better-best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); личных местоимения в именительном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my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 и объектном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me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 падежах, а также в абсолютной форме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mine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); неопределенных местоимений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some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any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); наречий, оканчивающиеся на –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ly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early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), а также совпадающих по форме с прилагательным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и (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fast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high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); количественных числительных свыше 100; порядковых числительных свыше 20.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Требования к уровню подготовки учащихся 7 класса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В результате изучения английского языка ученик должен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знать/понимать: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основные значения изученных лексических единиц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(слов, словосочетаний); основные способы словообразования (аффиксация, словосложение, конверсия);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признаки изучен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ных грамматических явлений (</w:t>
      </w:r>
      <w:proofErr w:type="spellStart"/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видо-временных</w:t>
      </w:r>
      <w:proofErr w:type="spellEnd"/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основные нормы речевого этикета (реплики-клише,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наиболее распространенная оценочная лексика), принятые в стране изучаемого языка;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я люди и их вклад в мировую культуру), сходство и различия в традициях своей страны и стран изучаемого языка;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уметь: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говорение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начинать, вести/поддерживать и заканчивать беседу в стандартных ситуациях общения, соблюдая нормы речевого этикета, при необход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имости переспрашивая, уточняя;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• расс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делать краткие сообщения, описывать события/явления (в рамках пройденных тем), передавать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основное содержание, основную мысль прочитанного или услышанного, выражать свое отношение к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прочитанному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/услышанному, давать краткую характеристику персонажей;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использовать перифраз, синонимичные средства в процессе устного общения;</w:t>
      </w:r>
    </w:p>
    <w:p w:rsidR="00031A58" w:rsidRDefault="00031A58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аудирование</w:t>
      </w:r>
      <w:proofErr w:type="spellEnd"/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поним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ать основное содержание кратких, несложных аутентичных прагматических текстов (прогноз погоды, программы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теле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/радио передач, объявления на вокзале/в аэропорту) и выделять для себя значимую информацию;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понимать основное содержание несложных аутентичных те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использовать переспрос, просьбу повторить;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чтение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ориентироваться в иноязычном тексте: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прогнозировать его содержание по заголовку;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едовательность основных фактов текста);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ю, выражать свое мнение;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читать текст с выборочным пониманием нужной или интересующей информации;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письменная речь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заполнять анкеты и формуляры;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писать поздравления, личные письма с опорой на образец: расспрашивать адресата о его жизни и делах,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использовать приобретенные знания и умения в практической деятельности и повседневной жизни: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для социальной адаптации; дости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создания целостной картины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полиязычного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, поликультурного мира, осознания места и ро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ли родного и изучаемого иностранного языка в этом мире;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приобщения к ценностям мировой культуры как через иноязычные источники информации, в том числе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мультимедийные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, так и через участие в школьных обменах, туристических поездках, молодежных форумах;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о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знакомления представителей других стран с культурой своего народа; осознания себя гражданином своей страны и мира.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Результаты усвоения учебного предмета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Личностные результаты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общее представление о мире как о многоязычном и поликультурном сообществе;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ос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ознание языка, в том числе иностранного, как основного средства общения между людьми;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•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атуры, традиции).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результаты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развитие коммуникативных способностей школьника, умения выбирать адеква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тные языковые и речевые средства для успешного решения элементарной коммуникативной задачи;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расширение общего лингвистического кругозора младшего школьника;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развитие познавательной, эмоциональной и волевой сфер младшего школьника; формирование мотиваци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и к изучению иностранного языка;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Контроль и оценка деятельности учащихся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В УМК уче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бный материал структурирован и разбит на 10 разделов. В конце каждого раздела предусмотрено выполнение учащимися лексико-грамматических тестов, которые позволяют оценить знания учащихся в грамматике. </w:t>
      </w:r>
      <w:proofErr w:type="gram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Контроль</w:t>
      </w:r>
      <w:proofErr w:type="gram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прежде всего направлен на выявление достижений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школьников. Все задания построены на изученном материале, а предлагаемый формат проверочных заданий и процедура их выполнения знакомы и понятны учащимся.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Проверка коммуникативных умений в </w:t>
      </w:r>
      <w:proofErr w:type="spellStart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аудировании</w:t>
      </w:r>
      <w:proofErr w:type="spellEnd"/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 и чтении осуществляется с помощью заданий на выбор ответ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а, например: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Какое предложение соответствует каждому рисунку? Обведи соответствующую букву.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Прочитай текст. Закончи предложение, выбрав из предложенных вариантов тот, который соответствует содержанию текста. Обведи соответствующую букву.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• Прочитай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текст. Найди правильный ответ на вопрос. Обведи соответствующую букву.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Найди предложение, которое не соответствует тексту. Обведи соответствующую букву.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заданий, не требующих развернутого ответа, снимает дополнительные трудности, связанные 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с правильным лексико-грамматическим оформлением высказываний, экономит время выполнения работы.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• Для проверки лексических навыков используются лексические зачеты и диктанты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Для проверки умений в письменной речи учащимся предлагается писать письма-ответы д</w:t>
      </w: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ругу по переписке.</w:t>
      </w:r>
    </w:p>
    <w:p w:rsidR="00031A58" w:rsidRDefault="002D427B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Чтобы оценить умения учащихся в устной речи им предлагается высказаться в связи с заданной ситуацией общения.</w:t>
      </w:r>
    </w:p>
    <w:p w:rsidR="00031A58" w:rsidRDefault="00031A58">
      <w:pPr>
        <w:pStyle w:val="a3"/>
        <w:widowControl/>
        <w:shd w:val="clear" w:color="auto" w:fill="FFFFFF"/>
        <w:spacing w:after="120"/>
        <w:rPr>
          <w:rFonts w:ascii="Times New Roman" w:eastAsia="PT Sans" w:hAnsi="Times New Roman" w:cs="Times New Roman"/>
          <w:color w:val="000000"/>
          <w:sz w:val="24"/>
          <w:szCs w:val="24"/>
        </w:rPr>
      </w:pPr>
    </w:p>
    <w:p w:rsidR="00031A58" w:rsidRDefault="002D427B">
      <w:pPr>
        <w:pStyle w:val="a3"/>
        <w:widowControl/>
        <w:shd w:val="clear" w:color="auto" w:fill="FFFFFF"/>
        <w:spacing w:after="120"/>
        <w:jc w:val="center"/>
        <w:rPr>
          <w:rFonts w:ascii="Times New Roman" w:eastAsia="PT Sans" w:hAnsi="Times New Roman" w:cs="Times New Roman"/>
          <w:color w:val="000000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  <w:shd w:val="clear" w:color="auto" w:fill="FFFFFF"/>
        </w:rPr>
        <w:t>ТЕМАТИЧЕСКИЙ ПЛАН</w:t>
      </w:r>
    </w:p>
    <w:tbl>
      <w:tblPr>
        <w:tblW w:w="100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3"/>
        <w:gridCol w:w="1712"/>
        <w:gridCol w:w="1280"/>
        <w:gridCol w:w="1482"/>
        <w:gridCol w:w="4968"/>
      </w:tblGrid>
      <w:tr w:rsidR="00031A58">
        <w:trPr>
          <w:trHeight w:val="3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>
              <w:rPr>
                <w:rFonts w:ascii="Times New Roman" w:eastAsia="PT Sans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PT Sans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PT Sans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/>
                <w:bCs/>
                <w:color w:val="000000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предметные</w:t>
            </w:r>
            <w:r>
              <w:rPr>
                <w:rFonts w:ascii="Times New Roman" w:eastAsia="PT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результаты</w:t>
            </w:r>
          </w:p>
        </w:tc>
      </w:tr>
      <w:tr w:rsidR="00031A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Модуль 1 «Образ жизни»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10ч.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 xml:space="preserve">Освоить во всех видах речевой деятельности новые лексические единицы по теме «Образ жизни», научиться вести разговор о разном жизненном укладе в городе и селе, о правилах безопасности в большом городе, о </w:t>
            </w: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занятиях в свободное время.</w:t>
            </w:r>
          </w:p>
        </w:tc>
      </w:tr>
      <w:tr w:rsidR="00031A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Модуль 2 «Время рассказов»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10ч.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Освоить во всех видах речевой деятельности новые лексические единицы по теме «Литература», научиться вести разговор о писателях и литературных героях, составлять короткий рассказ.</w:t>
            </w:r>
          </w:p>
        </w:tc>
      </w:tr>
      <w:tr w:rsidR="00031A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Модуль</w:t>
            </w: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 xml:space="preserve"> 3 «Внешность и характер»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10ч.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Освоить во всех видах речевой деятельности новые лексические единицы по теме «Внешность и характер», научиться вести разговор об увлечениях и интересах, своих кумирах, разных профессиях.</w:t>
            </w:r>
          </w:p>
        </w:tc>
      </w:tr>
      <w:tr w:rsidR="00031A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 xml:space="preserve">Модуль 4 «Об этом говорят и </w:t>
            </w: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пишут»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10ч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Освоить во всех видах речевой деятельности новые лексические единицы по теме «Об этом говорят и пишут», научиться вести разговор о различных СМИ, ТВ программах, научиться писать короткую статью или новостную заметку в газету.</w:t>
            </w:r>
          </w:p>
        </w:tc>
      </w:tr>
      <w:tr w:rsidR="00031A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Модуль 5 «Что</w:t>
            </w: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 xml:space="preserve"> ждёт нас в будущем?»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10ч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Освоить во всех видах речевой деятельности новые лексические единицы по теме «Что ждёт нас в будущем?», научиться вести разговор о своих занятиях во время каникул.</w:t>
            </w:r>
          </w:p>
        </w:tc>
      </w:tr>
      <w:tr w:rsidR="00031A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Модуль 6 «Развлечения»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10ч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 xml:space="preserve">Освоить во всех видах речевой </w:t>
            </w: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деятельности новые лексические единицы по теме «Развлечения»,</w:t>
            </w:r>
          </w:p>
        </w:tc>
      </w:tr>
      <w:tr w:rsidR="00031A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Модуль 7 «В центре внимания»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10ч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 xml:space="preserve">Освоить во всех видах речевой деятельности новые лексические единицы по теме «Известные люди», научиться описывать людей, а также вести разговор о своих </w:t>
            </w: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предпочтениях при выборе фильма или книги.</w:t>
            </w:r>
          </w:p>
        </w:tc>
      </w:tr>
      <w:tr w:rsidR="00031A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Модуль 8 «Проблемы экологии»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10ч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Освоить во всех видах речевой деятельности новые лексические единицы по теме «Проблемы экологии», научиться вести разговор об экологических проблемах.</w:t>
            </w:r>
          </w:p>
        </w:tc>
      </w:tr>
      <w:tr w:rsidR="00031A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 xml:space="preserve">Модуль 9 «Время </w:t>
            </w: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покупок»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10ч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Освоить во всех видах речевой деятельности новые лексические единицы по теме «Время покупок», научиться вести разговор о здоровой пище, подарках, необходимых покупках.</w:t>
            </w:r>
          </w:p>
        </w:tc>
      </w:tr>
      <w:tr w:rsidR="00031A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Модуль 10 «В здоровом теле здоровый дух»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12ч.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 xml:space="preserve">Освоить во всех </w:t>
            </w: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видах речевой деятельности новые лексические единицы по теме «В здоровом теле здоровый дух», научиться вести разговор о лекарствах, проблемах здоровья, стрессах и способах борьбы с ними.</w:t>
            </w:r>
          </w:p>
        </w:tc>
      </w:tr>
      <w:tr w:rsidR="00031A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A58" w:rsidRDefault="00031A58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102ч.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2D427B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T Sans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A58" w:rsidRDefault="00031A58">
            <w:pPr>
              <w:pStyle w:val="a3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1A58" w:rsidRDefault="00031A58">
      <w:pPr>
        <w:pStyle w:val="Standard"/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14"/>
        </w:rPr>
      </w:pPr>
    </w:p>
    <w:p w:rsidR="00031A58" w:rsidRDefault="002D4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ПРОЦЕССА</w:t>
      </w:r>
    </w:p>
    <w:p w:rsidR="00031A58" w:rsidRDefault="00031A58">
      <w:pPr>
        <w:pStyle w:val="Standard"/>
        <w:spacing w:line="228" w:lineRule="auto"/>
        <w:ind w:left="284" w:firstLine="720"/>
        <w:rPr>
          <w:rFonts w:ascii="Times New Roman" w:eastAsia="Times New Roman" w:hAnsi="Times New Roman" w:cs="Times New Roman"/>
          <w:b/>
          <w:color w:val="000000"/>
        </w:rPr>
      </w:pPr>
    </w:p>
    <w:p w:rsidR="00031A58" w:rsidRDefault="002D427B">
      <w:pPr>
        <w:pStyle w:val="Standard"/>
        <w:spacing w:line="228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031A58" w:rsidRDefault="002D427B">
      <w:pPr>
        <w:pStyle w:val="a5"/>
        <w:numPr>
          <w:ilvl w:val="0"/>
          <w:numId w:val="1"/>
        </w:numPr>
        <w:spacing w:after="0" w:line="271" w:lineRule="auto"/>
        <w:ind w:left="0" w:right="-52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Ваулина Ю.Е., Дули Д., </w:t>
      </w:r>
      <w:proofErr w:type="spellStart"/>
      <w:r>
        <w:rPr>
          <w:rFonts w:ascii="Times New Roman" w:eastAsia="Times New Roman" w:hAnsi="Times New Roman"/>
          <w:color w:val="000000"/>
        </w:rPr>
        <w:t>Подоляко</w:t>
      </w:r>
      <w:proofErr w:type="spellEnd"/>
      <w:r>
        <w:rPr>
          <w:rFonts w:ascii="Times New Roman" w:eastAsia="Times New Roman" w:hAnsi="Times New Roman"/>
          <w:color w:val="000000"/>
        </w:rPr>
        <w:t xml:space="preserve"> О.Е. и другие. Английский язык. </w:t>
      </w:r>
      <w:r w:rsidRPr="002D427B">
        <w:rPr>
          <w:rFonts w:ascii="Times New Roman" w:eastAsia="Times New Roman" w:hAnsi="Times New Roman"/>
          <w:color w:val="000000"/>
        </w:rPr>
        <w:t>7</w:t>
      </w:r>
      <w:r>
        <w:rPr>
          <w:rFonts w:ascii="Times New Roman" w:eastAsia="Times New Roman" w:hAnsi="Times New Roman"/>
          <w:color w:val="000000"/>
        </w:rPr>
        <w:t xml:space="preserve"> класс. Учебник. М.: </w:t>
      </w:r>
      <w:proofErr w:type="spellStart"/>
      <w:r>
        <w:rPr>
          <w:rFonts w:ascii="Times New Roman" w:eastAsia="Times New Roman" w:hAnsi="Times New Roman"/>
          <w:color w:val="000000"/>
        </w:rPr>
        <w:t>ExpressPublishing</w:t>
      </w:r>
      <w:proofErr w:type="spellEnd"/>
      <w:r>
        <w:rPr>
          <w:rFonts w:ascii="Times New Roman" w:eastAsia="Times New Roman" w:hAnsi="Times New Roman"/>
          <w:color w:val="000000"/>
        </w:rPr>
        <w:t>: «Просвещение», 2019.</w:t>
      </w:r>
    </w:p>
    <w:p w:rsidR="00031A58" w:rsidRDefault="002D427B">
      <w:pPr>
        <w:pStyle w:val="a5"/>
        <w:numPr>
          <w:ilvl w:val="0"/>
          <w:numId w:val="2"/>
        </w:numPr>
        <w:spacing w:after="0" w:line="271" w:lineRule="auto"/>
        <w:ind w:left="0" w:right="-52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Ваулина Ю.Е., Дули Д., </w:t>
      </w:r>
      <w:proofErr w:type="spellStart"/>
      <w:r>
        <w:rPr>
          <w:rFonts w:ascii="Times New Roman" w:eastAsia="Times New Roman" w:hAnsi="Times New Roman"/>
          <w:color w:val="000000"/>
        </w:rPr>
        <w:t>Подоляко</w:t>
      </w:r>
      <w:proofErr w:type="spellEnd"/>
      <w:r>
        <w:rPr>
          <w:rFonts w:ascii="Times New Roman" w:eastAsia="Times New Roman" w:hAnsi="Times New Roman"/>
          <w:color w:val="000000"/>
        </w:rPr>
        <w:t xml:space="preserve"> О.Е. и другие. Английский язык. </w:t>
      </w:r>
      <w:r w:rsidRPr="002D427B">
        <w:rPr>
          <w:rFonts w:ascii="Times New Roman" w:eastAsia="Times New Roman" w:hAnsi="Times New Roman"/>
          <w:color w:val="000000"/>
        </w:rPr>
        <w:t>7</w:t>
      </w:r>
      <w:r>
        <w:rPr>
          <w:rFonts w:ascii="Times New Roman" w:eastAsia="Times New Roman" w:hAnsi="Times New Roman"/>
          <w:color w:val="000000"/>
        </w:rPr>
        <w:t xml:space="preserve"> класс. Рабочая тетрадь. М.: </w:t>
      </w:r>
      <w:proofErr w:type="spellStart"/>
      <w:r>
        <w:rPr>
          <w:rFonts w:ascii="Times New Roman" w:eastAsia="Times New Roman" w:hAnsi="Times New Roman"/>
          <w:color w:val="000000"/>
        </w:rPr>
        <w:t>ExpressPublishing</w:t>
      </w:r>
      <w:proofErr w:type="spellEnd"/>
      <w:r>
        <w:rPr>
          <w:rFonts w:ascii="Times New Roman" w:eastAsia="Times New Roman" w:hAnsi="Times New Roman"/>
          <w:color w:val="000000"/>
        </w:rPr>
        <w:t>: «Просвещение», 20</w:t>
      </w:r>
      <w:r>
        <w:rPr>
          <w:rFonts w:ascii="Times New Roman" w:eastAsia="Times New Roman" w:hAnsi="Times New Roman"/>
          <w:color w:val="000000"/>
          <w:lang w:val="en-US"/>
        </w:rPr>
        <w:t>19</w:t>
      </w:r>
      <w:r>
        <w:rPr>
          <w:rFonts w:ascii="Times New Roman" w:eastAsia="Times New Roman" w:hAnsi="Times New Roman"/>
          <w:color w:val="000000"/>
        </w:rPr>
        <w:t>.</w:t>
      </w:r>
    </w:p>
    <w:p w:rsidR="00031A58" w:rsidRDefault="00031A58">
      <w:pPr>
        <w:pStyle w:val="Standard"/>
        <w:spacing w:line="271" w:lineRule="auto"/>
        <w:ind w:right="-52"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031A58" w:rsidRDefault="002D427B">
      <w:pPr>
        <w:pStyle w:val="Standard"/>
        <w:spacing w:line="271" w:lineRule="auto"/>
        <w:ind w:right="89"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МЕТОДИЧЕСКИЕ МАТЕРИАЛЫ ДЛЯУЧИТЕЛЯ</w:t>
      </w:r>
    </w:p>
    <w:p w:rsidR="00031A58" w:rsidRDefault="002D427B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УМК «Английский в фокусе»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Spotlight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). – М.: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ExpressPublishing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«Просвещение», 2019 (</w:t>
      </w:r>
      <w:r w:rsidRPr="002D427B"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color w:val="000000"/>
        </w:rPr>
        <w:t>класс)</w:t>
      </w:r>
    </w:p>
    <w:p w:rsidR="00031A58" w:rsidRDefault="00031A58">
      <w:pPr>
        <w:pStyle w:val="Standard"/>
        <w:spacing w:line="228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031A58" w:rsidRDefault="002D427B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МАТЕРИАЛЬНО-ТЕХНИЧЕСКОЕ ОБЕСПЕЧЕНИЕ ОБРАЗОВАТЕЛЬНОГО П</w:t>
      </w:r>
      <w:r>
        <w:rPr>
          <w:rFonts w:ascii="Times New Roman" w:eastAsia="Times New Roman" w:hAnsi="Times New Roman" w:cs="Times New Roman"/>
          <w:b/>
          <w:color w:val="000000"/>
        </w:rPr>
        <w:t>РОЦЕССА УЧЕБНОЕ ОБОРУДОВАНИЕ</w:t>
      </w:r>
    </w:p>
    <w:p w:rsidR="00031A58" w:rsidRDefault="002D427B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Методические и учебные пособия</w:t>
      </w:r>
    </w:p>
    <w:p w:rsidR="00031A58" w:rsidRDefault="002D427B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>Рабочие тетради</w:t>
      </w:r>
    </w:p>
    <w:p w:rsidR="00031A58" w:rsidRDefault="002D427B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>Дидактический и раздаточный материал</w:t>
      </w:r>
    </w:p>
    <w:p w:rsidR="00031A58" w:rsidRDefault="002D427B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>Таблицы</w:t>
      </w:r>
      <w:bookmarkStart w:id="0" w:name="_GoBack"/>
      <w:bookmarkEnd w:id="0"/>
    </w:p>
    <w:p w:rsidR="00031A58" w:rsidRDefault="002D427B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  <w:t>Учебники</w:t>
      </w:r>
    </w:p>
    <w:p w:rsidR="00031A58" w:rsidRDefault="002D427B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  <w:t>Карточки</w:t>
      </w:r>
    </w:p>
    <w:p w:rsidR="00031A58" w:rsidRDefault="002D427B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</w:rPr>
        <w:tab/>
        <w:t>Литература</w:t>
      </w:r>
    </w:p>
    <w:p w:rsidR="00031A58" w:rsidRDefault="00031A58">
      <w:pPr>
        <w:pStyle w:val="Standard"/>
        <w:spacing w:line="228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031A58" w:rsidRDefault="002D427B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Цифровые и электронные образовательные ресурсы</w:t>
      </w:r>
    </w:p>
    <w:p w:rsidR="00031A58" w:rsidRDefault="002D427B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CD диски</w:t>
      </w:r>
    </w:p>
    <w:p w:rsidR="00031A58" w:rsidRDefault="002D427B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>Компьютер</w:t>
      </w:r>
    </w:p>
    <w:p w:rsidR="00031A58" w:rsidRDefault="002D427B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Электронная доска/магнитная доска</w:t>
      </w:r>
    </w:p>
    <w:p w:rsidR="00031A58" w:rsidRDefault="002D427B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>Фонотека</w:t>
      </w:r>
    </w:p>
    <w:p w:rsidR="00031A58" w:rsidRDefault="00031A58">
      <w:pPr>
        <w:pStyle w:val="Standard"/>
        <w:spacing w:line="228" w:lineRule="auto"/>
        <w:ind w:firstLine="284"/>
        <w:jc w:val="both"/>
        <w:rPr>
          <w:rFonts w:ascii="Times New Roman" w:hAnsi="Times New Roman" w:cs="Times New Roman"/>
        </w:rPr>
      </w:pPr>
    </w:p>
    <w:p w:rsidR="00031A58" w:rsidRDefault="002D427B">
      <w:pPr>
        <w:pStyle w:val="Standard"/>
        <w:spacing w:line="228" w:lineRule="auto"/>
        <w:ind w:firstLine="28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ЦИФРОВЫЕ ОБРАЗОВАТЕЛЬНЫЕ РЕСУРСЫ И РЕСУРСЫ СЕТИ ИНТЕРНЕТ</w:t>
      </w:r>
    </w:p>
    <w:p w:rsidR="00031A58" w:rsidRDefault="00031A58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7" w:history="1">
        <w:r w:rsidR="002D427B">
          <w:rPr>
            <w:rFonts w:ascii="Times New Roman" w:hAnsi="Times New Roman" w:cs="Times New Roman"/>
          </w:rPr>
          <w:t>https://resh.edu.ru/</w:t>
        </w:r>
      </w:hyperlink>
    </w:p>
    <w:p w:rsidR="00031A58" w:rsidRDefault="00031A58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8" w:history="1">
        <w:r w:rsidR="002D427B">
          <w:rPr>
            <w:rFonts w:ascii="Times New Roman" w:hAnsi="Times New Roman" w:cs="Times New Roman"/>
          </w:rPr>
          <w:t>https://test-english.com/</w:t>
        </w:r>
      </w:hyperlink>
    </w:p>
    <w:p w:rsidR="00031A58" w:rsidRDefault="00031A58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9" w:history="1">
        <w:r w:rsidR="002D427B">
          <w:rPr>
            <w:rFonts w:ascii="Times New Roman" w:hAnsi="Times New Roman" w:cs="Times New Roman"/>
          </w:rPr>
          <w:t>https://www.englisch-hilfen.de/en/</w:t>
        </w:r>
      </w:hyperlink>
    </w:p>
    <w:p w:rsidR="00031A58" w:rsidRDefault="00031A58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10" w:history="1">
        <w:r w:rsidR="002D427B">
          <w:rPr>
            <w:rFonts w:ascii="Times New Roman" w:hAnsi="Times New Roman" w:cs="Times New Roman"/>
          </w:rPr>
          <w:t>https://wordwall.net/</w:t>
        </w:r>
      </w:hyperlink>
    </w:p>
    <w:p w:rsidR="00031A58" w:rsidRDefault="002D427B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FF"/>
          <w:u w:val="single"/>
        </w:rPr>
        <w:t>Skysmart</w:t>
      </w:r>
      <w:proofErr w:type="spellEnd"/>
      <w:r>
        <w:rPr>
          <w:rFonts w:ascii="Times New Roman" w:hAnsi="Times New Roman" w:cs="Times New Roman"/>
          <w:color w:val="0000FF"/>
          <w:u w:val="single"/>
        </w:rPr>
        <w:t xml:space="preserve"> Класс</w:t>
      </w:r>
    </w:p>
    <w:p w:rsidR="00031A58" w:rsidRDefault="00031A58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11" w:history="1">
        <w:r w:rsidR="002D427B">
          <w:rPr>
            <w:rFonts w:ascii="Times New Roman" w:hAnsi="Times New Roman" w:cs="Times New Roman"/>
          </w:rPr>
          <w:t>https://learnenglishkids.britishcouncil.org/</w:t>
        </w:r>
      </w:hyperlink>
    </w:p>
    <w:p w:rsidR="00031A58" w:rsidRDefault="00031A58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12" w:history="1">
        <w:r w:rsidR="002D427B">
          <w:rPr>
            <w:rFonts w:ascii="Times New Roman" w:hAnsi="Times New Roman" w:cs="Times New Roman"/>
          </w:rPr>
          <w:t>https://english-grammar.at</w:t>
        </w:r>
      </w:hyperlink>
    </w:p>
    <w:p w:rsidR="00031A58" w:rsidRDefault="00031A58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13" w:history="1">
        <w:r w:rsidR="002D427B">
          <w:rPr>
            <w:rFonts w:ascii="Times New Roman" w:hAnsi="Times New Roman" w:cs="Times New Roman"/>
          </w:rPr>
          <w:t>https://perfect-english-grammar.com</w:t>
        </w:r>
      </w:hyperlink>
    </w:p>
    <w:p w:rsidR="00031A58" w:rsidRDefault="00031A58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14" w:history="1">
        <w:r w:rsidR="002D427B">
          <w:rPr>
            <w:rFonts w:ascii="Times New Roman" w:hAnsi="Times New Roman" w:cs="Times New Roman"/>
          </w:rPr>
          <w:t>https://edu.skysmart.ru</w:t>
        </w:r>
      </w:hyperlink>
    </w:p>
    <w:p w:rsidR="00031A58" w:rsidRDefault="00031A58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15" w:history="1">
        <w:r w:rsidR="002D427B">
          <w:rPr>
            <w:rFonts w:ascii="Times New Roman" w:hAnsi="Times New Roman" w:cs="Times New Roman"/>
          </w:rPr>
          <w:t>https://wooordhunt.ru</w:t>
        </w:r>
      </w:hyperlink>
    </w:p>
    <w:p w:rsidR="00031A58" w:rsidRDefault="00031A58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  <w:hyperlink r:id="rId16" w:history="1">
        <w:r w:rsidR="002D427B">
          <w:rPr>
            <w:rFonts w:ascii="Times New Roman" w:hAnsi="Times New Roman" w:cs="Times New Roman"/>
          </w:rPr>
          <w:t>https://quizlet.com</w:t>
        </w:r>
      </w:hyperlink>
    </w:p>
    <w:p w:rsidR="00031A58" w:rsidRDefault="00031A58">
      <w:pPr>
        <w:pStyle w:val="Standard"/>
        <w:spacing w:line="228" w:lineRule="auto"/>
        <w:ind w:left="284" w:firstLine="720"/>
        <w:rPr>
          <w:rFonts w:ascii="Times New Roman" w:hAnsi="Times New Roman" w:cs="Times New Roman"/>
        </w:rPr>
      </w:pPr>
      <w:hyperlink r:id="rId17" w:history="1">
        <w:r w:rsidR="002D427B">
          <w:rPr>
            <w:rFonts w:ascii="Times New Roman" w:hAnsi="Times New Roman" w:cs="Times New Roman"/>
          </w:rPr>
          <w:t>https://prosv.ru/assistance/umk/english-spotlight.html</w:t>
        </w:r>
      </w:hyperlink>
    </w:p>
    <w:p w:rsidR="00031A58" w:rsidRDefault="00031A58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</w:p>
    <w:p w:rsidR="00031A58" w:rsidRDefault="00031A58">
      <w:pPr>
        <w:pStyle w:val="Standard"/>
        <w:spacing w:line="261" w:lineRule="auto"/>
        <w:ind w:left="284" w:right="6336" w:firstLine="720"/>
        <w:rPr>
          <w:rFonts w:ascii="Times New Roman" w:hAnsi="Times New Roman" w:cs="Times New Roman"/>
        </w:rPr>
      </w:pPr>
    </w:p>
    <w:p w:rsidR="00031A58" w:rsidRDefault="00031A58">
      <w:pPr>
        <w:pStyle w:val="Standard"/>
        <w:spacing w:line="408" w:lineRule="auto"/>
        <w:ind w:left="284" w:right="432" w:firstLine="720"/>
        <w:rPr>
          <w:rFonts w:ascii="Times New Roman" w:hAnsi="Times New Roman" w:cs="Times New Roman"/>
          <w:bCs/>
        </w:rPr>
      </w:pPr>
    </w:p>
    <w:p w:rsidR="00031A58" w:rsidRDefault="00031A58">
      <w:pPr>
        <w:pStyle w:val="Standard"/>
        <w:rPr>
          <w:rFonts w:ascii="Times New Roman" w:hAnsi="Times New Roman" w:cs="Times New Roman"/>
        </w:rPr>
      </w:pPr>
    </w:p>
    <w:p w:rsidR="00031A58" w:rsidRDefault="00031A58">
      <w:pPr>
        <w:rPr>
          <w:rFonts w:ascii="Times New Roman" w:hAnsi="Times New Roman" w:cs="Times New Roman"/>
          <w:sz w:val="24"/>
          <w:szCs w:val="24"/>
        </w:rPr>
      </w:pPr>
    </w:p>
    <w:sectPr w:rsidR="00031A58" w:rsidSect="00031A58">
      <w:pgSz w:w="11906" w:h="16838"/>
      <w:pgMar w:top="720" w:right="720" w:bottom="720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58" w:rsidRDefault="002D427B">
      <w:pPr>
        <w:spacing w:line="240" w:lineRule="auto"/>
      </w:pPr>
      <w:r>
        <w:separator/>
      </w:r>
    </w:p>
  </w:endnote>
  <w:endnote w:type="continuationSeparator" w:id="0">
    <w:p w:rsidR="00031A58" w:rsidRDefault="002D4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Helvetica, Verdana, 'B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charset w:val="00"/>
    <w:family w:val="auto"/>
    <w:pitch w:val="default"/>
    <w:sig w:usb0="A00002EF" w:usb1="5000204B" w:usb2="00000020" w:usb3="00000000" w:csb0="2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58" w:rsidRDefault="002D427B">
      <w:pPr>
        <w:spacing w:after="0"/>
      </w:pPr>
      <w:r>
        <w:separator/>
      </w:r>
    </w:p>
  </w:footnote>
  <w:footnote w:type="continuationSeparator" w:id="0">
    <w:p w:rsidR="00031A58" w:rsidRDefault="002D42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1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415DD"/>
    <w:multiLevelType w:val="multilevel"/>
    <w:tmpl w:val="45D415DD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31A58"/>
    <w:rsid w:val="00031A58"/>
    <w:rsid w:val="002D427B"/>
    <w:rsid w:val="235857B1"/>
    <w:rsid w:val="41916CE6"/>
    <w:rsid w:val="49C2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A58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Standard"/>
    <w:uiPriority w:val="99"/>
    <w:qFormat/>
    <w:rsid w:val="00031A58"/>
    <w:pPr>
      <w:spacing w:after="75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Standard">
    <w:name w:val="Standard"/>
    <w:qFormat/>
    <w:rsid w:val="00031A58"/>
    <w:pPr>
      <w:widowControl w:val="0"/>
      <w:suppressAutoHyphens/>
      <w:autoSpaceDN w:val="0"/>
      <w:textAlignment w:val="baseline"/>
    </w:pPr>
    <w:rPr>
      <w:rFonts w:ascii="Arial, Helvetica, Verdana, 'Bit" w:hAnsi="Arial, Helvetica, Verdana, 'Bit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qFormat/>
    <w:rsid w:val="00031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qFormat/>
    <w:rsid w:val="00031A5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extbody">
    <w:name w:val="Text body"/>
    <w:basedOn w:val="Standard"/>
    <w:qFormat/>
    <w:rsid w:val="00031A58"/>
    <w:pPr>
      <w:spacing w:after="120"/>
    </w:pPr>
  </w:style>
  <w:style w:type="paragraph" w:customStyle="1" w:styleId="c54">
    <w:name w:val="c54"/>
    <w:basedOn w:val="a"/>
    <w:qFormat/>
    <w:rsid w:val="00031A5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7">
    <w:name w:val="c27"/>
    <w:basedOn w:val="a0"/>
    <w:qFormat/>
    <w:rsid w:val="00031A58"/>
  </w:style>
  <w:style w:type="paragraph" w:styleId="a5">
    <w:name w:val="List Paragraph"/>
    <w:basedOn w:val="Standard"/>
    <w:qFormat/>
    <w:rsid w:val="00031A58"/>
    <w:pPr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-english.com/" TargetMode="External"/><Relationship Id="rId13" Type="http://schemas.openxmlformats.org/officeDocument/2006/relationships/hyperlink" Target="https://perfect-english-grammar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english-grammar.at" TargetMode="External"/><Relationship Id="rId17" Type="http://schemas.openxmlformats.org/officeDocument/2006/relationships/hyperlink" Target="https://prosv.ru/assistance/umk/english-spotligh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quizle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englishkids.britishcouncil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oordhunt.ru" TargetMode="External"/><Relationship Id="rId10" Type="http://schemas.openxmlformats.org/officeDocument/2006/relationships/hyperlink" Target="https://wordwall.n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nglisch-hilfen.de/en/" TargetMode="External"/><Relationship Id="rId14" Type="http://schemas.openxmlformats.org/officeDocument/2006/relationships/hyperlink" Target="https://edu.skysmart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4882</Words>
  <Characters>36574</Characters>
  <Application>Microsoft Office Word</Application>
  <DocSecurity>0</DocSecurity>
  <Lines>304</Lines>
  <Paragraphs>82</Paragraphs>
  <ScaleCrop>false</ScaleCrop>
  <Company>Reanimator Extreme Edition</Company>
  <LinksUpToDate>false</LinksUpToDate>
  <CharactersWithSpaces>41374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Инна Бабухина</cp:lastModifiedBy>
  <cp:revision>2</cp:revision>
  <dcterms:created xsi:type="dcterms:W3CDTF">2024-07-01T06:27:00Z</dcterms:created>
  <dcterms:modified xsi:type="dcterms:W3CDTF">2024-08-18T10:07:00Z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5CF23EB122A64B0DA6FA9D7CA8B6745D_12</vt:lpwstr>
  </property>
</Properties>
</file>