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11" w:rsidRDefault="006B5411">
      <w:pPr>
        <w:pStyle w:val="Standard"/>
        <w:rPr>
          <w:rFonts w:ascii="Times New Roman" w:eastAsia="Times New Roman" w:hAnsi="Times New Roman" w:cs="Times New Roman"/>
          <w:i/>
          <w:lang w:eastAsia="ru-RU"/>
        </w:rPr>
      </w:pPr>
    </w:p>
    <w:p w:rsidR="00385427" w:rsidRDefault="00385427" w:rsidP="003854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 «Иностранный язык (английский)»</w:t>
      </w:r>
    </w:p>
    <w:tbl>
      <w:tblPr>
        <w:tblW w:w="10173" w:type="dxa"/>
        <w:tblLook w:val="04A0"/>
      </w:tblPr>
      <w:tblGrid>
        <w:gridCol w:w="1580"/>
        <w:gridCol w:w="8593"/>
      </w:tblGrid>
      <w:tr w:rsidR="00385427" w:rsidTr="007B4845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Название учебного предмета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3854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(английский), 6 класс</w:t>
            </w:r>
          </w:p>
        </w:tc>
      </w:tr>
      <w:tr w:rsidR="00385427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 закона от 29.12.2012 № 273-ФЗ «Об образовании в Российской Федерации»;</w:t>
            </w:r>
          </w:p>
          <w:p w:rsidR="00385427" w:rsidRDefault="00385427" w:rsidP="007B4845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22.03.2021 № 115 «Об утверждении Поря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 организации и осуществления образовательной деятельности по основным общео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разовательным программам – образовательным программам начального общего, осно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общего и среднего общего образования»;</w:t>
            </w:r>
          </w:p>
          <w:p w:rsidR="00385427" w:rsidRDefault="00385427" w:rsidP="007B4845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18.05.2023 № 370 «Об утверждении фед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ральной образовательной программы основного общего образования» (далее – ФОП ООО);</w:t>
            </w:r>
          </w:p>
          <w:p w:rsidR="00385427" w:rsidRDefault="00385427" w:rsidP="007B4845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31.05.2021 № 287 «Об утверждении фед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385427" w:rsidRDefault="00385427" w:rsidP="007B4845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устава МБОУ «СОШ № 59 им. Г.М. Мыльникова»;</w:t>
            </w:r>
          </w:p>
          <w:p w:rsidR="00385427" w:rsidRDefault="00385427" w:rsidP="007B4845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воспитания МБОУ «Средняя общеобразовательная школа №59 им. Г.М. Мыльникова» положения 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385427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формирование коммуникативной компетенции обучающихся в единстве таких её составляющих, как речевая, языковая,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социокультурная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компенсаторная компетенции </w:t>
            </w:r>
          </w:p>
        </w:tc>
      </w:tr>
      <w:tr w:rsidR="00385427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развитие иноязычной коммуникативной компетенции в совокупности ее составляющих</w:t>
            </w:r>
          </w:p>
          <w:p w:rsidR="00385427" w:rsidRDefault="00385427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 –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речевой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языковой,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 компенсаторной, учебно-познавательной: речевая компетенция</w:t>
            </w:r>
          </w:p>
          <w:p w:rsidR="00385427" w:rsidRDefault="00385427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 чтении, письме);</w:t>
            </w:r>
          </w:p>
          <w:p w:rsidR="00385427" w:rsidRDefault="00385427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385427" w:rsidRDefault="00385427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- развитие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</w:t>
            </w:r>
          </w:p>
          <w:p w:rsidR="00385427" w:rsidRDefault="00385427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развитие компенсаторной компетенции – развитие умений выходить из положения в условиях дефицита языковых сре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 получении и передаче информации;</w:t>
            </w:r>
          </w:p>
          <w:p w:rsidR="00385427" w:rsidRDefault="00385427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385427" w:rsidRDefault="00385427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   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385427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102  часа: 3 часа в неделю</w:t>
            </w:r>
          </w:p>
        </w:tc>
      </w:tr>
      <w:tr w:rsidR="00385427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контроля освоения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27" w:rsidRDefault="00385427" w:rsidP="007B48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385427" w:rsidRDefault="00385427" w:rsidP="00385427">
      <w:pPr>
        <w:autoSpaceDE w:val="0"/>
        <w:spacing w:after="0" w:line="220" w:lineRule="exact"/>
        <w:ind w:firstLine="720"/>
      </w:pPr>
    </w:p>
    <w:p w:rsidR="00385427" w:rsidRDefault="00385427" w:rsidP="0038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5427" w:rsidRDefault="00385427" w:rsidP="0038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5427" w:rsidRDefault="00385427" w:rsidP="0038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385427" w:rsidRDefault="00385427" w:rsidP="0038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«СРЕДНЯЯ ОБЩЕОБРАЗОВАТЕЛЬНАЯ ШКОЛА №59 ИМЕНИ ВЕТЕРАНА </w:t>
      </w:r>
    </w:p>
    <w:p w:rsidR="00385427" w:rsidRDefault="00385427" w:rsidP="0038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ВЕЛИКОЙ ОТЕЧЕСТВЕННОЙ ВОЙНЫ ДВАЖДЫ ГЕРОЯ СОВЕТСКОГО СОЮЗА </w:t>
      </w:r>
    </w:p>
    <w:p w:rsidR="00385427" w:rsidRDefault="00385427" w:rsidP="0038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ПОДПОЛКОВНИКА ГРИГОРИЯ МИХАЙЛОВИЧА МЫЛЬНИКОВА»</w:t>
      </w:r>
    </w:p>
    <w:p w:rsidR="00385427" w:rsidRDefault="00385427" w:rsidP="0038542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385427" w:rsidRDefault="00385427" w:rsidP="0038542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                                                                      УТВЕРЖДЕНА</w:t>
      </w:r>
    </w:p>
    <w:p w:rsidR="00385427" w:rsidRDefault="00385427" w:rsidP="0038542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№ 69</w:t>
      </w:r>
    </w:p>
    <w:p w:rsidR="00385427" w:rsidRDefault="00385427" w:rsidP="00385427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школы_______Н.Н.Белова</w:t>
      </w:r>
      <w:proofErr w:type="spellEnd"/>
    </w:p>
    <w:p w:rsidR="00385427" w:rsidRDefault="00385427" w:rsidP="00385427">
      <w:pPr>
        <w:pStyle w:val="Standard"/>
        <w:tabs>
          <w:tab w:val="left" w:pos="589"/>
          <w:tab w:val="left" w:pos="507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-2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</w:rPr>
        <w:t>Семерова</w:t>
      </w:r>
      <w:proofErr w:type="spellEnd"/>
    </w:p>
    <w:p w:rsidR="006B5411" w:rsidRDefault="006B5411">
      <w:pPr>
        <w:pStyle w:val="Standard"/>
        <w:tabs>
          <w:tab w:val="left" w:pos="589"/>
          <w:tab w:val="left" w:pos="5074"/>
        </w:tabs>
        <w:ind w:left="709"/>
        <w:rPr>
          <w:rFonts w:ascii="Times New Roman" w:hAnsi="Times New Roman" w:cs="Times New Roman"/>
        </w:rPr>
      </w:pPr>
    </w:p>
    <w:p w:rsidR="006B5411" w:rsidRDefault="006B5411">
      <w:pPr>
        <w:pStyle w:val="Standard"/>
        <w:tabs>
          <w:tab w:val="left" w:pos="4365"/>
        </w:tabs>
        <w:jc w:val="center"/>
        <w:rPr>
          <w:rFonts w:ascii="Times New Roman" w:hAnsi="Times New Roman" w:cs="Times New Roman"/>
          <w:b/>
          <w:bCs/>
          <w:spacing w:val="-2"/>
        </w:rPr>
      </w:pPr>
    </w:p>
    <w:p w:rsidR="006B5411" w:rsidRDefault="006B5411">
      <w:pPr>
        <w:pStyle w:val="a6"/>
        <w:spacing w:after="0" w:line="22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B5411" w:rsidRDefault="006B5411">
      <w:pPr>
        <w:pStyle w:val="a6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6B5411" w:rsidRDefault="006B5411">
      <w:pPr>
        <w:pStyle w:val="a6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6B5411" w:rsidRDefault="006B5411">
      <w:pPr>
        <w:pStyle w:val="a6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6B5411" w:rsidRDefault="00385427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Рабочая программа</w:t>
      </w:r>
    </w:p>
    <w:p w:rsidR="006B5411" w:rsidRDefault="00385427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учебного предмета «Иностранный язык (английский)»</w:t>
      </w:r>
    </w:p>
    <w:p w:rsidR="006B5411" w:rsidRDefault="00385427">
      <w:pPr>
        <w:pStyle w:val="a6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6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классах</w:t>
      </w:r>
    </w:p>
    <w:p w:rsidR="006B5411" w:rsidRDefault="00385427">
      <w:pPr>
        <w:pStyle w:val="a6"/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2024 – 2025 учебный год</w:t>
      </w:r>
    </w:p>
    <w:p w:rsidR="006B5411" w:rsidRDefault="00385427">
      <w:pPr>
        <w:pStyle w:val="a6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УМК «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iCs/>
          <w:sz w:val="24"/>
          <w:szCs w:val="24"/>
        </w:rPr>
        <w:t xml:space="preserve"> 6»</w:t>
      </w:r>
    </w:p>
    <w:p w:rsidR="006B5411" w:rsidRDefault="006B5411">
      <w:pPr>
        <w:pStyle w:val="Standard"/>
        <w:jc w:val="center"/>
        <w:rPr>
          <w:rFonts w:ascii="Times New Roman" w:hAnsi="Times New Roman" w:cs="Times New Roman"/>
        </w:rPr>
      </w:pPr>
    </w:p>
    <w:p w:rsidR="006B5411" w:rsidRDefault="006B5411">
      <w:pPr>
        <w:pStyle w:val="Standard"/>
        <w:jc w:val="right"/>
        <w:rPr>
          <w:rFonts w:ascii="Times New Roman" w:hAnsi="Times New Roman" w:cs="Times New Roman"/>
        </w:rPr>
      </w:pPr>
    </w:p>
    <w:p w:rsidR="006B5411" w:rsidRDefault="006B5411">
      <w:pPr>
        <w:pStyle w:val="Standard"/>
        <w:jc w:val="right"/>
        <w:rPr>
          <w:rFonts w:ascii="Times New Roman" w:hAnsi="Times New Roman" w:cs="Times New Roman"/>
        </w:rPr>
      </w:pPr>
    </w:p>
    <w:p w:rsidR="006B5411" w:rsidRDefault="006B5411">
      <w:pPr>
        <w:pStyle w:val="Standard"/>
        <w:jc w:val="right"/>
        <w:rPr>
          <w:rFonts w:ascii="Times New Roman" w:hAnsi="Times New Roman" w:cs="Times New Roman"/>
        </w:rPr>
      </w:pPr>
    </w:p>
    <w:p w:rsidR="006B5411" w:rsidRDefault="006B5411">
      <w:pPr>
        <w:pStyle w:val="Standard"/>
        <w:jc w:val="right"/>
        <w:rPr>
          <w:rFonts w:ascii="Times New Roman" w:hAnsi="Times New Roman" w:cs="Times New Roman"/>
        </w:rPr>
      </w:pPr>
    </w:p>
    <w:p w:rsidR="006B5411" w:rsidRDefault="00385427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</w:t>
      </w:r>
    </w:p>
    <w:p w:rsidR="006B5411" w:rsidRDefault="006B5411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411" w:rsidRDefault="006B5411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411" w:rsidRDefault="006B5411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411" w:rsidRDefault="006B5411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411" w:rsidRDefault="00385427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</w:t>
      </w:r>
    </w:p>
    <w:p w:rsidR="006B5411" w:rsidRDefault="00385427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</w:p>
    <w:p w:rsidR="006B5411" w:rsidRDefault="00385427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Разработчик:                      </w:t>
      </w:r>
    </w:p>
    <w:p w:rsidR="006B5411" w:rsidRDefault="00385427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Косян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О.Л.,</w:t>
      </w:r>
    </w:p>
    <w:p w:rsidR="006B5411" w:rsidRDefault="00385427">
      <w:pPr>
        <w:pStyle w:val="Standard"/>
        <w:shd w:val="clear" w:color="auto" w:fill="FFFFFF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учитель английского языка</w:t>
      </w:r>
    </w:p>
    <w:p w:rsidR="006B5411" w:rsidRDefault="006B5411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411" w:rsidRDefault="006B5411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411" w:rsidRDefault="006B5411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411" w:rsidRDefault="006B5411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411" w:rsidRDefault="006B5411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411" w:rsidRDefault="006B5411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6B5411" w:rsidRDefault="006B5411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6B5411" w:rsidRDefault="006B5411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6B5411" w:rsidRDefault="006B5411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385427" w:rsidRDefault="00385427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385427" w:rsidRDefault="00385427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385427" w:rsidRDefault="00385427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385427" w:rsidRDefault="00385427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6B5411" w:rsidRDefault="00385427">
      <w:pPr>
        <w:pStyle w:val="Standard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-14"/>
        </w:rPr>
        <w:t xml:space="preserve">                                                                                   Курск – 2024 год</w:t>
      </w:r>
    </w:p>
    <w:p w:rsidR="006B5411" w:rsidRDefault="006B5411">
      <w:pPr>
        <w:pStyle w:val="Standard"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4"/>
        </w:rPr>
      </w:pPr>
    </w:p>
    <w:p w:rsidR="006B5411" w:rsidRDefault="006B5411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B5411" w:rsidRDefault="006B5411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B5411" w:rsidRDefault="006B5411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B5411" w:rsidRDefault="006B5411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B5411" w:rsidRDefault="00385427">
      <w:pPr>
        <w:pStyle w:val="c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>
        <w:rPr>
          <w:bCs/>
          <w:color w:val="000000"/>
          <w:spacing w:val="-14"/>
        </w:rPr>
        <w:tab/>
      </w:r>
      <w:r>
        <w:rPr>
          <w:b/>
          <w:bCs/>
          <w:color w:val="000000"/>
        </w:rPr>
        <w:br/>
        <w:t>ПОЯСНИТЕЛЬНАЯ ЗАПИСКА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ПОЯСНИТЕЛЬНАЯ ЗАПИСКА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b/>
          <w:bCs/>
          <w:color w:val="000000"/>
          <w:shd w:val="clear" w:color="auto" w:fill="FFFFFF"/>
        </w:rPr>
        <w:lastRenderedPageBreak/>
        <w:t>ПОЯСНИТЕЛЬНАЯ ЗАПИСКА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Рабочая программа по английскому языку для обучающихся 6 классов составлена на осн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«Требований к результатам освоения основной образовательной программы», представленных 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образовательной программы основного общего образования и элементов содержания,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дставленных в Универсальном кодификаторе по иностранному (английскому) языку, а также на основе характеристики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планируемых результатов духовно-нравственного развития, воспит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ния и социализации обучающихся, представленной в Примерной программе воспитания (о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рено решением ФУМО от 02.06.2020 г.).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ОБЩАЯ ХАРАКТЕРИСТИКА УЧЕБНОГО ПРЕДМЕТА «ИНОСТРАННЫЙ (АНГЛИ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СКИЙ) ЯЗЫК »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288"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оликультурного и многоязы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ного мира. Изучение иностранного языка направлено на формирование коммуникативной кул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туры обучающихся, осознание роли языков как инструмента межличностного и межкультурн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 взаимодействия, способствует их общему речевому развитию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воспитанию гражданской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идентичности, расширению кругозора, воспитанию чувств и эмоций. Наряду с этим иностра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ный язык выступает инструментом овладения другими предметными областями в сфере гум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нитарных, математических,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других наук 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становится важной соста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ляющей базы для общего и специального образования.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ком, усиление общественных запросов на квалифицированных и мобильных людей, способных быстро 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даптироваться к изменяющимся потребностям общества, овладевать новыми компете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циями. Владение иностранным языком обеспечивает быстрый доступ к передовым междунаро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ным научным и технологическим достижениям и расширяет возможности образования и самоо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разован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ия.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44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Владение иностранным языком сейчас рассматривается как часть профессии, поэтому он являе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288"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Возрастает значимость владения разными иностранными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языками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как в качестве первого, так и в каче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ство второго. Расширение номенклатуры изучаемых языков соответствует стратегич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ским интересам России в эпоху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постглобализации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ывающее особенности культуры партнёра, что позволяет успешнее решать возникающие проблемы и избегать конфликтов.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728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Естественно, возрастание значимости владения иностранными языками пр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водит к переосмыслению целей и содержания обучения предмету.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ИЗУЧЕНИЯ УЧЕБНОГО ПРЕДМЕТА «ИНОСТРАННЫЙ (АНГЛИЙСКИЙ) ЯЗЫК»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44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ценностном, когнитивном и прагматическом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уровнях и, соотве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ственно,</w:t>
      </w:r>
      <w:proofErr w:type="gramEnd"/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432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воплощаются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/универсальных и предметных 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зультатах обучения. А иностранные языки признаются средством общения и ценным ресу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сом личности для самореализации и социальной адаптации; инструментом развития умений поиска, обработки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использования информации в познавательных целях, одним из средств воспитания каче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ств гр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ажданина, патриота; развития национального самосознания, стремления к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взаимопониманию между людьми разных стран.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прагматическом уровне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целью иноязычного 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разования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компенсаторная компетенции: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речевая компетенция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— развитие коммуникативных умений в четырёх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чтении, письме);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lastRenderedPageBreak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языковая компетенция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овладение новыми языковыми средствами (фонетическими,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орфографическими, лексическими, грамматическими) в соответствии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отобранными темами 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ще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ния;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 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/межкультурная компетенция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приобщение к культуре, традициям реалиям стран/страны изучаемого языка в рамка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 тем и ситуаций общения, отвечающих опыту, интересам, психологическим особенностям учащихся основной школы на разных её этапах; фо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мирование умения представлять свою страну, её культуру в условиях межкультурного общения;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компенсаторная компете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нция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развитие умений выходить из положения в условиях 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фицита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получении и передаче информации.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720"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Наряду с иноязычной коммуникативной компетенцией средствами иностранного языка формируются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ключевые универсальные учебные компетенции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лючающие образовател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ную, ценностно-ориентационную, общекультурную, учебно-познавательную, информац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онную, социально-трудовую и компетенцию личностного самосовершенствования.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 к обучению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иностранным языкам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признаются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межкультурный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коммуникативно-когнитивный. Совокупность перечисле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ных подходов предполагает возможность реализовать поставленные цели, добиться достиж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ния планируемых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результатов в рамках содержания, отобранного для основной школы, испол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4176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МЕСТО УЧЕБНОГО ПРЕДМЕТА В УЧЕБНОМ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ПЛАНЕ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«И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НОСТРАННЫЙ (АНГЛИЙСКИЙ) ЯЗЫК»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Обязательный учебный предмет «Иностранный язык» входит в предметную область «Ин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странные языки» и изучается обязательно со 2-го по 11-ый класс. На изучение иностранного языка в 6 классе отведено 102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часа, по 3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часа в неделю.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СОДЕРЖАНИЕ УЧЕБНОГО ПРЕДМЕТА</w:t>
      </w:r>
    </w:p>
    <w:p w:rsidR="00385427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152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КОММУНИКАТИВНЫЕ УМЕНИЯ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152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умения общаться в устной и письменной форме, используя реце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тивные и продуктивные виды речевой деятельности в рамках тематического содерж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ния речи.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Взаимоотноше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ния в семье и с друзьями. Семейные праздники. Внешность и характер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человека/литературного персонажа. Досуг и увлечения/хобби современного подростка (чтение, кино, театр, спорт).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Здоровый образ жизни: режим труда и отдыха, фитнес, сбалансированное питание.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Покупки: одежда, обувь и продукты питания.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72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Переписка с зарубежными сверстниками. Каникулы в различное время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года. Виды отдыха.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Путешествия по России и зарубежным странам.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576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Природа: дикие и домашние животные. Климат, погода. Жизнь в городе и сельской 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стности. Описание родного города/села. Транспорт.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Родная страна и страна/страны изучаемого языка.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географическое положение, столицы, население; официальные  языки, достопримечательности, культурные особенности (национал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ные праздники, традиции, обычаи).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Выдающиеся люди родной страны и страны/стран изучаемого языка: писатели, поэты, учёные.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Гово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рение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коммуникативных умений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диалогической речи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а именно умений вести: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диалог этикетного характера: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начинать, поддерживать и заканчивать разговор, вежливо переспрашивать; поздравлять с праздником, выражать пожелания и вежливо реаг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ировать на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здравление; выражать благодарность; вежливо соглашаться на предложение/отказываться от предложения собеседника;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диалог — побуждение к действию: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обращаться с просьбой, вежливо соглашаться/не согл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шаться выполнить просьбу;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приглашать соб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еседника к совместной деятельности, вежливо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глашаться/не соглашаться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 предложение собеседника, объясняя причину своего решения;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диалог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—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расспрос: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сообщать фактическую информацию, отвечая на вопросы разных 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дов; выражать своё отношение к обсуж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даемым фактам и событиям; запрашивать интересу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щую информацию; переходить с позиции спрашивающего на позицию отвечающего и наоб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рот.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Вышеперечисленные умения диалогической речи развиваются в стандартных ситуациях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неофициального общения в рамках тематическо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 содержания речи с опорой на речевые ситу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864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комм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уникативных умений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монологической речи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1) создание устных  связных  монологических  высказываний с использованием 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новных коммуникативных типов речи: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—   описание (предмета, внешности и одежды человека), в том числе характеристика (черты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характера реального человека или литературного персонажа);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  повествование/сообщение;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2) изложение (пересказ) основного содержания прочитанного текста;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Данные умения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монологической речи развиваются в стандартных ситуациях неофициального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576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общения в рамках тематического содержания речи с опорой на ключевые слова, план, 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просы, таблицы и/или иллюстрации, фотографии.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Объём монологического высказывания — 7-8 фраз.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44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Аудирование</w:t>
      </w:r>
      <w:proofErr w:type="spellEnd"/>
      <w:proofErr w:type="gramStart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ри непосредственном общении: понимание на слух речи учителя и одноклас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ников и вербальная/невербальная реакция на услышанное.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 опосредованном общении: дальнейшее развитие восприятия и понимания на слух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несло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адаптированных аутен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тичных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содержащих отдельные незнакомые слова, с 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864"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 понима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нием основного содержания текста предполагает умение опред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лять основную тему и главные факты/события в воспринимаемом на слух тексте; игнор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ровать незнакомые слова, несущественные для понимания основного содержания.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 пониманием запрашиваемой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информации, предполагает умение выделять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ind w:right="144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 высказывания собеседников в ситуациях повседневного общения, диалог (беседа), 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ассказ, сообщение информационного характера.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jc w:val="both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— до 1,5 минуты.</w:t>
      </w:r>
    </w:p>
    <w:p w:rsidR="006B5411" w:rsidRDefault="00385427" w:rsidP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Смысловое чтение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умения читать про себя и понимать адаптированные аутентичные тексты разных жанров и стилей, содержащие отд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ельные незнакомые слова, с различной глубиной проникновения в их содержание в зависимости от поставленной коммуникативной задачи: с пониманием осно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ного содержания, с пониманием запрашиваемой информации.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432"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Чтение с пониманием основного содержания текста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предполагает умение определять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тему/основную мысль, главные факты/события; прогнозировать содержание текста по заг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ловку/ началу текста; игнорировать незнакомые слова, несущественные для понимания 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новного содержания; понимать интернациональные слова в 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нтексте.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Чтение с пониманием запрашиваемой информации предполагает умения находить в проч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танном тексте и понимать запрашиваемую информацию.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текстов (таблиц) и понимание представленной в них информации.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Тексты для чтения: беседа;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отрывок из художественного произведения, в том числе рассказ, сказка; отрывок из статьи научно-популярного характера; сообщение информационного характ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ра; сообщение личного характера; объявление; кулинарный рецепт; стихотворение;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текст (таблица)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Объём текста/текстов для чтения — 250-300 слов.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Письменная речь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умений письменной речи: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мами, принятыми в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англоговорящих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странах;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себе; расспрашивать друга/подругу по пер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еписке о его/её увлечениях;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выражать благодарность, извин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ние; оформлять обращение, завершающую фразу и подпись в соответствии с нормами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неофиц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ального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44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общения, принятыми в стране/странах изучаемого языка.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Объём письма — до 70 слов;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создание неболь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шого письменного высказывания с опорой на образец, план, иллюстрацию. Объём письменного высказывания — до 70 слов.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ЯЗЫКОВЫЕ ЗНАНИЯ И УМЕНИЯ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Фонетическая сторона речи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Различение на слух и адекватное, без фонематических ошибок,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ведущих к сбою в коммун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кации, произнесение слов с соблюдением правильного ударения и фраз с соблюдением их ри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мико-интонационных особенностей, в том числе отсутствия фразового ударения на служебных словах; чтение новых слов согласно основным правилам чтен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ия.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864"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Чтение вслух небольших адаптированных аутентичных текстов, построенных на из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ченном языковом материале, с соблюдением правил чтения и соответствующей интон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ции,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демонстрирующее понимание текста.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576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Тексты для чтения вслух: сообщение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информационного характера, отрывок из статьи 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учно-популярного характера, рассказ, диалог (беседа).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Объём текста для чтения вслух — до 95 слов.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left="180" w:right="6192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Графика, орфография и пункту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ция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Правильное написание изученных слов.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Правильное использование знаков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00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мление электронного сообщения личного 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рактера.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Лексическая сторона речи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чи лексических единиц (слов, словосочетаний, речевых клише), обслуживающих ситуаци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72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язи для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обеспечения логичности и целостности высказывания.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Объём: около 750 лексических единиц для продуктивного использования (включая 650 лексич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ских единиц, изученных ранее) и около 800 лексических единиц для рецептивного усвоения (включая 750 лексических едини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 продуктивного минимума).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864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Основные способы словообразования: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аффиксация: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образование имён существительных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образование имён  прилагательных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typical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amazin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less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useless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impressive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Синонимы. Антонимы. Интернациональные слова.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72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Грамматическая сторона речи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ических конструкций английского языка.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44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Сложноподчинённые предложения с придаточными определительными с союзными словами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Сложноподчинённые предложения с придаточными времени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since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Предложения с конструкциями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типы вопросительных предложений (общий, специальный, альтернативный, разделительный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textAlignment w:val="auto"/>
        <w:rPr>
          <w:rFonts w:ascii="Cambria" w:eastAsia="Times New Roman" w:hAnsi="Cambria" w:cs="Times New Roman"/>
          <w:color w:val="000000"/>
          <w:kern w:val="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Present/Past Continuous Tense.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00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val="en-US"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Глаголы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видо-временных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формах действительного залога в изъявительном накл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нении в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left="180" w:right="1440"/>
        <w:textAlignment w:val="auto"/>
        <w:rPr>
          <w:rFonts w:ascii="Cambria" w:eastAsia="Times New Roman" w:hAnsi="Cambria" w:cs="Times New Roman"/>
          <w:color w:val="000000"/>
          <w:kern w:val="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Модальные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глаголы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эквиваленты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(can/be able to, must/ have to, may, should, need).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выражающие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(little/a little, few/a few).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576" w:firstLine="180"/>
        <w:textAlignment w:val="auto"/>
        <w:rPr>
          <w:rFonts w:ascii="Cambria" w:eastAsia="Times New Roman" w:hAnsi="Cambria" w:cs="Times New Roman"/>
          <w:color w:val="000000"/>
          <w:kern w:val="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Возвратные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неопределённые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местоимения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(some, any)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производные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(somebody, 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body; some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thing, anything, etc.) every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производные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(everybody, everything, etc.)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повествов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тельных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утвердительных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отрицательных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вопросительных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предложениях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Числительные для обозначения дат и больших чисел (100-1000).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СОЦИОКУЛЬТУРНЫЕ ЗНАНИЯ И УМЕНИЯ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использование отдельных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элементов речевого поведенческого этик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 в стране/странах изучаемого языка в рамках тематического содержания речи (в ситуациях 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щения, в том числе «Дома», «В магазине»).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Знание и использование в устной и письмен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ной речи наиболее употребительной тематической фоновой лексики и реалий в рамках тематического содержания (некоторые национальные праз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ники, традиции в питании и проведении досуга, этикетные особенности посещения гостей).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Знание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портрета 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одной страны и страны/стран изучаемого языка: знако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ство с государственной символикой (флагом), некоторыми национальными символами; трад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циями проведения основных национальных праздников (Рождества, Нового года, Дня матери и т. д.); с особенностями образа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жизни и культуры страны/стран изучаемого языка (известными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достопримечательностями, некоторыми выдающимися людьми); с доступными в языковом 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ношении образцами детской поэзии и прозы на английском языке.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умений: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писать свои имя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фамилию, а также имена и фамилии своих родственников и друзей на 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лийском языке;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кратко представлять Россию и страну/страны изучаемого языка;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кратко предста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влять некоторые культурные явления родной страны и страны/стран изучаем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 языка (основные национальные праздники, традиции в проведении досуга и питании);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наиболее известные достопримечательности;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кратко рассказывать о выдающихся людях родной стра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 и страны/стран изучаемого языка (учёных, писателях, поэтах).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КОМПЕНСАТОРНЫЕ УМЕНИЯ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языковой догадки, в том числе контекстуальной.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576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Использование в качестве опоры при порождении собственных высказываний ключе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вых слов, плана.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Игнорирование информации, не являющейся необходимой для понимания основного 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держания прочитанного/прослушанного текста или для нахождения в тексте запрашиваемой информации.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Сравнение (в том числе установление основания дл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сравнения) объектов, 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лений, процессов, их элементов и основных функций в рамках изученной тематики.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ПЛАНИРУЕМЫЕ ОБРАЗОВАТЕЛЬНЫЕ РЕЗУЛЬТАТЫ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432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Изучение английского языка в 6 классе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стных,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предметных результатов освоения учебного предмета.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576"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онными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российскими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мовоспитания и саморазвития, формирования внутренней позиции личности.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ты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освоения программы основного общего образования должны отр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еятельности, в том числе в части: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Гражданского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активное участие в жизни семьи, Организации,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местного сообщества, родного края, стр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неприятие любых форм экстремизма, дискриминации; понимание роли различных соц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альных институтов в жизни человека;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рмах и правилах межличностных отношений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общес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стной деятельности, стремление к взаимопониманию и взаимопомощи, активное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участие в школ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ном самоуправлении;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помощь людям, нужда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щимся в ней).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432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Патриотического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конфесси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нальном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сийской Федерации, своего края, народов России;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ценностное отношение к достижениям своей Родины – России, к науке, искусству, спорту, технологиям, боевым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подвигам и трудовым достижениям народа;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lastRenderedPageBreak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зиции нравственных и правовых норм с учётом осознания последствий поступков;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ях индивидуального и общественного пространства.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Эстетического  воспитания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восприимчивость к разным видам искусства, традициям и творчеству своего и друг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их нар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44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творчества;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чия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осознание ценности жизни;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ответственное отношение к своему здоровью и 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становка на здоровый образ жизни (здоровое питание, соблюдение гигиенических правил, сбалансированный режим занятий и отдыха, рег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лярная физическая активность);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осознание последствий и неприятие вредных привычек (употребление алкоголя, наркотиков,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курение) и иных форм вреда для физического и психического здоровья;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интернет-среде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адаптироваться к стрессовым ситуациям и меняющимся социальным,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информационным и природным условиям, в том числе осмысляя собственный опыт и выстраивая дальнейшие цели;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принимать себя и других, не осуждая;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ональным состоянием;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Трудового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ии, города, края) технологической и социальной направленности, способность инициировать, план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ровать и самостоятельно выполнять такого рода деятельность;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енения изучаемого предметного знания;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адаптироваться в профессиональной среде;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ние к труду и результатам трудовой деятельности;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нов с учётом личных и общественных интересов и потребностей.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Экологического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повышение уровня экологической культуры, осознание глобального характ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ера экологических проблем и путей их решения; активное неприятие действий, приносящих вред окружающей ср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технологической и социальной сред;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участию в практической деятельности экологической направленности.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44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Ценности научного познания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вязях человека с природной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социальной средой;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864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наблюдений, поступков и стр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емление совершенствовать пути достижения индивидуал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ного и коллективного благополучия.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обучающегосяк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изменяющимся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ловиям социальной и природной среды, включают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освоение обучающимися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 в группах и сообществах, включая семью, группы, сформированные по профессиональной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деятельности, а так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же в рамках социального взаимодействия с людьми из другой культурной ср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ды;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действовать в условиях неопределённости, повыш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ать уровень своей компетен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навык выявления и связывания образов, способность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тие;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распознавать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конкретные примеры понятия по характерным признакам, выпо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нять операции в соответствии с определением и простейшими свойствами понятия, конкретизир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вать понятие примерами, использовать понятие и его свойства при решении задач (далее — оп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рировать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понятиям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и), а также оперировать терминами и представлениями в области концепции устойчивого развития;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оценивать свои действия с учётом влияния на окружающую среду, до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стижений целей и преодоления вызовов, возможных глобальных последствий;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нения и их последствия;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воспринимать стрессовую ситуацию как вызов, требующий контрме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тивное в произошедшей ситуации;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быть готовым действовать в отсутствие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гарантий успеха.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МЕТАПРЕДМЕТНЫЕ РЕЗУЛЬТАТЫ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576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Овладение универсальными учебными познавательными действиями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576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1)     базовые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логические действия: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нения, критерии проводимого анализа;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учётом предложенной зад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ачи выявлять закономерности и противоречия в рассматр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ваемых фактах, данных и наблюдениях;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выявлять дефицит информации, данных, необходимых для решения поставленной зад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чи;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ний по аналогии, формулировать гипотезы о взаимосвязях;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выбирать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способ решения учебной задачи (сравнивать несколько вариантов решения,  выбирать  наиболее подходящий с учётом самостоятельно выделенных критериев);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2)     базовые исследовательские действия: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вопросы как исследовательский инст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румент познания;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lastRenderedPageBreak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формулировать гипотезу об истинности собственных суждений и суждений других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аргументировать свою позицию, мнение;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ния, опыта, исследования, владеть инструментами оцен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ки достоверности полученных выводов и обобщений;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логичных или сходных ситуациях, выдвигать предположения об их развитии в новых условиях и контекстах;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   работа с информацией: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выбирать, анализировать, систематизировать и инте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рпретировать информацию различных 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дов и форм представления;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сию) в различных информационных источниках;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выбирать оптимальную форму представл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ения информации и иллюстрировать решаемые задачи несложными схемами, диаграммами, иной графикой и их комбинаци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ником или сформулированным самостоятельно;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эфф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ективно запоминать и систематизировать информацию.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296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Овладение системой универсальных учебных познавательных действий обеспеч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вает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когнитивных навыков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обучающихся.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1)     общение: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виями общения;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выражать себя (свою точку зрения) в устных и письменных текстах;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распознавать невербальные средства общения,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понимать значение социальных знаков, знать и распознавать предпосылки конфликтных ситуаций и смягчать конфликты, вести перегов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ры;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ректной форме формулировать свои во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зражения;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ходе диалога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или) дискуссии задавать вопросы по существу обсуждаемой темы и высказ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вать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идеи, нацеленные на решение задачи и поддержание благожелательности общения;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сопоставлять свои суждения с суждениями других участников диа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лога, обнаруживать 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личие и сходство позиций;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екта);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выбирать формат выступления с учётом задач презентации и особе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ностей аудитории и в со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ответствии с ним составлять устные и письменные тексты с использ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ванием иллюстративных материалов;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2)     совместная деятельность: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обосновывать необходимость применения групповых форм взаимодейс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вия при решении поставленной задачи;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ьтат совместной работы;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поручения, подчиняться;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иные);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лению 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координировать свои действия с другими членами команды;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качество своего вклада в общий продукт по критериям, самостоятельно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сформулированным участниками взаимодействия;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сравнивать результаты с исходной задачей и вклад каждого чле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команды в достижение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152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Овладение системой универсальных учебных коммуникативных действий обесп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чивает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социальных навыков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эмоционального интеллекта обуча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щихся.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ind w:left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Овладение универсальными учебными регулятивными действиями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1)     самоорганизация: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выявлять проблемы для решения в жизненных и учебных ситуациях;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ориентироваться в различных подходах принятия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решений (индивидуальное, принятие 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шения в группе, принятие решений группой);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составлять алгоритм решения  задачи  (или его часть), выбирать способ 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шения учебной задачи с учётом имеющихся ресурсов и собственных возможностей, аргум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ент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ровать предлагаемые варианты решений;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вать предложенный алгоритм с учётом получения новых знаний об изучаемом объекте;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делать выбор и брать ответственно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сть за решение;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576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2)     самоконтроль: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рефлексии;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давать адекватную оценку ситуации и предлагать план её изменения;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учитывать контекст и предвидеть трудности, которые могут возни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кнуть при решении учебной задачи, адаптировать решение к меняющимся обстоятельствам;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результатов деятельности, давать оце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 приобретённому опыту, уметь находить позитивное в произошедшей ситуации;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72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туаций, установленных ошибок, возникших трудностей;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соответствие результата цели и условиям;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left="180" w:right="2016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3)     эмоциональный интеллект: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различать, называть и управлять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собственными эмоциями и эмоциями др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гих; выявлять и анализировать причины эмоций;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ставить себя на место другого человека, понимать мотивы и намерения др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гого; регулировать способ выражения эмоций;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4)     принятие себя и других: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осознанно 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тноситься к другому человеку, его мнению; признавать своё право на ошибку и такое же право другого; принимать себя и других, не осуждая;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открытость себе и другим;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Овладение системой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универсальных учебных регулятивных действий обеспечивает формир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ПРЕДМЕТНЫЕ РЕЗУЛЬТАТЫ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Предметные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ных ситуациях и реальных жизненных условиях,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иноязы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ной комму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никативной компетенции на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уровне в совокупности её составляющих — речевой, языковой,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компенсаторной,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(учебно-познавательной).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1) Владеть основными видами речевой деятельности: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говорение: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вести раз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ные виды диалогов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ных ситуациях неофициального общения с вербальными и/или со зрительными опорами, с собл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дением нор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 речевого этикета, принятого в стране/странах изучаемого языка (до 5 реплик со ст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роны каждого собеседника);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создавать разные виды монологических высказываний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(описание, в том числе характеристика;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повествование/сообщение) с вербальными и/или зрит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ельными опорами в рамках тематического содержания речи (объём монологического высказывания — 7-8 фраз);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излагать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основное соде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жание прочитанного текста с вербальными и/или зрительными опорами (объём — 7-8 фраз); кра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излагать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результаты  выполненной про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ектной работы (объём — 7-8 фраз);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воспринимать на слух и понимать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несложные адаптированные аутентичные тексты, содержащие отдельные незнакомые слова, со зрительными опорами или без опоры в зав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симости от поставленной коммуникативной за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дачи: с пониманием основного содержания, с пон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манием запрашиваемой информации (время звучания текста/текстов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— до 1,5 минут);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смысловоечтение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читать про себя и понимать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несложные адаптированные ауте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тичные тексты, содержащие отдел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ь про себя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тексты (таблицы) и понимать представленную в них 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формацию;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определять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тему текста по заголовку;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письменная речь: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заполнять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анкеты и формуляры в соответствии с нормами речевого этик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та,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принятыми в стране/странах изучаемого 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зыка, с указанием личной информ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ции;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писать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создавать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небольшое пис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менное высказывание с опорой на образец, план,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ключевые слова, картинку (объём высказывания — до 70 слов);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фонетическими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навыками: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различать на слух и адекватно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без ошибок, ведущих к сбою коммуникации,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произносить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слова с правильным ударением и фразы с соблюдением их ритмико-интонац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ионных особенностей, в том числе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применятьправила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отсутствия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фразового уд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рения на служебных словах;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выразительно читать вслух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небольшие адаптированные аутентичные тексты объёмом до 95 слов, построенные на изученном языковом материале, с соблюдением пр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вил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чтения и соответствующей интонацией, демонстрируя понимание содержания текста; читать новые слова согласно основным правилам чтения;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орфографическими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навыками: правильно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писать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изученные слова;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пунктуационными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навыками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спользовать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точку, вопросительный и восклицател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ный знаки в конце предложения, запятую при перечислении и обращении, апостроф; пунктуац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онно правильно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оформлять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электронное сообщение личного характера;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288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распознавать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звучащем и письменном текст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 800 лексических единиц (слов, словос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четаний, речевых клише) и правильно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устной и письменной речи 750 лексич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ских единиц (включая 650 лексических единиц, освоенных ранее), обслуживающих ситуации общения в рамках тематического содержания, с 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облюдением существующей нормы лексич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ской сочетаемости; 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распознавать и употреблять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фикса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 имена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прилагательные с помощью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less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ive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распознавать и употреблять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устной и письменной речи изученные синонимы, антонимы и интернациональные слова;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распознавать и употреблять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устной и письменной речи различные средства связи для обеспечения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целостности высказывания;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44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4)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знать и понимать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распознавать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письменном и звучащем тексте и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употреблять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устной и письменной 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чи: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сложноподчинённые предложения с придаточными определительными с союзными сл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вами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сложноподчинённые предложения с придаточными времени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since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предложения с конструкциями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глаголы в 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видо-временных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 формах  действительного  залога в изъявительном  наклон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нии  в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все типы вопросительных предложений (общий, специальный, альтернативный, раздел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тельный воп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росы) в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lastRenderedPageBreak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модальные глаголы и их эквиваленты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need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);</w:t>
      </w:r>
      <w:proofErr w:type="gramEnd"/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выражающие количество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возвратные, неопределённые местоимения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som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их производные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somebody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anybody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anything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производные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everybody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everything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.) в повествовательных (утвердительных и отрицательных) и вопросительных предложениях;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числительные для обозначения дат и больши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 чисел (100-1000);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left="180" w:right="1152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5)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владеть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знаниями и умениями: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- использовать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отдельные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элементы речевого поведенческого эт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кета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стране/странах изучаемого языка в рамках тематического содержания речи;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- знать/понимать и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использовать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ния речи;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- обладать базовыми знаниями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социокультурном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портрете родной страны и стр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ны/стран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изучаемого языка;</w:t>
      </w:r>
      <w:r>
        <w:rPr>
          <w:rFonts w:ascii="Cambria" w:eastAsia="Times New Roman" w:hAnsi="Cambria" w:cs="Times New Roman"/>
          <w:color w:val="000000"/>
          <w:kern w:val="0"/>
          <w:lang w:eastAsia="ru-RU"/>
        </w:rPr>
        <w:br/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- кратко представлять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Россию и страну/страны изучаемого языка;</w:t>
      </w:r>
      <w:proofErr w:type="gramEnd"/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6)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владеть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компенсаторными умениями: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использовать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языковую 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гадку, в том числе контекстуальную; игнорировать информацию, не являющуюся необхо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7)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участвовать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несложных учебных проектах с использованием материалов на английском яз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ке с применением ИКТ, соблюдая правила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 информационной  безопасности  при  работе в сети Интернет;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576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8)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использовать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152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9)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достигать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взаимопонимания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процессе устного и письменного об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щения с нос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телями иностранного языка, с людьми другой культуры;</w:t>
      </w:r>
    </w:p>
    <w:p w:rsidR="006B5411" w:rsidRDefault="00385427">
      <w:pPr>
        <w:widowControl/>
        <w:shd w:val="clear" w:color="auto" w:fill="FFFFFF"/>
        <w:suppressAutoHyphens w:val="0"/>
        <w:autoSpaceDN/>
        <w:spacing w:after="0" w:line="240" w:lineRule="auto"/>
        <w:ind w:right="144"/>
        <w:textAlignment w:val="auto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eastAsia="Times New Roman" w:hAnsi="Cambria" w:cs="Times New Roman"/>
          <w:color w:val="000000"/>
          <w:kern w:val="0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10)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сравнивать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(в том числе устанавливать основания для сравнения) объекты, явления, пр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цессы, их элементы и основные функции в рамках изученной тематики.</w:t>
      </w:r>
    </w:p>
    <w:p w:rsidR="006B5411" w:rsidRDefault="006B5411">
      <w:pPr>
        <w:pStyle w:val="Standard"/>
        <w:shd w:val="clear" w:color="auto" w:fill="FFFFFF"/>
        <w:tabs>
          <w:tab w:val="left" w:pos="270"/>
        </w:tabs>
        <w:rPr>
          <w:rFonts w:ascii="Times New Roman" w:hAnsi="Times New Roman" w:cs="Times New Roman"/>
          <w:bCs/>
          <w:color w:val="000000"/>
          <w:spacing w:val="-14"/>
        </w:rPr>
      </w:pPr>
    </w:p>
    <w:p w:rsidR="006B5411" w:rsidRDefault="006B5411">
      <w:pPr>
        <w:pStyle w:val="Standard"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4"/>
        </w:rPr>
      </w:pPr>
    </w:p>
    <w:p w:rsidR="006B5411" w:rsidRDefault="006B5411">
      <w:pPr>
        <w:pStyle w:val="Standard"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4"/>
        </w:rPr>
      </w:pPr>
    </w:p>
    <w:p w:rsidR="006B5411" w:rsidRDefault="00385427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4"/>
        </w:rPr>
        <w:t>ТЕМАТИЧЕСКОЕ</w:t>
      </w:r>
      <w:r>
        <w:rPr>
          <w:rFonts w:ascii="Times New Roman" w:hAnsi="Times New Roman" w:cs="Times New Roman"/>
          <w:b/>
          <w:bCs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4"/>
        </w:rPr>
        <w:t xml:space="preserve"> ПЛАНИРОВАНИЕ</w:t>
      </w:r>
    </w:p>
    <w:p w:rsidR="006B5411" w:rsidRDefault="006B5411">
      <w:pPr>
        <w:pStyle w:val="Textbody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4"/>
        </w:rPr>
      </w:pPr>
    </w:p>
    <w:p w:rsidR="006B5411" w:rsidRDefault="006B5411">
      <w:pPr>
        <w:pStyle w:val="Standard"/>
        <w:rPr>
          <w:rFonts w:ascii="Times New Roman" w:hAnsi="Times New Roman" w:cs="Times New Roman"/>
        </w:rPr>
      </w:pPr>
      <w:bookmarkStart w:id="0" w:name="t.1"/>
      <w:bookmarkStart w:id="1" w:name="t.108fd99f792fcbb368cc6c01ae8d6031e4403f"/>
      <w:bookmarkEnd w:id="0"/>
      <w:bookmarkEnd w:id="1"/>
    </w:p>
    <w:p w:rsidR="006B5411" w:rsidRDefault="00385427">
      <w:pPr>
        <w:widowControl/>
        <w:suppressAutoHyphens w:val="0"/>
        <w:autoSpaceDN/>
        <w:spacing w:after="0" w:line="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ТЕМАТИЧЕСКОЕ ПЛАНИРОВАНИЕ</w:t>
      </w:r>
    </w:p>
    <w:tbl>
      <w:tblPr>
        <w:tblStyle w:val="a7"/>
        <w:tblW w:w="10446" w:type="dxa"/>
        <w:tblLayout w:type="fixed"/>
        <w:tblLook w:val="04A0"/>
      </w:tblPr>
      <w:tblGrid>
        <w:gridCol w:w="583"/>
        <w:gridCol w:w="4487"/>
        <w:gridCol w:w="2693"/>
        <w:gridCol w:w="2683"/>
      </w:tblGrid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п</w:t>
            </w:r>
            <w:proofErr w:type="spellEnd"/>
          </w:p>
        </w:tc>
        <w:tc>
          <w:tcPr>
            <w:tcW w:w="4487" w:type="dxa"/>
          </w:tcPr>
          <w:p w:rsidR="006B5411" w:rsidRDefault="00385427">
            <w:pPr>
              <w:pStyle w:val="c54"/>
              <w:ind w:left="7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Наименование разделов и тем пр</w:t>
            </w:r>
            <w:r>
              <w:rPr>
                <w:b/>
                <w:bCs/>
                <w:color w:val="000000"/>
                <w:shd w:val="clear" w:color="auto" w:fill="FFFFFF"/>
              </w:rPr>
              <w:t>о</w:t>
            </w:r>
            <w:r>
              <w:rPr>
                <w:b/>
                <w:bCs/>
                <w:color w:val="000000"/>
                <w:shd w:val="clear" w:color="auto" w:fill="FFFFFF"/>
              </w:rPr>
              <w:t>граммы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Количество часов</w:t>
            </w:r>
          </w:p>
        </w:tc>
        <w:tc>
          <w:tcPr>
            <w:tcW w:w="2683" w:type="dxa"/>
          </w:tcPr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ЭОР</w:t>
            </w: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</w:t>
            </w:r>
          </w:p>
        </w:tc>
        <w:tc>
          <w:tcPr>
            <w:tcW w:w="4487" w:type="dxa"/>
          </w:tcPr>
          <w:p w:rsidR="006B5411" w:rsidRDefault="00385427">
            <w:pPr>
              <w:pStyle w:val="c54"/>
              <w:ind w:left="7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27"/>
                <w:color w:val="000000"/>
              </w:rPr>
              <w:t>Кто есть кто.</w:t>
            </w:r>
          </w:p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</w:t>
            </w:r>
          </w:p>
        </w:tc>
        <w:tc>
          <w:tcPr>
            <w:tcW w:w="2683" w:type="dxa"/>
            <w:vMerge w:val="restart"/>
          </w:tcPr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resh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</w:p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test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</w:p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englisch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hilfen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de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en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</w:p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wordwall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net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</w:p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learnenglishkids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britishcouncil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org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</w:p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at</w:t>
            </w:r>
          </w:p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com</w:t>
            </w:r>
          </w:p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lastRenderedPageBreak/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wooordhunt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B5411" w:rsidRDefault="00385427">
            <w:pPr>
              <w:widowControl/>
              <w:suppressAutoHyphens w:val="0"/>
              <w:autoSpaceDN/>
              <w:spacing w:before="100" w:beforeAutospacing="1" w:after="0" w:line="240" w:lineRule="auto"/>
              <w:ind w:right="-2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quizlet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com</w:t>
            </w:r>
          </w:p>
          <w:p w:rsidR="006B5411" w:rsidRDefault="006B5411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val="en-US" w:eastAsia="ru-RU"/>
                </w:rPr>
                <w:t>prosv</w:t>
              </w:r>
              <w:proofErr w:type="spellEnd"/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RU"/>
                </w:rPr>
                <w:t>/</w:t>
              </w:r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val="en-US" w:eastAsia="ru-RU"/>
                </w:rPr>
                <w:t>assistance</w:t>
              </w:r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val="en-US" w:eastAsia="ru-RU"/>
                </w:rPr>
                <w:t>umk</w:t>
              </w:r>
              <w:proofErr w:type="spellEnd"/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val="en-US" w:eastAsia="ru-RU"/>
                </w:rPr>
                <w:t>english</w:t>
              </w:r>
              <w:proofErr w:type="spellEnd"/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RU"/>
                </w:rPr>
                <w:t>-</w:t>
              </w:r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val="en-US" w:eastAsia="ru-RU"/>
                </w:rPr>
                <w:t>spotlight</w:t>
              </w:r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eastAsia="ru-RU"/>
                </w:rPr>
                <w:t>.</w:t>
              </w:r>
              <w:r w:rsidR="00385427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2</w:t>
            </w:r>
          </w:p>
        </w:tc>
        <w:tc>
          <w:tcPr>
            <w:tcW w:w="4487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Style w:val="c27"/>
                <w:rFonts w:ascii="Times New Roman" w:hAnsi="Times New Roman" w:cs="Times New Roman"/>
                <w:color w:val="000000"/>
                <w:shd w:val="clear" w:color="auto" w:fill="FFFFFF"/>
              </w:rPr>
              <w:t>Вот и мы.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</w:t>
            </w:r>
          </w:p>
        </w:tc>
        <w:tc>
          <w:tcPr>
            <w:tcW w:w="2683" w:type="dxa"/>
            <w:vMerge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3</w:t>
            </w:r>
          </w:p>
        </w:tc>
        <w:tc>
          <w:tcPr>
            <w:tcW w:w="4487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 вокруг.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</w:t>
            </w:r>
          </w:p>
        </w:tc>
        <w:tc>
          <w:tcPr>
            <w:tcW w:w="2683" w:type="dxa"/>
            <w:vMerge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4</w:t>
            </w:r>
          </w:p>
        </w:tc>
        <w:tc>
          <w:tcPr>
            <w:tcW w:w="4487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День за днем.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</w:t>
            </w:r>
          </w:p>
        </w:tc>
        <w:tc>
          <w:tcPr>
            <w:tcW w:w="2683" w:type="dxa"/>
            <w:vMerge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5</w:t>
            </w:r>
          </w:p>
        </w:tc>
        <w:tc>
          <w:tcPr>
            <w:tcW w:w="4487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Праздники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</w:t>
            </w:r>
          </w:p>
        </w:tc>
        <w:tc>
          <w:tcPr>
            <w:tcW w:w="2683" w:type="dxa"/>
            <w:vMerge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6</w:t>
            </w:r>
          </w:p>
        </w:tc>
        <w:tc>
          <w:tcPr>
            <w:tcW w:w="4487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Свободное время.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</w:t>
            </w:r>
          </w:p>
        </w:tc>
        <w:tc>
          <w:tcPr>
            <w:tcW w:w="2683" w:type="dxa"/>
            <w:vMerge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7</w:t>
            </w:r>
          </w:p>
        </w:tc>
        <w:tc>
          <w:tcPr>
            <w:tcW w:w="4487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Сейчас и тогда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</w:t>
            </w:r>
          </w:p>
        </w:tc>
        <w:tc>
          <w:tcPr>
            <w:tcW w:w="2683" w:type="dxa"/>
            <w:vMerge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8</w:t>
            </w:r>
          </w:p>
        </w:tc>
        <w:tc>
          <w:tcPr>
            <w:tcW w:w="4487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</w:t>
            </w:r>
          </w:p>
        </w:tc>
        <w:tc>
          <w:tcPr>
            <w:tcW w:w="2683" w:type="dxa"/>
            <w:vMerge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9</w:t>
            </w:r>
          </w:p>
        </w:tc>
        <w:tc>
          <w:tcPr>
            <w:tcW w:w="4487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Еда.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</w:t>
            </w:r>
          </w:p>
        </w:tc>
        <w:tc>
          <w:tcPr>
            <w:tcW w:w="2683" w:type="dxa"/>
            <w:vMerge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c>
          <w:tcPr>
            <w:tcW w:w="58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</w:t>
            </w:r>
          </w:p>
        </w:tc>
        <w:tc>
          <w:tcPr>
            <w:tcW w:w="4487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Каникулы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11</w:t>
            </w:r>
          </w:p>
        </w:tc>
        <w:tc>
          <w:tcPr>
            <w:tcW w:w="2683" w:type="dxa"/>
            <w:vMerge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  <w:tr w:rsidR="006B5411">
        <w:trPr>
          <w:trHeight w:val="446"/>
        </w:trPr>
        <w:tc>
          <w:tcPr>
            <w:tcW w:w="5070" w:type="dxa"/>
            <w:gridSpan w:val="2"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2693" w:type="dxa"/>
          </w:tcPr>
          <w:p w:rsidR="006B5411" w:rsidRDefault="0038542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102</w:t>
            </w:r>
          </w:p>
        </w:tc>
        <w:tc>
          <w:tcPr>
            <w:tcW w:w="2683" w:type="dxa"/>
          </w:tcPr>
          <w:p w:rsidR="006B5411" w:rsidRDefault="006B541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</w:rPr>
            </w:pPr>
          </w:p>
        </w:tc>
      </w:tr>
    </w:tbl>
    <w:p w:rsidR="006B5411" w:rsidRDefault="006B541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6B5411" w:rsidRDefault="006B541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6B5411" w:rsidRDefault="00385427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УЧЕБНО-МЕТОДИЧЕСКОЕ ОБЕСПЕЧЕНИЕ ОБРАЗОВАТЕЛЬНОГО ПРОЦЕССА</w:t>
      </w:r>
    </w:p>
    <w:p w:rsidR="006B5411" w:rsidRDefault="006B5411">
      <w:pPr>
        <w:pStyle w:val="Standard"/>
        <w:spacing w:line="228" w:lineRule="auto"/>
        <w:ind w:left="284" w:firstLine="720"/>
        <w:rPr>
          <w:rFonts w:ascii="Times New Roman" w:eastAsia="Times New Roman" w:hAnsi="Times New Roman" w:cs="Times New Roman"/>
          <w:b/>
          <w:color w:val="000000"/>
        </w:rPr>
      </w:pPr>
    </w:p>
    <w:p w:rsidR="006B5411" w:rsidRDefault="00385427">
      <w:pPr>
        <w:pStyle w:val="Standard"/>
        <w:spacing w:line="228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6B5411" w:rsidRDefault="00385427">
      <w:pPr>
        <w:pStyle w:val="a8"/>
        <w:numPr>
          <w:ilvl w:val="0"/>
          <w:numId w:val="1"/>
        </w:numPr>
        <w:spacing w:after="0" w:line="271" w:lineRule="auto"/>
        <w:ind w:left="0" w:right="-52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Ваулина Ю.Е., Дули Д., </w:t>
      </w:r>
      <w:proofErr w:type="spellStart"/>
      <w:r>
        <w:rPr>
          <w:rFonts w:ascii="Times New Roman" w:eastAsia="Times New Roman" w:hAnsi="Times New Roman"/>
          <w:color w:val="000000"/>
        </w:rPr>
        <w:t>Подоляко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О.Е. и другие. Английский язык. </w:t>
      </w:r>
      <w:r>
        <w:rPr>
          <w:rFonts w:ascii="Times New Roman" w:eastAsia="Times New Roman" w:hAnsi="Times New Roman"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 xml:space="preserve"> класс. Учебник. М.: </w:t>
      </w:r>
      <w:proofErr w:type="spellStart"/>
      <w:r>
        <w:rPr>
          <w:rFonts w:ascii="Times New Roman" w:eastAsia="Times New Roman" w:hAnsi="Times New Roman"/>
          <w:color w:val="000000"/>
        </w:rPr>
        <w:t>ExpressPublishing</w:t>
      </w:r>
      <w:proofErr w:type="spellEnd"/>
      <w:r>
        <w:rPr>
          <w:rFonts w:ascii="Times New Roman" w:eastAsia="Times New Roman" w:hAnsi="Times New Roman"/>
          <w:color w:val="000000"/>
        </w:rPr>
        <w:t>: «Просвещение», 2019.</w:t>
      </w:r>
    </w:p>
    <w:p w:rsidR="006B5411" w:rsidRDefault="00385427">
      <w:pPr>
        <w:pStyle w:val="a8"/>
        <w:numPr>
          <w:ilvl w:val="0"/>
          <w:numId w:val="2"/>
        </w:numPr>
        <w:spacing w:after="0" w:line="271" w:lineRule="auto"/>
        <w:ind w:left="0" w:right="-52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Ваулина Ю.Е., Дули Д., </w:t>
      </w:r>
      <w:proofErr w:type="spellStart"/>
      <w:r>
        <w:rPr>
          <w:rFonts w:ascii="Times New Roman" w:eastAsia="Times New Roman" w:hAnsi="Times New Roman"/>
          <w:color w:val="000000"/>
        </w:rPr>
        <w:t>Подоляко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О.Е. и другие. Английский язык. </w:t>
      </w:r>
      <w:r>
        <w:rPr>
          <w:rFonts w:ascii="Times New Roman" w:eastAsia="Times New Roman" w:hAnsi="Times New Roman"/>
          <w:color w:val="000000"/>
        </w:rPr>
        <w:t>6</w:t>
      </w:r>
      <w:r>
        <w:rPr>
          <w:rFonts w:ascii="Times New Roman" w:eastAsia="Times New Roman" w:hAnsi="Times New Roman"/>
          <w:color w:val="000000"/>
        </w:rPr>
        <w:t xml:space="preserve"> класс. Рабочая тетрадь. М.: </w:t>
      </w:r>
      <w:proofErr w:type="spellStart"/>
      <w:r>
        <w:rPr>
          <w:rFonts w:ascii="Times New Roman" w:eastAsia="Times New Roman" w:hAnsi="Times New Roman"/>
          <w:color w:val="000000"/>
        </w:rPr>
        <w:t>ExpressPublishing</w:t>
      </w:r>
      <w:proofErr w:type="spellEnd"/>
      <w:r>
        <w:rPr>
          <w:rFonts w:ascii="Times New Roman" w:eastAsia="Times New Roman" w:hAnsi="Times New Roman"/>
          <w:color w:val="000000"/>
        </w:rPr>
        <w:t>: «Просвещение», 20</w:t>
      </w:r>
      <w:r>
        <w:rPr>
          <w:rFonts w:ascii="Times New Roman" w:eastAsia="Times New Roman" w:hAnsi="Times New Roman"/>
          <w:color w:val="000000"/>
          <w:lang w:val="en-US"/>
        </w:rPr>
        <w:t>19</w:t>
      </w:r>
      <w:r>
        <w:rPr>
          <w:rFonts w:ascii="Times New Roman" w:eastAsia="Times New Roman" w:hAnsi="Times New Roman"/>
          <w:color w:val="000000"/>
        </w:rPr>
        <w:t>.</w:t>
      </w:r>
    </w:p>
    <w:p w:rsidR="006B5411" w:rsidRDefault="006B5411">
      <w:pPr>
        <w:pStyle w:val="Standard"/>
        <w:spacing w:line="271" w:lineRule="auto"/>
        <w:ind w:right="-52"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6B5411" w:rsidRDefault="00385427">
      <w:pPr>
        <w:pStyle w:val="Standard"/>
        <w:spacing w:line="271" w:lineRule="auto"/>
        <w:ind w:right="89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МЕТОДИЧЕСКИЕ МАТЕРИАЛЫ ДЛЯУЧИТЕЛЯ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УМК «Английский в фокусе»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Spotlight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 – М.: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ExpressPublishing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«Просвещение», 2019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класс)</w:t>
      </w:r>
    </w:p>
    <w:p w:rsidR="006B5411" w:rsidRDefault="006B5411">
      <w:pPr>
        <w:pStyle w:val="Standard"/>
        <w:spacing w:line="228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МАТЕРИАЛЬНО-ТЕХНИЧЕСКОЕ ОБЕСПЕЧЕНИЕ ОБРАЗОВАТЕЛЬНОГО ПРОЦЕССА УЧЕБНОЕ ОБОРУДОВАНИЕ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Методические и учебные пособия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Рабочие тетради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Дидактический и раздаточный материал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Таблицы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>Учебники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Карточки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  <w:t>Литература</w:t>
      </w:r>
    </w:p>
    <w:p w:rsidR="006B5411" w:rsidRDefault="006B5411">
      <w:pPr>
        <w:pStyle w:val="Standard"/>
        <w:spacing w:line="228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Цифровые и </w:t>
      </w:r>
      <w:r>
        <w:rPr>
          <w:rFonts w:ascii="Times New Roman" w:eastAsia="Times New Roman" w:hAnsi="Times New Roman" w:cs="Times New Roman"/>
          <w:color w:val="000000"/>
        </w:rPr>
        <w:t>электронные образовательные ресурсы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CD диски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Компьютер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Электронная доска/магнитная доска</w:t>
      </w:r>
    </w:p>
    <w:p w:rsidR="006B5411" w:rsidRDefault="00385427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Фонотека</w:t>
      </w:r>
    </w:p>
    <w:p w:rsidR="006B5411" w:rsidRDefault="006B5411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</w:p>
    <w:p w:rsidR="006B5411" w:rsidRDefault="00385427">
      <w:pPr>
        <w:pStyle w:val="Standard"/>
        <w:spacing w:line="228" w:lineRule="auto"/>
        <w:ind w:firstLine="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8" w:history="1">
        <w:r w:rsidR="00385427">
          <w:rPr>
            <w:rFonts w:ascii="Times New Roman" w:hAnsi="Times New Roman" w:cs="Times New Roman"/>
          </w:rPr>
          <w:t>https://resh.edu.ru/</w:t>
        </w:r>
      </w:hyperlink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9" w:history="1">
        <w:r w:rsidR="00385427">
          <w:rPr>
            <w:rFonts w:ascii="Times New Roman" w:hAnsi="Times New Roman" w:cs="Times New Roman"/>
          </w:rPr>
          <w:t>https://test-english.com/</w:t>
        </w:r>
      </w:hyperlink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0" w:history="1">
        <w:r w:rsidR="00385427">
          <w:rPr>
            <w:rFonts w:ascii="Times New Roman" w:hAnsi="Times New Roman" w:cs="Times New Roman"/>
          </w:rPr>
          <w:t>https://www.englisch-hilfen.de/en/</w:t>
        </w:r>
      </w:hyperlink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1" w:history="1">
        <w:r w:rsidR="00385427">
          <w:rPr>
            <w:rFonts w:ascii="Times New Roman" w:hAnsi="Times New Roman" w:cs="Times New Roman"/>
          </w:rPr>
          <w:t>https://wordwall.net/</w:t>
        </w:r>
      </w:hyperlink>
    </w:p>
    <w:p w:rsidR="006B5411" w:rsidRDefault="00385427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FF"/>
          <w:u w:val="single"/>
        </w:rPr>
        <w:t>Skysmart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Класс</w:t>
      </w:r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2" w:history="1">
        <w:r w:rsidR="00385427">
          <w:rPr>
            <w:rFonts w:ascii="Times New Roman" w:hAnsi="Times New Roman" w:cs="Times New Roman"/>
          </w:rPr>
          <w:t>https://learnenglishkids.britishcouncil.org/</w:t>
        </w:r>
      </w:hyperlink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3" w:history="1">
        <w:r w:rsidR="00385427">
          <w:rPr>
            <w:rFonts w:ascii="Times New Roman" w:hAnsi="Times New Roman" w:cs="Times New Roman"/>
          </w:rPr>
          <w:t>https://english-grammar.at</w:t>
        </w:r>
      </w:hyperlink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4" w:history="1">
        <w:r w:rsidR="00385427">
          <w:rPr>
            <w:rFonts w:ascii="Times New Roman" w:hAnsi="Times New Roman" w:cs="Times New Roman"/>
          </w:rPr>
          <w:t>https://perfect-english-grammar.com</w:t>
        </w:r>
      </w:hyperlink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5" w:history="1">
        <w:r w:rsidR="00385427">
          <w:rPr>
            <w:rFonts w:ascii="Times New Roman" w:hAnsi="Times New Roman" w:cs="Times New Roman"/>
          </w:rPr>
          <w:t>https://edu.skysmart.ru</w:t>
        </w:r>
      </w:hyperlink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6" w:history="1">
        <w:r w:rsidR="00385427">
          <w:rPr>
            <w:rFonts w:ascii="Times New Roman" w:hAnsi="Times New Roman" w:cs="Times New Roman"/>
          </w:rPr>
          <w:t>https://wooordhunt.ru</w:t>
        </w:r>
      </w:hyperlink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7" w:history="1">
        <w:r w:rsidR="00385427">
          <w:rPr>
            <w:rFonts w:ascii="Times New Roman" w:hAnsi="Times New Roman" w:cs="Times New Roman"/>
          </w:rPr>
          <w:t>https://quizlet.com</w:t>
        </w:r>
      </w:hyperlink>
    </w:p>
    <w:p w:rsidR="006B5411" w:rsidRDefault="006B5411">
      <w:pPr>
        <w:pStyle w:val="Standard"/>
        <w:spacing w:line="228" w:lineRule="auto"/>
        <w:ind w:left="284" w:firstLine="720"/>
        <w:rPr>
          <w:rFonts w:ascii="Times New Roman" w:hAnsi="Times New Roman" w:cs="Times New Roman"/>
        </w:rPr>
      </w:pPr>
      <w:hyperlink r:id="rId18" w:history="1">
        <w:r w:rsidR="00385427">
          <w:rPr>
            <w:rFonts w:ascii="Times New Roman" w:hAnsi="Times New Roman" w:cs="Times New Roman"/>
          </w:rPr>
          <w:t>https://prosv.ru/assistance/umk/english</w:t>
        </w:r>
        <w:r w:rsidR="00385427">
          <w:rPr>
            <w:rFonts w:ascii="Times New Roman" w:hAnsi="Times New Roman" w:cs="Times New Roman"/>
          </w:rPr>
          <w:t>-spotlight.html</w:t>
        </w:r>
      </w:hyperlink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</w:p>
    <w:p w:rsidR="006B5411" w:rsidRDefault="006B5411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</w:p>
    <w:p w:rsidR="006B5411" w:rsidRDefault="006B5411">
      <w:pPr>
        <w:pStyle w:val="Standard"/>
        <w:spacing w:line="408" w:lineRule="auto"/>
        <w:ind w:left="284" w:right="432" w:firstLine="720"/>
        <w:rPr>
          <w:rFonts w:ascii="Times New Roman" w:hAnsi="Times New Roman" w:cs="Times New Roman"/>
          <w:bCs/>
        </w:rPr>
      </w:pPr>
    </w:p>
    <w:p w:rsidR="006B5411" w:rsidRDefault="006B5411">
      <w:pPr>
        <w:pStyle w:val="Standard"/>
        <w:rPr>
          <w:rFonts w:ascii="Times New Roman" w:hAnsi="Times New Roman" w:cs="Times New Roman"/>
        </w:rPr>
      </w:pPr>
      <w:bookmarkStart w:id="2" w:name="_GoBack"/>
      <w:bookmarkEnd w:id="2"/>
    </w:p>
    <w:sectPr w:rsidR="006B5411" w:rsidSect="006B5411">
      <w:pgSz w:w="11906" w:h="16838"/>
      <w:pgMar w:top="720" w:right="720" w:bottom="72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11" w:rsidRDefault="00385427">
      <w:pPr>
        <w:spacing w:line="240" w:lineRule="auto"/>
      </w:pPr>
      <w:r>
        <w:separator/>
      </w:r>
    </w:p>
  </w:endnote>
  <w:endnote w:type="continuationSeparator" w:id="0">
    <w:p w:rsidR="006B5411" w:rsidRDefault="00385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Verdana, 'B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11" w:rsidRDefault="00385427">
      <w:pPr>
        <w:spacing w:after="0"/>
      </w:pPr>
      <w:r>
        <w:separator/>
      </w:r>
    </w:p>
  </w:footnote>
  <w:footnote w:type="continuationSeparator" w:id="0">
    <w:p w:rsidR="006B5411" w:rsidRDefault="003854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415DD"/>
    <w:multiLevelType w:val="multilevel"/>
    <w:tmpl w:val="45D415DD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7EBF"/>
    <w:rsid w:val="001601D6"/>
    <w:rsid w:val="00177754"/>
    <w:rsid w:val="001C1858"/>
    <w:rsid w:val="0023410C"/>
    <w:rsid w:val="00287E82"/>
    <w:rsid w:val="00385427"/>
    <w:rsid w:val="00573A4B"/>
    <w:rsid w:val="005C08EC"/>
    <w:rsid w:val="006B5411"/>
    <w:rsid w:val="00743602"/>
    <w:rsid w:val="0077648A"/>
    <w:rsid w:val="008F30F6"/>
    <w:rsid w:val="00EE7EBF"/>
    <w:rsid w:val="00F174DC"/>
    <w:rsid w:val="00F4033D"/>
    <w:rsid w:val="00F64160"/>
    <w:rsid w:val="7A4A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No Spacing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11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411"/>
    <w:rPr>
      <w:color w:val="000080"/>
      <w:u w:val="single"/>
    </w:rPr>
  </w:style>
  <w:style w:type="paragraph" w:styleId="a4">
    <w:name w:val="caption"/>
    <w:basedOn w:val="Standard"/>
    <w:rsid w:val="006B5411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6B5411"/>
    <w:pPr>
      <w:widowControl w:val="0"/>
      <w:suppressAutoHyphens/>
      <w:autoSpaceDN w:val="0"/>
      <w:textAlignment w:val="baseline"/>
    </w:pPr>
    <w:rPr>
      <w:rFonts w:ascii="Arial, Helvetica, Verdana, 'Bit" w:hAnsi="Arial, Helvetica, Verdana, 'Bit" w:cs="Mangal"/>
      <w:kern w:val="3"/>
      <w:sz w:val="24"/>
      <w:szCs w:val="24"/>
      <w:lang w:eastAsia="zh-CN" w:bidi="hi-IN"/>
    </w:rPr>
  </w:style>
  <w:style w:type="paragraph" w:styleId="a5">
    <w:name w:val="List"/>
    <w:basedOn w:val="Textbody"/>
    <w:qFormat/>
    <w:rsid w:val="006B5411"/>
  </w:style>
  <w:style w:type="paragraph" w:customStyle="1" w:styleId="Textbody">
    <w:name w:val="Text body"/>
    <w:basedOn w:val="Standard"/>
    <w:rsid w:val="006B5411"/>
    <w:pPr>
      <w:spacing w:after="120"/>
    </w:pPr>
  </w:style>
  <w:style w:type="paragraph" w:styleId="a6">
    <w:name w:val="Normal (Web)"/>
    <w:basedOn w:val="Standard"/>
    <w:uiPriority w:val="99"/>
    <w:qFormat/>
    <w:rsid w:val="006B5411"/>
    <w:pPr>
      <w:spacing w:after="75"/>
    </w:pPr>
    <w:rPr>
      <w:rFonts w:ascii="Tahoma" w:eastAsia="Times New Roman" w:hAnsi="Tahoma" w:cs="Tahoma"/>
      <w:sz w:val="18"/>
      <w:szCs w:val="18"/>
      <w:lang w:eastAsia="ru-RU"/>
    </w:rPr>
  </w:style>
  <w:style w:type="table" w:styleId="a7">
    <w:name w:val="Table Grid"/>
    <w:basedOn w:val="a1"/>
    <w:uiPriority w:val="59"/>
    <w:rsid w:val="006B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qFormat/>
    <w:rsid w:val="006B54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qFormat/>
    <w:rsid w:val="006B5411"/>
    <w:pPr>
      <w:suppressLineNumbers/>
    </w:pPr>
  </w:style>
  <w:style w:type="paragraph" w:styleId="a8">
    <w:name w:val="List Paragraph"/>
    <w:basedOn w:val="Standard"/>
    <w:rsid w:val="006B5411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western">
    <w:name w:val="western"/>
    <w:basedOn w:val="Standard"/>
    <w:qFormat/>
    <w:rsid w:val="006B5411"/>
    <w:pPr>
      <w:spacing w:before="28" w:after="100"/>
    </w:pPr>
    <w:rPr>
      <w:rFonts w:ascii="Times New Roman" w:eastAsia="Times New Roman" w:hAnsi="Times New Roman" w:cs="Times New Roman"/>
      <w:lang w:eastAsia="ru-RU"/>
    </w:rPr>
  </w:style>
  <w:style w:type="paragraph" w:styleId="a9">
    <w:name w:val="No Spacing"/>
    <w:rsid w:val="006B5411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Standard"/>
    <w:qFormat/>
    <w:rsid w:val="006B5411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Абзац списка1"/>
    <w:basedOn w:val="Standard"/>
    <w:rsid w:val="006B5411"/>
    <w:pPr>
      <w:ind w:left="720"/>
    </w:pPr>
    <w:rPr>
      <w:rFonts w:ascii="Times New Roman" w:eastAsia="Cambria" w:hAnsi="Times New Roman" w:cs="Times New Roman"/>
      <w:lang w:eastAsia="ru-RU"/>
    </w:rPr>
  </w:style>
  <w:style w:type="paragraph" w:customStyle="1" w:styleId="c15">
    <w:name w:val="c15"/>
    <w:basedOn w:val="Standard"/>
    <w:rsid w:val="006B5411"/>
    <w:pPr>
      <w:spacing w:before="28" w:after="100"/>
    </w:pPr>
    <w:rPr>
      <w:rFonts w:ascii="Times New Roman" w:eastAsia="Times New Roman" w:hAnsi="Times New Roman" w:cs="Times New Roman"/>
      <w:lang w:eastAsia="ru-RU"/>
    </w:rPr>
  </w:style>
  <w:style w:type="paragraph" w:customStyle="1" w:styleId="TableContents">
    <w:name w:val="Table Contents"/>
    <w:basedOn w:val="Standard"/>
    <w:rsid w:val="006B5411"/>
    <w:pPr>
      <w:suppressLineNumbers/>
    </w:pPr>
  </w:style>
  <w:style w:type="paragraph" w:customStyle="1" w:styleId="TableHeading">
    <w:name w:val="Table Heading"/>
    <w:basedOn w:val="TableContents"/>
    <w:rsid w:val="006B5411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qFormat/>
    <w:rsid w:val="006B5411"/>
  </w:style>
  <w:style w:type="character" w:customStyle="1" w:styleId="aa">
    <w:name w:val="Без интервала Знак"/>
    <w:basedOn w:val="a0"/>
    <w:rsid w:val="006B5411"/>
    <w:rPr>
      <w:rFonts w:ascii="Calibri" w:eastAsia="Times New Roman" w:hAnsi="Calibri" w:cs="Times New Roman"/>
    </w:rPr>
  </w:style>
  <w:style w:type="character" w:customStyle="1" w:styleId="Zag11">
    <w:name w:val="Zag_11"/>
    <w:rsid w:val="006B5411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B5411"/>
    <w:rPr>
      <w:rFonts w:ascii="Times New Roman" w:hAnsi="Times New Roman" w:cs="Times New Roman"/>
      <w:sz w:val="24"/>
      <w:szCs w:val="24"/>
      <w:u w:val="none"/>
    </w:rPr>
  </w:style>
  <w:style w:type="character" w:customStyle="1" w:styleId="Internetlink">
    <w:name w:val="Internet link"/>
    <w:basedOn w:val="a0"/>
    <w:rsid w:val="006B5411"/>
    <w:rPr>
      <w:color w:val="0000FF"/>
      <w:u w:val="single"/>
    </w:rPr>
  </w:style>
  <w:style w:type="character" w:customStyle="1" w:styleId="c11">
    <w:name w:val="c11"/>
    <w:basedOn w:val="a0"/>
    <w:rsid w:val="006B5411"/>
  </w:style>
  <w:style w:type="character" w:customStyle="1" w:styleId="ListLabel1">
    <w:name w:val="ListLabel 1"/>
    <w:rsid w:val="006B5411"/>
    <w:rPr>
      <w:rFonts w:cs="Courier New"/>
    </w:rPr>
  </w:style>
  <w:style w:type="character" w:customStyle="1" w:styleId="ListLabel2">
    <w:name w:val="ListLabel 2"/>
    <w:rsid w:val="006B5411"/>
    <w:rPr>
      <w:rFonts w:eastAsia="Times New Roman"/>
    </w:rPr>
  </w:style>
  <w:style w:type="character" w:customStyle="1" w:styleId="ListLabel3">
    <w:name w:val="ListLabel 3"/>
    <w:rsid w:val="006B5411"/>
    <w:rPr>
      <w:rFonts w:eastAsia="Times New Roman" w:cs="Bookman Old Style"/>
    </w:rPr>
  </w:style>
  <w:style w:type="character" w:customStyle="1" w:styleId="ListLabel4">
    <w:name w:val="ListLabel 4"/>
    <w:qFormat/>
    <w:rsid w:val="006B5411"/>
    <w:rPr>
      <w:rFonts w:eastAsia="Marigold" w:cs="Marigold"/>
    </w:rPr>
  </w:style>
  <w:style w:type="character" w:customStyle="1" w:styleId="ListLabel5">
    <w:name w:val="ListLabel 5"/>
    <w:qFormat/>
    <w:rsid w:val="006B5411"/>
    <w:rPr>
      <w:rFonts w:cs="Times New Roman"/>
    </w:rPr>
  </w:style>
  <w:style w:type="character" w:customStyle="1" w:styleId="ListLabel6">
    <w:name w:val="ListLabel 6"/>
    <w:rsid w:val="006B5411"/>
    <w:rPr>
      <w:sz w:val="20"/>
    </w:rPr>
  </w:style>
  <w:style w:type="paragraph" w:customStyle="1" w:styleId="c141">
    <w:name w:val="c141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9">
    <w:name w:val="c199"/>
    <w:basedOn w:val="a0"/>
    <w:rsid w:val="006B5411"/>
  </w:style>
  <w:style w:type="character" w:customStyle="1" w:styleId="c56">
    <w:name w:val="c56"/>
    <w:basedOn w:val="a0"/>
    <w:rsid w:val="006B5411"/>
  </w:style>
  <w:style w:type="paragraph" w:customStyle="1" w:styleId="c90">
    <w:name w:val="c90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4">
    <w:name w:val="c74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8">
    <w:name w:val="c138"/>
    <w:basedOn w:val="a"/>
    <w:qFormat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4">
    <w:name w:val="c54"/>
    <w:basedOn w:val="a"/>
    <w:qFormat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7">
    <w:name w:val="c27"/>
    <w:basedOn w:val="a0"/>
    <w:rsid w:val="006B5411"/>
  </w:style>
  <w:style w:type="paragraph" w:customStyle="1" w:styleId="c31">
    <w:name w:val="c31"/>
    <w:basedOn w:val="a"/>
    <w:qFormat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7">
    <w:name w:val="c107"/>
    <w:basedOn w:val="a"/>
    <w:qFormat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9">
    <w:name w:val="c99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2">
    <w:name w:val="c52"/>
    <w:basedOn w:val="a"/>
    <w:qFormat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0">
    <w:name w:val="c80"/>
    <w:basedOn w:val="a"/>
    <w:qFormat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6">
    <w:name w:val="c106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qFormat/>
    <w:rsid w:val="006B5411"/>
  </w:style>
  <w:style w:type="paragraph" w:customStyle="1" w:styleId="c30">
    <w:name w:val="c30"/>
    <w:basedOn w:val="a"/>
    <w:qFormat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8">
    <w:name w:val="c68"/>
    <w:basedOn w:val="a"/>
    <w:qFormat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7">
    <w:name w:val="c167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24">
    <w:name w:val="c124"/>
    <w:basedOn w:val="a"/>
    <w:qFormat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4">
    <w:name w:val="c184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">
    <w:name w:val="c10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0">
    <w:name w:val="c40"/>
    <w:basedOn w:val="a0"/>
    <w:rsid w:val="006B5411"/>
  </w:style>
  <w:style w:type="paragraph" w:customStyle="1" w:styleId="c93">
    <w:name w:val="c93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6B5411"/>
  </w:style>
  <w:style w:type="paragraph" w:customStyle="1" w:styleId="c130">
    <w:name w:val="c130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3">
    <w:name w:val="c103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8">
    <w:name w:val="c48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9">
    <w:name w:val="c139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5">
    <w:name w:val="c115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2">
    <w:name w:val="c32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0">
    <w:name w:val="c140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2">
    <w:name w:val="c82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4">
    <w:name w:val="c84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2">
    <w:name w:val="c102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1">
    <w:name w:val="c71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5">
    <w:name w:val="c105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3">
    <w:name w:val="c113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1">
    <w:name w:val="c91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8">
    <w:name w:val="c88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5">
    <w:name w:val="c55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2">
    <w:name w:val="c42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8">
    <w:name w:val="c118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3">
    <w:name w:val="c53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6">
    <w:name w:val="c166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29">
    <w:name w:val="c129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5">
    <w:name w:val="c145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6">
    <w:name w:val="c86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0">
    <w:name w:val="c190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4">
    <w:name w:val="c134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4">
    <w:name w:val="c104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4">
    <w:name w:val="c164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8">
    <w:name w:val="c78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2">
    <w:name w:val="c62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7">
    <w:name w:val="c137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1">
    <w:name w:val="c101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9">
    <w:name w:val="c79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1">
    <w:name w:val="c61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2">
    <w:name w:val="c132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8">
    <w:name w:val="c168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8">
    <w:name w:val="c58"/>
    <w:basedOn w:val="a"/>
    <w:rsid w:val="006B54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english-grammar.at" TargetMode="External"/><Relationship Id="rId18" Type="http://schemas.openxmlformats.org/officeDocument/2006/relationships/hyperlink" Target="https://prosv.ru/assistance/umk/english-spotligh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v.ru/assistance/umk/english-spotlight.html" TargetMode="External"/><Relationship Id="rId12" Type="http://schemas.openxmlformats.org/officeDocument/2006/relationships/hyperlink" Target="https://learnenglishkids.britishcouncil.org/" TargetMode="External"/><Relationship Id="rId17" Type="http://schemas.openxmlformats.org/officeDocument/2006/relationships/hyperlink" Target="https://quizle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oordhun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skysmart.ru" TargetMode="External"/><Relationship Id="rId10" Type="http://schemas.openxmlformats.org/officeDocument/2006/relationships/hyperlink" Target="https://www.englisch-hilfen.de/e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st-english.com/" TargetMode="External"/><Relationship Id="rId14" Type="http://schemas.openxmlformats.org/officeDocument/2006/relationships/hyperlink" Target="https://perfect-english-gramma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7323</Words>
  <Characters>41746</Characters>
  <Application>Microsoft Office Word</Application>
  <DocSecurity>0</DocSecurity>
  <Lines>347</Lines>
  <Paragraphs>97</Paragraphs>
  <ScaleCrop>false</ScaleCrop>
  <Company>Reanimator Extreme Edition</Company>
  <LinksUpToDate>false</LinksUpToDate>
  <CharactersWithSpaces>48972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Инна Бабухина</cp:lastModifiedBy>
  <cp:revision>5</cp:revision>
  <cp:lastPrinted>2024-06-18T06:50:00Z</cp:lastPrinted>
  <dcterms:created xsi:type="dcterms:W3CDTF">2016-06-16T12:46:00Z</dcterms:created>
  <dcterms:modified xsi:type="dcterms:W3CDTF">2024-08-18T10:37:00Z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1049-12.2.0.16909</vt:lpwstr>
  </property>
  <property fmtid="{D5CDD505-2E9C-101B-9397-08002B2CF9AE}" pid="10" name="ICV">
    <vt:lpwstr>966FC99C1699463C8438600836FF6D39_12</vt:lpwstr>
  </property>
</Properties>
</file>