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95" w:rsidRDefault="00E71179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E7117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</w:t>
      </w:r>
    </w:p>
    <w:p w:rsidR="00900495" w:rsidRPr="00900495" w:rsidRDefault="00900495" w:rsidP="009004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учебному предмету «Иностранный язык (английский)»</w:t>
      </w:r>
    </w:p>
    <w:tbl>
      <w:tblPr>
        <w:tblW w:w="10635" w:type="dxa"/>
        <w:tblInd w:w="-34" w:type="dxa"/>
        <w:tblLayout w:type="fixed"/>
        <w:tblLook w:val="04A0"/>
      </w:tblPr>
      <w:tblGrid>
        <w:gridCol w:w="1702"/>
        <w:gridCol w:w="8933"/>
      </w:tblGrid>
      <w:tr w:rsidR="00900495" w:rsidRPr="00900495" w:rsidTr="00900495">
        <w:trPr>
          <w:trHeight w:val="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0495">
              <w:rPr>
                <w:rFonts w:ascii="Times New Roman" w:eastAsia="Times New Roman" w:hAnsi="Times New Roman" w:cs="Times New Roman"/>
                <w:lang w:eastAsia="ru-RU"/>
              </w:rPr>
              <w:t>Название учебного предмета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(английский), 10-11 класс,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  <w:r w:rsidRPr="00900495">
              <w:rPr>
                <w:rFonts w:ascii="Times New Roman" w:eastAsia="Times New Roman" w:hAnsi="Times New Roman" w:cs="Times New Roman"/>
                <w:lang w:eastAsia="ru-RU"/>
              </w:rPr>
              <w:t xml:space="preserve"> профиль</w:t>
            </w:r>
          </w:p>
        </w:tc>
      </w:tr>
      <w:tr w:rsidR="00900495" w:rsidRPr="00900495" w:rsidTr="00900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0495">
              <w:rPr>
                <w:rFonts w:ascii="Times New Roman" w:eastAsia="Times New Roman" w:hAnsi="Times New Roman" w:cs="Times New Roman"/>
                <w:lang w:eastAsia="ru-RU"/>
              </w:rPr>
              <w:t>Нормативная база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 закона от 29.12.2012 № 273-ФЗ «Об образовании в Российской Федерации»;</w:t>
            </w:r>
          </w:p>
          <w:p w:rsidR="00900495" w:rsidRPr="00900495" w:rsidRDefault="00900495" w:rsidP="00900495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 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      </w:r>
          </w:p>
          <w:p w:rsidR="00900495" w:rsidRPr="00900495" w:rsidRDefault="00900495" w:rsidP="00900495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приказа 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18.05.2023 № 370 «Об утверждении федеральной образовательной программы основного общего образования» (далее – ФОП ООО);</w:t>
            </w:r>
          </w:p>
          <w:p w:rsidR="00900495" w:rsidRPr="00900495" w:rsidRDefault="00900495" w:rsidP="00900495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 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900495" w:rsidRPr="00900495" w:rsidRDefault="00900495" w:rsidP="00900495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устава МБОУ «СОШ № 59 им. Г.М. Мыльникова»;</w:t>
            </w:r>
          </w:p>
          <w:p w:rsidR="00900495" w:rsidRPr="00900495" w:rsidRDefault="00900495" w:rsidP="00900495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воспитания МБОУ «Средняя общеобразовательная школа №59 им. Г.М. Мыльникова» положения 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900495" w:rsidRPr="00900495" w:rsidTr="00900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формирование коммуникативной компетенции обучающихся в единстве таких её составляющих, как речевая, языковая, 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социокультурная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компенсаторная компетенции </w:t>
            </w:r>
          </w:p>
        </w:tc>
      </w:tr>
      <w:tr w:rsidR="00900495" w:rsidRPr="00900495" w:rsidTr="00900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0495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развитие иноязычной коммуникативной компетенции в совокупности ее составляющих</w:t>
            </w:r>
          </w:p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 – </w:t>
            </w:r>
            <w:proofErr w:type="gram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речевой</w:t>
            </w:r>
            <w:proofErr w:type="gram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языковой, 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социокультурной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 компенсаторной, учебно-познавательной: речевая компетенция</w:t>
            </w:r>
          </w:p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аудировании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 чтении, письме);</w:t>
            </w:r>
          </w:p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c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- развитие </w:t>
            </w:r>
            <w:proofErr w:type="spell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социокультурной</w:t>
            </w:r>
            <w:proofErr w:type="spell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      </w:r>
          </w:p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 развитие компенсаторной компетенции – развитие умений выходить из положения в условиях дефицита языковых сре</w:t>
            </w:r>
            <w:proofErr w:type="gram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дств пр</w:t>
            </w:r>
            <w:proofErr w:type="gram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 получении и передаче информации;</w:t>
            </w:r>
          </w:p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00495" w:rsidRPr="00900495" w:rsidRDefault="00900495" w:rsidP="00900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    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ств гр</w:t>
            </w:r>
            <w:proofErr w:type="gramEnd"/>
            <w:r w:rsidRPr="009004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00495" w:rsidRPr="00900495" w:rsidTr="00900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часов на реализацию программы 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класс: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а:3</w:t>
            </w: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часа в неделю</w:t>
            </w:r>
          </w:p>
          <w:p w:rsidR="00900495" w:rsidRPr="00900495" w:rsidRDefault="00900495" w:rsidP="0090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класс: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часа в неделю</w:t>
            </w:r>
          </w:p>
        </w:tc>
      </w:tr>
      <w:tr w:rsidR="00900495" w:rsidRPr="00900495" w:rsidTr="009004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контроля освоения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95" w:rsidRPr="00900495" w:rsidRDefault="00900495" w:rsidP="0090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049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900495" w:rsidRPr="00900495" w:rsidRDefault="00900495" w:rsidP="00900495">
      <w:pPr>
        <w:autoSpaceDE w:val="0"/>
        <w:autoSpaceDN w:val="0"/>
        <w:spacing w:after="0" w:line="220" w:lineRule="exact"/>
        <w:ind w:firstLine="720"/>
        <w:rPr>
          <w:rFonts w:ascii="Calibri" w:eastAsia="Times New Roman" w:hAnsi="Calibri" w:cs="Times New Roman"/>
        </w:rPr>
      </w:pP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«СРЕДНЯЯ ОБЩЕОБРАЗОВАТЕЛЬНАЯ ШКОЛА №59 ИМЕНИ ВЕТЕРАНА </w:t>
      </w: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ВЕЛИКОЙ ОТЕЧЕСТВЕННОЙ ВОЙНЫ ДВАЖДЫ ГЕРОЯ СОВЕТСКОГО СОЮЗА </w:t>
      </w:r>
    </w:p>
    <w:p w:rsidR="00900495" w:rsidRPr="00900495" w:rsidRDefault="00900495" w:rsidP="0090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ПОДПОЛКОВНИКА ГРИГОРИЯ МИХАЙЛОВИЧА МЫЛЬНИКОВА»</w:t>
      </w:r>
    </w:p>
    <w:p w:rsidR="00900495" w:rsidRPr="00900495" w:rsidRDefault="00900495" w:rsidP="0090049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900495" w:rsidRPr="00900495" w:rsidRDefault="00900495" w:rsidP="0090049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ПРИНЯТА</w:t>
      </w:r>
      <w:proofErr w:type="gramEnd"/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   УТВЕРЖДЕНА</w:t>
      </w:r>
    </w:p>
    <w:p w:rsidR="00900495" w:rsidRPr="00900495" w:rsidRDefault="00900495" w:rsidP="0090049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на заседании педсовета                                                          приказом от 29.05.2024</w:t>
      </w:r>
      <w:r w:rsidRPr="00900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№ 69</w:t>
      </w:r>
    </w:p>
    <w:p w:rsidR="00900495" w:rsidRPr="00900495" w:rsidRDefault="00900495" w:rsidP="00900495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протокол  №  8</w:t>
      </w:r>
      <w:r w:rsidRPr="009004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от 29.05.2024                                             Директор </w:t>
      </w:r>
      <w:proofErr w:type="spellStart"/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школы_______Н.Н.Белова</w:t>
      </w:r>
      <w:proofErr w:type="spellEnd"/>
    </w:p>
    <w:p w:rsidR="00E71179" w:rsidRPr="00E71179" w:rsidRDefault="00900495" w:rsidP="0090049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Председатель </w:t>
      </w:r>
      <w:proofErr w:type="gramStart"/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ПС     _______ А.</w:t>
      </w:r>
      <w:proofErr w:type="gramEnd"/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И. </w:t>
      </w:r>
      <w:proofErr w:type="spellStart"/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Семерова</w:t>
      </w:r>
      <w:proofErr w:type="spellEnd"/>
      <w:r w:rsidRPr="0090049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        </w:t>
      </w:r>
      <w:r w:rsidR="00E71179" w:rsidRPr="00E7117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ab/>
      </w:r>
    </w:p>
    <w:p w:rsidR="00E71179" w:rsidRPr="00E71179" w:rsidRDefault="00E71179" w:rsidP="00E71179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E7117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95272B" w:rsidRPr="0095272B" w:rsidRDefault="00E71179" w:rsidP="00E71179">
      <w:pPr>
        <w:ind w:left="-567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711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="0095272B" w:rsidRPr="0095272B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</w:p>
    <w:p w:rsidR="0095272B" w:rsidRPr="0095272B" w:rsidRDefault="0095272B" w:rsidP="0095272B">
      <w:pPr>
        <w:tabs>
          <w:tab w:val="left" w:pos="-120"/>
          <w:tab w:val="left" w:pos="4365"/>
        </w:tabs>
        <w:ind w:left="-567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5272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95272B" w:rsidRPr="0095272B" w:rsidRDefault="0095272B" w:rsidP="0095272B">
      <w:pPr>
        <w:tabs>
          <w:tab w:val="left" w:pos="4365"/>
        </w:tabs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5272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5272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:rsidR="0095272B" w:rsidRPr="0095272B" w:rsidRDefault="0095272B" w:rsidP="0095272B">
      <w:pPr>
        <w:pStyle w:val="a7"/>
        <w:spacing w:after="0" w:line="22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5272B" w:rsidRDefault="0095272B" w:rsidP="0095272B">
      <w:pPr>
        <w:pStyle w:val="a7"/>
        <w:spacing w:after="0" w:line="22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B2F10" w:rsidRPr="0095272B" w:rsidRDefault="009B2F10" w:rsidP="0095272B">
      <w:pPr>
        <w:pStyle w:val="a7"/>
        <w:spacing w:after="0" w:line="22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5272B" w:rsidRPr="0095272B" w:rsidRDefault="0095272B" w:rsidP="0095272B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A35FC" w:rsidRDefault="00CA35FC" w:rsidP="00CA35FC">
      <w:pPr>
        <w:pStyle w:val="a7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A5A2E">
        <w:rPr>
          <w:rFonts w:ascii="Times New Roman" w:hAnsi="Times New Roman" w:cs="Times New Roman"/>
          <w:b/>
          <w:iCs/>
          <w:sz w:val="28"/>
          <w:szCs w:val="28"/>
        </w:rPr>
        <w:t>Рабочая программа</w:t>
      </w:r>
    </w:p>
    <w:p w:rsidR="00CA35FC" w:rsidRPr="00FA5A2E" w:rsidRDefault="00CA35FC" w:rsidP="00CA35FC">
      <w:pPr>
        <w:pStyle w:val="a7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учебного предмета «Иностранный язык (английский)»</w:t>
      </w:r>
    </w:p>
    <w:p w:rsidR="0095272B" w:rsidRPr="005F2DFC" w:rsidRDefault="00E71179" w:rsidP="002D7D9D">
      <w:pPr>
        <w:pStyle w:val="a7"/>
        <w:spacing w:after="0"/>
        <w:jc w:val="center"/>
        <w:rPr>
          <w:rFonts w:ascii="Times New Roman" w:hAnsi="Times New Roman" w:cs="Times New Roman"/>
          <w:iCs/>
          <w:sz w:val="32"/>
          <w:szCs w:val="28"/>
        </w:rPr>
      </w:pPr>
      <w:r>
        <w:rPr>
          <w:rFonts w:ascii="Times New Roman" w:hAnsi="Times New Roman" w:cs="Times New Roman"/>
          <w:iCs/>
          <w:sz w:val="32"/>
          <w:szCs w:val="28"/>
        </w:rPr>
        <w:t xml:space="preserve"> (</w:t>
      </w:r>
      <w:r w:rsidR="00900495">
        <w:rPr>
          <w:rFonts w:ascii="Times New Roman" w:hAnsi="Times New Roman" w:cs="Times New Roman"/>
          <w:iCs/>
          <w:sz w:val="32"/>
          <w:szCs w:val="28"/>
        </w:rPr>
        <w:t>технологический</w:t>
      </w:r>
      <w:r>
        <w:rPr>
          <w:rFonts w:ascii="Times New Roman" w:hAnsi="Times New Roman" w:cs="Times New Roman"/>
          <w:iCs/>
          <w:sz w:val="32"/>
          <w:szCs w:val="28"/>
        </w:rPr>
        <w:t xml:space="preserve"> </w:t>
      </w:r>
      <w:r w:rsidR="00900495">
        <w:rPr>
          <w:rFonts w:ascii="Times New Roman" w:hAnsi="Times New Roman" w:cs="Times New Roman"/>
          <w:iCs/>
          <w:sz w:val="32"/>
          <w:szCs w:val="28"/>
        </w:rPr>
        <w:t>профиль</w:t>
      </w:r>
      <w:r>
        <w:rPr>
          <w:rFonts w:ascii="Times New Roman" w:hAnsi="Times New Roman" w:cs="Times New Roman"/>
          <w:iCs/>
          <w:sz w:val="32"/>
          <w:szCs w:val="28"/>
        </w:rPr>
        <w:t>)</w:t>
      </w:r>
    </w:p>
    <w:p w:rsidR="0095272B" w:rsidRPr="005F2DFC" w:rsidRDefault="00782229" w:rsidP="002D7D9D">
      <w:pPr>
        <w:pStyle w:val="a7"/>
        <w:spacing w:after="0"/>
        <w:jc w:val="center"/>
        <w:rPr>
          <w:rFonts w:ascii="Times New Roman" w:hAnsi="Times New Roman" w:cs="Times New Roman"/>
          <w:iCs/>
          <w:sz w:val="32"/>
          <w:szCs w:val="28"/>
        </w:rPr>
      </w:pPr>
      <w:r>
        <w:rPr>
          <w:rFonts w:ascii="Times New Roman" w:hAnsi="Times New Roman" w:cs="Times New Roman"/>
          <w:iCs/>
          <w:sz w:val="32"/>
          <w:szCs w:val="28"/>
        </w:rPr>
        <w:t>в 10-11</w:t>
      </w:r>
      <w:r w:rsidR="00B910E1">
        <w:rPr>
          <w:rFonts w:ascii="Times New Roman" w:hAnsi="Times New Roman" w:cs="Times New Roman"/>
          <w:iCs/>
          <w:sz w:val="32"/>
          <w:szCs w:val="28"/>
        </w:rPr>
        <w:t xml:space="preserve"> </w:t>
      </w:r>
      <w:r w:rsidR="0095272B" w:rsidRPr="005F2DFC">
        <w:rPr>
          <w:rFonts w:ascii="Times New Roman" w:hAnsi="Times New Roman" w:cs="Times New Roman"/>
          <w:iCs/>
          <w:sz w:val="32"/>
          <w:szCs w:val="28"/>
        </w:rPr>
        <w:t>классах</w:t>
      </w:r>
    </w:p>
    <w:p w:rsidR="0095272B" w:rsidRPr="005F2DFC" w:rsidRDefault="0095272B" w:rsidP="002D7D9D">
      <w:pPr>
        <w:pStyle w:val="a7"/>
        <w:spacing w:after="0"/>
        <w:jc w:val="center"/>
        <w:rPr>
          <w:rFonts w:ascii="Times New Roman" w:hAnsi="Times New Roman" w:cs="Times New Roman"/>
          <w:iCs/>
          <w:sz w:val="32"/>
          <w:szCs w:val="28"/>
        </w:rPr>
      </w:pPr>
      <w:r w:rsidRPr="005F2DFC">
        <w:rPr>
          <w:rFonts w:ascii="Times New Roman" w:hAnsi="Times New Roman" w:cs="Times New Roman"/>
          <w:iCs/>
          <w:sz w:val="32"/>
          <w:szCs w:val="28"/>
        </w:rPr>
        <w:t>на 20</w:t>
      </w:r>
      <w:r w:rsidR="00782229">
        <w:rPr>
          <w:rFonts w:ascii="Times New Roman" w:hAnsi="Times New Roman" w:cs="Times New Roman"/>
          <w:iCs/>
          <w:sz w:val="32"/>
          <w:szCs w:val="28"/>
        </w:rPr>
        <w:t>2</w:t>
      </w:r>
      <w:r w:rsidR="00900495">
        <w:rPr>
          <w:rFonts w:ascii="Times New Roman" w:hAnsi="Times New Roman" w:cs="Times New Roman"/>
          <w:iCs/>
          <w:sz w:val="32"/>
          <w:szCs w:val="28"/>
        </w:rPr>
        <w:t>4</w:t>
      </w:r>
      <w:r w:rsidRPr="005F2DFC">
        <w:rPr>
          <w:rFonts w:ascii="Times New Roman" w:hAnsi="Times New Roman" w:cs="Times New Roman"/>
          <w:iCs/>
          <w:sz w:val="32"/>
          <w:szCs w:val="28"/>
        </w:rPr>
        <w:t xml:space="preserve"> - 20</w:t>
      </w:r>
      <w:r w:rsidR="009B2F10">
        <w:rPr>
          <w:rFonts w:ascii="Times New Roman" w:hAnsi="Times New Roman" w:cs="Times New Roman"/>
          <w:iCs/>
          <w:sz w:val="32"/>
          <w:szCs w:val="28"/>
        </w:rPr>
        <w:t>2</w:t>
      </w:r>
      <w:r w:rsidR="00900495">
        <w:rPr>
          <w:rFonts w:ascii="Times New Roman" w:hAnsi="Times New Roman" w:cs="Times New Roman"/>
          <w:iCs/>
          <w:sz w:val="32"/>
          <w:szCs w:val="28"/>
        </w:rPr>
        <w:t>5</w:t>
      </w:r>
      <w:r w:rsidRPr="005F2DFC">
        <w:rPr>
          <w:rFonts w:ascii="Times New Roman" w:hAnsi="Times New Roman" w:cs="Times New Roman"/>
          <w:iCs/>
          <w:sz w:val="32"/>
          <w:szCs w:val="28"/>
        </w:rPr>
        <w:t xml:space="preserve"> учебный год</w:t>
      </w:r>
    </w:p>
    <w:p w:rsidR="0095272B" w:rsidRDefault="0095272B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2DFC" w:rsidRDefault="005F2DFC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7D9D" w:rsidRDefault="002D7D9D" w:rsidP="002D7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7D9D" w:rsidRPr="00BF1EC4" w:rsidRDefault="00CB675D" w:rsidP="002D7D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2D7D9D" w:rsidRPr="00BF1EC4">
        <w:rPr>
          <w:rFonts w:ascii="Times New Roman" w:hAnsi="Times New Roman" w:cs="Times New Roman"/>
          <w:sz w:val="28"/>
          <w:szCs w:val="28"/>
        </w:rPr>
        <w:t>:</w:t>
      </w:r>
    </w:p>
    <w:p w:rsidR="00EC04A8" w:rsidRDefault="00900495" w:rsidP="002D7D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="002D7D9D" w:rsidRPr="002D7D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7D9D" w:rsidRPr="002D7D9D" w:rsidRDefault="002D7D9D" w:rsidP="002D7D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7D9D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5F2DFC" w:rsidRDefault="005F2DFC" w:rsidP="002D7D9D">
      <w:pPr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2DFC" w:rsidRDefault="005F2DFC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2DFC" w:rsidRDefault="005F2DFC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2DFC" w:rsidRPr="0095272B" w:rsidRDefault="005F2DFC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272B" w:rsidRPr="0095272B" w:rsidRDefault="0095272B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272B" w:rsidRPr="0095272B" w:rsidRDefault="0095272B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272B" w:rsidRDefault="0095272B" w:rsidP="0095272B">
      <w:pPr>
        <w:spacing w:line="2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675D" w:rsidRDefault="00CB675D" w:rsidP="0095272B">
      <w:pPr>
        <w:spacing w:line="22" w:lineRule="atLeast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D322E8" w:rsidRDefault="00D322E8" w:rsidP="0095272B">
      <w:pPr>
        <w:spacing w:line="22" w:lineRule="atLeast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900495" w:rsidRDefault="00900495" w:rsidP="0095272B">
      <w:pPr>
        <w:spacing w:line="22" w:lineRule="atLeast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95272B" w:rsidRDefault="00782229" w:rsidP="0095272B">
      <w:pPr>
        <w:spacing w:line="22" w:lineRule="atLeast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Курск – 202</w:t>
      </w:r>
      <w:r w:rsidR="0090049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4</w:t>
      </w:r>
      <w:r w:rsidR="00E71179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="0095272B" w:rsidRPr="0095272B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год</w:t>
      </w:r>
    </w:p>
    <w:p w:rsidR="00D322E8" w:rsidRDefault="00D322E8" w:rsidP="0009070C">
      <w:pPr>
        <w:spacing w:after="0" w:line="240" w:lineRule="auto"/>
        <w:ind w:firstLine="709"/>
        <w:jc w:val="center"/>
        <w:rPr>
          <w:rFonts w:ascii="Times New Roman" w:eastAsia="OfficinaSansBoldITC" w:hAnsi="Times New Roman"/>
          <w:b/>
          <w:sz w:val="24"/>
          <w:szCs w:val="24"/>
        </w:rPr>
      </w:pPr>
    </w:p>
    <w:p w:rsidR="00CB675D" w:rsidRPr="0009070C" w:rsidRDefault="00E242ED" w:rsidP="0009070C">
      <w:pPr>
        <w:spacing w:after="0" w:line="240" w:lineRule="auto"/>
        <w:ind w:firstLine="709"/>
        <w:jc w:val="center"/>
        <w:rPr>
          <w:rFonts w:ascii="Times New Roman" w:eastAsia="OfficinaSansBoldITC" w:hAnsi="Times New Roman"/>
          <w:b/>
          <w:sz w:val="24"/>
          <w:szCs w:val="24"/>
        </w:rPr>
      </w:pPr>
      <w:r w:rsidRPr="0009070C">
        <w:rPr>
          <w:rFonts w:ascii="Times New Roman" w:eastAsia="OfficinaSansBoldITC" w:hAnsi="Times New Roman"/>
          <w:b/>
          <w:sz w:val="24"/>
          <w:szCs w:val="24"/>
        </w:rPr>
        <w:lastRenderedPageBreak/>
        <w:t>Пояснительная записка</w:t>
      </w:r>
    </w:p>
    <w:p w:rsidR="0001257C" w:rsidRDefault="00CB675D" w:rsidP="0001257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Программа по английскому языку на уровне среднего общего образования разработана </w:t>
      </w:r>
      <w:r w:rsidRPr="0009070C">
        <w:rPr>
          <w:rFonts w:ascii="Times New Roman" w:hAnsi="Times New Roman"/>
          <w:sz w:val="24"/>
          <w:szCs w:val="24"/>
        </w:rPr>
        <w:t>на основе требований к результатам освоения основной образовательной программы среднего общего образова</w:t>
      </w:r>
      <w:r w:rsidR="0001257C">
        <w:rPr>
          <w:rFonts w:ascii="Times New Roman" w:hAnsi="Times New Roman"/>
          <w:sz w:val="24"/>
          <w:szCs w:val="24"/>
        </w:rPr>
        <w:t xml:space="preserve">ния, представленных в ФГОС СОО. </w:t>
      </w:r>
      <w:r w:rsidR="0001257C" w:rsidRPr="00B435B7">
        <w:rPr>
          <w:rFonts w:ascii="Times New Roman" w:eastAsia="Times New Roman" w:hAnsi="Times New Roman" w:cs="Times New Roman"/>
          <w:color w:val="000000"/>
          <w:sz w:val="24"/>
        </w:rPr>
        <w:t>Рабочая программа</w:t>
      </w:r>
      <w:r w:rsidR="0001257C">
        <w:rPr>
          <w:rFonts w:ascii="Times New Roman" w:eastAsia="Times New Roman" w:hAnsi="Times New Roman" w:cs="Times New Roman"/>
          <w:color w:val="000000"/>
          <w:sz w:val="24"/>
        </w:rPr>
        <w:t xml:space="preserve"> ориентирована на целевые приоритеты, сформулированные в рабочей программе воспитания МБОУ «СОШ № 59 им. Г.М. Мыльникова».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программе по английскому языку 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программе основного общего образования, что обеспечивает преемственность между </w:t>
      </w:r>
      <w:r w:rsidRPr="0009070C">
        <w:rPr>
          <w:rFonts w:ascii="Times New Roman" w:hAnsi="Times New Roman"/>
          <w:sz w:val="24"/>
          <w:szCs w:val="24"/>
        </w:rPr>
        <w:t xml:space="preserve">уровнями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общего образования по иностранному языку (английскому). При этом содержание программы по английскому языку на уровне среднего общего образования имеет особенности, обусловленные задачами развития, обучения и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Учебному предмету «</w:t>
      </w:r>
      <w:r w:rsidR="008762E3"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ностранный язык (английский)» принадлежит важное место в системе </w:t>
      </w:r>
      <w:r w:rsidRPr="0009070C">
        <w:rPr>
          <w:rFonts w:ascii="Times New Roman" w:hAnsi="Times New Roman"/>
          <w:sz w:val="24"/>
          <w:szCs w:val="24"/>
        </w:rPr>
        <w:t xml:space="preserve">среднего общего 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  <w:r w:rsidR="008762E3"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ностранный язык (английский) создает важные предпосылки для подлинного межкультурного и </w:t>
      </w:r>
      <w:proofErr w:type="spell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транскультурного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английского языка как иностранного связана со спецификой английского как языка межнационального общения, что дает </w:t>
      </w:r>
      <w:proofErr w:type="gram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обучающимся</w:t>
      </w:r>
      <w:proofErr w:type="gram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возможность приобщения к более широкому пласту культурных и научных достижений.</w:t>
      </w:r>
    </w:p>
    <w:p w:rsidR="00CB675D" w:rsidRPr="0009070C" w:rsidRDefault="00CB675D" w:rsidP="0009070C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70C">
        <w:rPr>
          <w:rFonts w:ascii="Times New Roman" w:hAnsi="Times New Roman"/>
          <w:sz w:val="24"/>
          <w:szCs w:val="24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070C">
        <w:rPr>
          <w:rFonts w:ascii="Times New Roman" w:hAnsi="Times New Roman" w:cs="Times New Roman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907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70C">
        <w:rPr>
          <w:rFonts w:ascii="Times New Roman" w:hAnsi="Times New Roman" w:cs="Times New Roman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9070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9070C">
        <w:rPr>
          <w:rFonts w:ascii="Times New Roman" w:hAnsi="Times New Roman" w:cs="Times New Roman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 прагматическом уровне </w:t>
      </w:r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целью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иноязычного образования (базовый уровень владения английским языком) на уровне среднего общего образования провозглашено совершенствование и развитие коммуникативной компетенции обучающихся, сформированной на предыдущих уровнях общего образования, в единстве таких ее составляющих как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речевая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языковая,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социокультурная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компенсаторная 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метапредметная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компетенции: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речевая компетенция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аудировании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чтении, письменной речи);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языковая компетенция –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 xml:space="preserve">социокультурная/межкультурная компетенция – </w:t>
      </w:r>
      <w:r w:rsidRPr="000907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 уровне среднего общего образования</w:t>
      </w:r>
      <w:r w:rsidRPr="0009070C">
        <w:rPr>
          <w:rFonts w:ascii="Times New Roman" w:hAnsi="Times New Roman" w:cs="Times New Roman"/>
          <w:color w:val="auto"/>
          <w:spacing w:val="-3"/>
          <w:sz w:val="24"/>
          <w:szCs w:val="24"/>
        </w:rPr>
        <w:t>; формирование умения представлять свою страну, ее культуру в условиях межкультурного общения;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компенсаторная компетенция –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метапредметная</w:t>
      </w:r>
      <w:proofErr w:type="spellEnd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/учебно-познавательная компетенция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Общее число часов, рекомендованных для изучения английского языка – </w:t>
      </w:r>
      <w:r w:rsidR="008762E3" w:rsidRPr="0009070C">
        <w:rPr>
          <w:rFonts w:ascii="Times New Roman" w:hAnsi="Times New Roman" w:cs="Times New Roman"/>
          <w:b/>
          <w:color w:val="auto"/>
          <w:sz w:val="24"/>
          <w:szCs w:val="24"/>
        </w:rPr>
        <w:t>204</w:t>
      </w:r>
      <w:r w:rsidR="00845118" w:rsidRPr="000907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часа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в 10 классе – </w:t>
      </w:r>
      <w:r w:rsidR="008762E3" w:rsidRPr="0009070C">
        <w:rPr>
          <w:rFonts w:ascii="Times New Roman" w:hAnsi="Times New Roman" w:cs="Times New Roman"/>
          <w:b/>
          <w:color w:val="auto"/>
          <w:sz w:val="24"/>
          <w:szCs w:val="24"/>
        </w:rPr>
        <w:t>102</w:t>
      </w:r>
      <w:r w:rsidRPr="000907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="008762E3" w:rsidRPr="0009070C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62E3" w:rsidRPr="0009070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часа в неделю), в 11 классе – </w:t>
      </w:r>
      <w:r w:rsidR="00845118" w:rsidRPr="0009070C">
        <w:rPr>
          <w:rFonts w:ascii="Times New Roman" w:hAnsi="Times New Roman" w:cs="Times New Roman"/>
          <w:b/>
          <w:color w:val="auto"/>
          <w:sz w:val="24"/>
          <w:szCs w:val="24"/>
        </w:rPr>
        <w:t>102 часа</w:t>
      </w:r>
      <w:r w:rsidR="00845118"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(3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часа в неделю).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Базовый (пороговый) уровень усвоения учебного предмета Иностранный (английский) язык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общения, в частности.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формах как с носителями изучаемого иностранного (английского) языка, так и с представителями других стран, использующими данный язык как средство общения.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 </w:t>
      </w:r>
    </w:p>
    <w:p w:rsidR="00CB675D" w:rsidRPr="0009070C" w:rsidRDefault="00845118" w:rsidP="000907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/>
          <w:b/>
          <w:sz w:val="24"/>
          <w:szCs w:val="24"/>
        </w:rPr>
      </w:pPr>
      <w:r w:rsidRPr="0009070C">
        <w:rPr>
          <w:rFonts w:ascii="Times New Roman" w:eastAsia="OfficinaSansBoldITC" w:hAnsi="Times New Roman"/>
          <w:b/>
          <w:sz w:val="24"/>
          <w:szCs w:val="24"/>
        </w:rPr>
        <w:t>СОДЕРЖАНИЕ ОБУЧЕНИЯ В 10 КЛАССЕ.</w:t>
      </w:r>
    </w:p>
    <w:p w:rsidR="00CB675D" w:rsidRPr="0009070C" w:rsidRDefault="00CB675D" w:rsidP="0009070C">
      <w:pPr>
        <w:pStyle w:val="h4firs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Коммуникативные умения.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Повседневная жизнь семьи. Межличностные отношения в семье, с друзьями и знакомыми.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Внешность и характеристика человека, литературного персонажа.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Здоровый образ жизни и забота о здоровье: режим труда и отдыха, спорт, сбалансированное питание, посещение врача.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Школьное образование, школьная жизнь. Переписка с зарубежными сверстниками. Взаимоотношения в школе.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Современный мир профессий. Проблемы выбора профессии: возможности продолжения образования в </w:t>
      </w:r>
      <w:r w:rsidRPr="0009070C">
        <w:rPr>
          <w:rFonts w:ascii="Times New Roman" w:hAnsi="Times New Roman" w:cs="Times New Roman"/>
          <w:sz w:val="24"/>
          <w:szCs w:val="24"/>
        </w:rPr>
        <w:t>вузе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в колледже, выбор рабочей специальности. Роль иностранного языка в планах на будущее.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Молодёжь в современном обществе. Досуг молодёжи: чтение, кино, театр, музыка, музеи, Интернет, компьютерные игры.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Путешествия по России и зарубежным странам. Виды отдыха.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Проблемы экологии. Защита окружающей среды.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Технический прогресс: перспективы и последствия. Современные средства связи.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Выдающиеся люди родной страны и страны/стран изучаемого языка, их вклад в науку и мировую культуру.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Говорение.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диалогической речи, на базе умений, сформированных </w:t>
      </w:r>
      <w:r w:rsidRPr="0009070C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диалогов):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этикетного характера: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диалог-побуждение к действию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обращаться с просьбой, вежливо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соглашаться/не соглашаться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диалог-расспрос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диалог-обмен мнениями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Объём диалога – до 7 реплик со стороны каждого собеседника.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 коммуникативных умений монологической речи</w:t>
      </w:r>
      <w:r w:rsidRPr="0009070C">
        <w:rPr>
          <w:rStyle w:val="BoldItalic0"/>
          <w:rFonts w:ascii="Times New Roman" w:eastAsia="Georgia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 базе умений, сформированных </w:t>
      </w:r>
      <w:r w:rsidRPr="0009070C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Объём монологического высказывания – 11–12 фраз.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proofErr w:type="spellStart"/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Аудирование</w:t>
      </w:r>
      <w:proofErr w:type="spellEnd"/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Развитие коммуникативных умений </w:t>
      </w:r>
      <w:proofErr w:type="spellStart"/>
      <w:r w:rsidRPr="0009070C">
        <w:rPr>
          <w:rFonts w:ascii="Times New Roman" w:hAnsi="Times New Roman" w:cs="Times New Roman"/>
          <w:color w:val="auto"/>
          <w:spacing w:val="2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на базе умений, сформированных </w:t>
      </w:r>
      <w:r w:rsidRPr="0009070C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09070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Тексты для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Время звучания текста/текстов для </w:t>
      </w:r>
      <w:proofErr w:type="spellStart"/>
      <w:r w:rsidRPr="0009070C">
        <w:rPr>
          <w:rFonts w:ascii="Times New Roman" w:hAnsi="Times New Roman" w:cs="Times New Roman"/>
          <w:color w:val="auto"/>
          <w:spacing w:val="-4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– до 2 минут.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Смысловое чтение.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сформированных </w:t>
      </w:r>
      <w:r w:rsidRPr="0009070C">
        <w:rPr>
          <w:rFonts w:ascii="Times New Roman" w:hAnsi="Times New Roman"/>
          <w:sz w:val="24"/>
          <w:szCs w:val="24"/>
        </w:rPr>
        <w:t>на уровне основного общего образования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 полным пониманием содержания текста.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Чтение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несплошных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текстов (таблиц, диаграмм, графиков и другие) и понимание представленной в них информации.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Объём текста/текстов для чтения – 1050 – 1600 слов.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Письменная речь.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Развитие умений письменной речи на базе умений, сформированных </w:t>
      </w:r>
      <w:r w:rsidRPr="0009070C">
        <w:rPr>
          <w:rFonts w:ascii="Times New Roman" w:hAnsi="Times New Roman"/>
          <w:sz w:val="24"/>
          <w:szCs w:val="24"/>
        </w:rPr>
        <w:t>на уровне основного общего образования: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Объем сообщения – до 120 слов;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создание небольшого письменного высказывания (рассказа, сочинения и другие) с использованием образца, плана, иллюстраций, таблиц, диаграмм и/или прочитанного/ прослушанного текста. Объем письменного высказывания – до 1105 слов;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презентации. Объем – до 1105 слов.</w:t>
      </w:r>
    </w:p>
    <w:p w:rsidR="00CB675D" w:rsidRPr="0009070C" w:rsidRDefault="00CB675D" w:rsidP="0009070C">
      <w:pPr>
        <w:pStyle w:val="h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Языковые знания и навыки.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Фонетическая сторона речи.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120 слов.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Орфография и пунктуация.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Правильное написание изученных слов.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обозначающих порядок мыслей и их связь (например,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firstly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secondly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finally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one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other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апострофа; точки, вопросительного, восклицательного знака в конце предложения, отсутствие точки после заголовка.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Лексическая сторона речи.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Распознавание и употребление в устной и письменной речи лексических единиц (слов, в том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Объём – 1100 единиц для продуктивного использования (включая 900 единиц, изученных ранее), и 1300 единиц для рецептивного усвоения (включая 1100 единиц продуктивного минимума).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Основные способы словообразования: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а) аффиксация: образование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глаголов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dis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under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суффикса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ize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существительных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помощи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un-, in-/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суффиксов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ance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/-or,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ment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ness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tion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-ship;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прилагательных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помощи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un-, in-/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-, inter-, non-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суффиксов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-able/-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ible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-al,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ful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ian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/-an,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ish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-less,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ous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-y;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наречий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числительных при помощи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б) словосложение: образование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сложных существительных путём соединения основ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football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сложных существительных путём соединения основы прилагательного с основой существительного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blackboard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сложных существительных путём соединения основ существительных с предлогом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father-in-law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сложных прилагательных путём соединения основы прилагательного с основой причастия I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nice-looking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в) конверсия: образование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 существительных от неопределённых форм глаголов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 существительных от имён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people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глаголов от имён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глаголов от имён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на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Грамматическая сторона речи.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moved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new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house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year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глагольными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содержащими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связки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be, to look, to seem, to feel (He looks/seems/feels happy.).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дополнением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Complex Object (I want you to help me. I saw her cross/crossing the road. I want to have my hair cut.)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придаточными: времени с союзом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определительными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Условные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изъявительном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наклонении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Conditional 0 (If you heat ice, it melts.), Conditional I (If the weather is fine, we’ll go for a walk.);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сослагательном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наклонении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: Conditional II (If I had time, I would learn German.).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Все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типы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вопросительных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общий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специальный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альтернативный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разделительный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Present/Past/Future Simple Tense; Present/Past Continuous Tense; Present/Past Perfect Tense).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as… as, not so… as; both… and.., either… or, neither… nor.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 wish… (I wish I had a dog.).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to love/hate doing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me… to do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used to +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(He used to play football.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Now he plays rugby).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(They are used to cold weather.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took him a week to get used to the routine.); be/get used to doing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(She is used to living in the country.).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I prefer, I’d prefer, I’d rather prefer, 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выражающих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предпочтение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а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также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конструкций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t xml:space="preserve"> I’d rather, You’d better.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правильных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неправильных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видовременных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формах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действительного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залога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изъявительном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наклонении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(Present/Past/Future Simple Tense; Present/Past Continuous Tense; Present/Past Perfect Tense; Future-in-the-Past Tense)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наиболее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употребительных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формах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страдательного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залога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(Present/Past Simple Passive).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 going to,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Future Simple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 Continuous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будущего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образованных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по правилу, и исключения.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none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его производные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nobody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nothing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etc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.).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в страдательном залоге. </w:t>
      </w:r>
    </w:p>
    <w:p w:rsidR="00CB675D" w:rsidRPr="0009070C" w:rsidRDefault="00CB675D" w:rsidP="0009070C">
      <w:pPr>
        <w:pStyle w:val="h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Социокультурные знания и умения.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спортсмены, актёры) </w:t>
      </w:r>
      <w:proofErr w:type="gramEnd"/>
    </w:p>
    <w:p w:rsidR="00CB675D" w:rsidRPr="0009070C" w:rsidRDefault="00CB675D" w:rsidP="0009070C">
      <w:pPr>
        <w:pStyle w:val="h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Компенсаторные умения.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аудировании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языковую и контекстуальную догадку.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675D" w:rsidRPr="0009070C" w:rsidRDefault="00845118" w:rsidP="000907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OfficinaSansBoldITC" w:hAnsi="Times New Roman"/>
          <w:b/>
          <w:sz w:val="24"/>
          <w:szCs w:val="24"/>
        </w:rPr>
      </w:pPr>
      <w:r w:rsidRPr="0009070C">
        <w:rPr>
          <w:rFonts w:ascii="Times New Roman" w:eastAsia="OfficinaSansBoldITC" w:hAnsi="Times New Roman"/>
          <w:b/>
          <w:sz w:val="24"/>
          <w:szCs w:val="24"/>
        </w:rPr>
        <w:t>СОДЕРЖАНИЕ ОБУЧЕНИЯ В 11 КЛАССЕ.</w:t>
      </w:r>
    </w:p>
    <w:p w:rsidR="00CB675D" w:rsidRPr="0009070C" w:rsidRDefault="00CB675D" w:rsidP="0009070C">
      <w:pPr>
        <w:pStyle w:val="h4first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Коммуникативные умения.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Здоровый образ жизни и забота о здоровье: режим труда и отдыха, спорт, сбалансированное питание.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Школьное образование, школьная жизнь. Переписка с зарубежными сверстниками. Выбор профессии. Альтернативы в продолжени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Молодёжь в современном обществе. Участие молодежи в жизни общества. Досуг молодёжи: увлечения и интересы.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Роль спорта в современной в современной жизни.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Туризм. Путешествия по России и зарубежным странам.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Природа. Проблемы экологии. Защита окружающей среды.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Интернет, социальные сети). Интернет-безопасность.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Выдающиеся люди родной страны и страны/стран изучаемого языка, их вклад в науку и мировую культуру.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Говорение.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r w:rsidRPr="0009070C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диалогической речи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 этикетного характера: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диалог-побуждение к действию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обращаться с просьбой, вежливо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соглашаться/не соглашаться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диалог-расспрос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диалог-обмен мнениями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Объём диалога – до 9 реплик со стороны каждого собеседника.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Развитие коммуникативных умений монологической речи: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 без использования их;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Объём монологического высказывания – 14–15 фраз.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proofErr w:type="spellStart"/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Аудирование</w:t>
      </w:r>
      <w:proofErr w:type="spellEnd"/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Развитие коммуникативных умений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spellStart"/>
      <w:proofErr w:type="gram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Аудирование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Тексты для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Языковая сложность текстов для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должна приближаться к пороговому уровню (В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пороговый уровень по общеевропейской шкале).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Время звучания текста/текстов для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до 2,5 минут.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Смысловое чтение</w:t>
      </w:r>
      <w:r w:rsidRPr="0009070C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Чтение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несплошных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текстов (таблиц, диаграмм, графиков) и понимание представленной в них информации.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Языковая сложность текстов для чтения должна приближаться к пороговому уровню (В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пороговый уровень по общеевропейской шкале).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Объём текста/текстов для чтения – 600–800 слов.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Письменная речь.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 умений письменной речи: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Объем сообщения – до 1105 слов;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создание небольшого письменного высказывания (рассказа, сочинения, статьи) с использованием образца, плана, иллюстраций, таблиц, диаграмм, прочитанного/прослушанного текста.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Объем письменного высказывания – до 180 слов;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презентации. Объем – до 180 слов.</w:t>
      </w:r>
    </w:p>
    <w:p w:rsidR="00CB675D" w:rsidRPr="0009070C" w:rsidRDefault="00CB675D" w:rsidP="0009070C">
      <w:pPr>
        <w:pStyle w:val="h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Языковые знания и навыки.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Фонетическая сторона речи</w:t>
      </w:r>
      <w:r w:rsidRPr="0009070C">
        <w:rPr>
          <w:rStyle w:val="BoldItalic0"/>
          <w:rFonts w:ascii="Times New Roman" w:eastAsia="Georg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3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Орфография и пунктуация.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Правильное написание изученных слов.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обозначающих порядок мыслей и их связь (например,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firstly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secondly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finally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one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other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апострофа; точки, вопросительного, восклицательного знака в конце предложения, отсутствие точки после заголовка.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Лексическая сторона речи.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Объём – 11050 единиц для продуктивного использования (включая 1100 единиц, изученных ранее), и 1500 единиц для рецептивного усвоения (включая 11050 единиц продуктивного минимума).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Основные способы словообразования: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а) аффиксация: образование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глаголов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dis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under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ize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существительных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помощи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un-, in-/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суффиксов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ance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/-or,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ment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ness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tion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-ship;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прилагательных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помощи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un-, in-/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-, inter-, non-, post-, pre-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суффиксов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-able/-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ible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-al,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ese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ful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ian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/-an,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ical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ish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-less,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ous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, -y;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наречий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числительных при помощи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б) словосложение: образование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сложных существительных путём соединения основ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football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сложных существительных путём соединения основы прилагательного с основой существительного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bluebell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сложных существительных путём соединения основ существительных с предлогом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father-in-law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сложных прилагательных путём соединения основы прилагательного с основой причастия I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nice-looking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в) конверсия: образование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 существительных от неопределённых форм глаголов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имён существительных от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people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глаголов от имён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глаголов от имён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на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</w:pPr>
      <w:r w:rsidRPr="0009070C">
        <w:rPr>
          <w:rStyle w:val="BoldItalic0"/>
          <w:rFonts w:ascii="Times New Roman" w:eastAsia="Georgia" w:hAnsi="Times New Roman" w:cs="Times New Roman"/>
          <w:bCs w:val="0"/>
          <w:iCs w:val="0"/>
          <w:color w:val="auto"/>
          <w:sz w:val="24"/>
          <w:szCs w:val="24"/>
        </w:rPr>
        <w:t>Грамматическая сторона речи.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moved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new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house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year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глагольными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содержащими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связки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be, to look, to seem, to feel (He looks/seems/feels happy.).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сложным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дополнением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Complex Object (I want you to help me. I saw her cross/crossing the road. I want to have my hair cut.)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придаточными: времени с союзом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определительными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Условные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изъявительном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наклонении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Conditional 0 (If you heat ice, it melts.), Conditional I (If the weather is fine, we’ll go for a walk.);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сослагательном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наклонении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: Conditional II (If I had time, I would learn German.).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Все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типы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вопросительных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общий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специальный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альтернативный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разделительный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Present/Past/Future Simple Tense; Present/Past/Future Continuous Tense; Present/Past Perfect Tense; Present Perfect Continuous Tense).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as… as, not so… as; both… and.., either… or, neither… nor.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 wish… (I wish I had a dog.).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to love/hate doing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me… to do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used to +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(He used to play football.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Now he plays rugby.).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(They are used to cold weather.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took him a week to get used to the routine.); be/get used to doing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(She is used to living in the country.).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 prefer, I’d prefer, I’d rather prefer,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выражающих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предпочтение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также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конструкций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I’d rather, You’d better.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правильных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неправильных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видовременных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формах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действительного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залога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изъявительном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наклонении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(Present/Past/Future Simple Tense; Present/Past/Future Continuous Tense; Present/Past Perfect Tense; Present Perfect Continuous Tense; Future-in-the-Past Tense)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наиболее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употребительных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формах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страдательного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залога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(Present/Past Simple Passive; Present Perfect Passive).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 going to,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Future Simple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 Continuous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будущего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образованных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по правилу, и исключения.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none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no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 его производные (</w:t>
      </w:r>
      <w:proofErr w:type="spell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nobody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nothing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etc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.).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в страдательном залоге. </w:t>
      </w:r>
    </w:p>
    <w:p w:rsidR="00CB675D" w:rsidRPr="0009070C" w:rsidRDefault="00CB675D" w:rsidP="0009070C">
      <w:pPr>
        <w:pStyle w:val="h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Социокультурные знания и умения.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музыканты, спортсмены, актёры).</w:t>
      </w:r>
      <w:proofErr w:type="gramEnd"/>
    </w:p>
    <w:p w:rsidR="00CB675D" w:rsidRPr="0009070C" w:rsidRDefault="00CB675D" w:rsidP="0009070C">
      <w:pPr>
        <w:pStyle w:val="h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Компенсаторные умения.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аудировании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языковую и контекстуальную догадку.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9070C" w:rsidRPr="0009070C" w:rsidRDefault="0009070C" w:rsidP="00090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sz w:val="24"/>
          <w:szCs w:val="24"/>
        </w:rPr>
      </w:pPr>
      <w:r w:rsidRPr="0009070C">
        <w:rPr>
          <w:rFonts w:ascii="Times New Roman" w:hAnsi="Times New Roman"/>
          <w:sz w:val="24"/>
          <w:szCs w:val="24"/>
        </w:rPr>
        <w:t> </w:t>
      </w:r>
      <w:r w:rsidR="0009070C" w:rsidRPr="0009070C">
        <w:rPr>
          <w:rFonts w:ascii="Times New Roman" w:eastAsia="OfficinaSansBoldITC" w:hAnsi="Times New Roman"/>
          <w:b/>
          <w:sz w:val="24"/>
          <w:szCs w:val="24"/>
        </w:rPr>
        <w:t>ПЛАНИРУЕМЫЕ РЕЗУЛЬТАТЫ ОСВОЕНИЯ ПРОГРАММЫ ПО АНГЛИЙСКОМУ ЯЗЫКУ НА УРОВНЕ СРЕДНЕГО</w:t>
      </w:r>
      <w:r w:rsidR="0009070C" w:rsidRPr="0009070C">
        <w:rPr>
          <w:rFonts w:ascii="Times New Roman" w:eastAsia="OfficinaSansBoldITC" w:hAnsi="Times New Roman"/>
          <w:b/>
          <w:color w:val="FF0000"/>
          <w:sz w:val="24"/>
          <w:szCs w:val="24"/>
        </w:rPr>
        <w:t xml:space="preserve"> </w:t>
      </w:r>
      <w:r w:rsidR="0009070C" w:rsidRPr="0009070C">
        <w:rPr>
          <w:rFonts w:ascii="Times New Roman" w:eastAsia="OfficinaSansBoldITC" w:hAnsi="Times New Roman"/>
          <w:b/>
          <w:sz w:val="24"/>
          <w:szCs w:val="24"/>
        </w:rPr>
        <w:t>ОБЩЕГО ОБРАЗОВАНИЯ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 </w:t>
      </w:r>
      <w:proofErr w:type="gramStart"/>
      <w:r w:rsidRPr="0009070C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Личностные результаты</w:t>
      </w:r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</w:t>
      </w:r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Личностные результаты освоения </w:t>
      </w:r>
      <w:proofErr w:type="gramStart"/>
      <w:r w:rsidRPr="0009070C">
        <w:rPr>
          <w:rFonts w:ascii="Times New Roman" w:hAnsi="Times New Roman" w:cs="Times New Roman"/>
          <w:color w:val="auto"/>
          <w:spacing w:val="-1"/>
          <w:sz w:val="24"/>
          <w:szCs w:val="24"/>
        </w:rPr>
        <w:t>обучающимися</w:t>
      </w:r>
      <w:proofErr w:type="gramEnd"/>
      <w:r w:rsidRPr="000907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программы среднего общего образования по иностранному (английскому)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9070C">
        <w:rPr>
          <w:rFonts w:ascii="Times New Roman" w:eastAsia="SchoolBookSanPin" w:hAnsi="Times New Roman"/>
          <w:sz w:val="24"/>
          <w:szCs w:val="24"/>
        </w:rPr>
        <w:t>у</w:t>
      </w:r>
      <w:proofErr w:type="gramEnd"/>
      <w:r w:rsidRPr="0009070C">
        <w:rPr>
          <w:rFonts w:ascii="Times New Roman" w:eastAsia="SchoolBookSanPin" w:hAnsi="Times New Roman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1) гражданского воспитания: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готовность к гуманитарной и волонтерской деятельности;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2) патриотического воспитания: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английском языке; достижениям России и страны/стран изучаемого языка в науке, искусстве, спорте, технологиях, труде;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3) духовно-нравственного воспитания: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осознание духовных ценностей российского народа;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нравственного сознания, этического поведения;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-3"/>
          <w:sz w:val="24"/>
          <w:szCs w:val="24"/>
        </w:rPr>
        <w:t>осознание личного вклада в построение устойчивого будущего;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4) эстетического воспитания: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5) физического воспитания: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6) трудового воспитания: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готовность к труду, осознание ценности мастерства, трудолюбие;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(английского) языка;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7) экологического воспитания: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расширение опыта деятельности экологической направленности;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8) ценности научного познания: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английского языка.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по иностранному (английскому) языку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совершенствуется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эмоциональный интеллект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предполагающий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самосознания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саморегулирования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внутренней мотивации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эмпатии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социальных навыков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, включающих способность выстраивать отношения с другими людьми, в том числе с представителями страны/стран второго иностранного (английского) языка, заботиться, проявлять интерес и разрешать конфликты.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</w:t>
      </w:r>
      <w:r w:rsidRPr="0009070C">
        <w:rPr>
          <w:rFonts w:ascii="Times New Roman" w:eastAsia="SchoolBookSanPin" w:hAnsi="Times New Roman"/>
          <w:bCs/>
          <w:sz w:val="24"/>
          <w:szCs w:val="24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У обучающегося будут сформированы следующие базовые логические действия как часть </w:t>
      </w:r>
      <w:r w:rsidRPr="0009070C">
        <w:rPr>
          <w:rFonts w:ascii="Times New Roman" w:eastAsia="SchoolBookSanPin" w:hAnsi="Times New Roman"/>
          <w:bCs/>
          <w:sz w:val="24"/>
          <w:szCs w:val="24"/>
        </w:rPr>
        <w:t>познавательных универсальных учебных действий</w:t>
      </w:r>
      <w:r w:rsidRPr="0009070C">
        <w:rPr>
          <w:rFonts w:ascii="Times New Roman" w:eastAsia="SchoolBookSanPin" w:hAnsi="Times New Roman"/>
          <w:sz w:val="24"/>
          <w:szCs w:val="24"/>
        </w:rPr>
        <w:t>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 формулировать и актуализировать проблему, рассматривать ее всесторонне;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существенный признак или основания для сравнения, классификации и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обобщения языковых единиц и языковых явлений английского языка;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выявлять закономерности в языковых явлениях английского языка;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развивать креативное мышление при решении жизненных проблем.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У обучающегося будут сформированы следующие базовые исследовательские действия как часть </w:t>
      </w:r>
      <w:r w:rsidRPr="0009070C">
        <w:rPr>
          <w:rFonts w:ascii="Times New Roman" w:eastAsia="SchoolBookSanPin" w:hAnsi="Times New Roman"/>
          <w:bCs/>
          <w:sz w:val="24"/>
          <w:szCs w:val="24"/>
        </w:rPr>
        <w:t>познавательных универсальных учебных действий</w:t>
      </w:r>
      <w:r w:rsidRPr="0009070C">
        <w:rPr>
          <w:rFonts w:ascii="Times New Roman" w:eastAsia="SchoolBookSanPin" w:hAnsi="Times New Roman"/>
          <w:sz w:val="24"/>
          <w:szCs w:val="24"/>
        </w:rPr>
        <w:t>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владеть навыками учебно-исследовательской и проектной деятельности с использованием английского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владеть научной лингвистической терминологией и ключевыми понятиями;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давать оценку новым ситуациям, оценивать приобретенный опыт;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уметь интегрировать знания из разных предметных областей;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У обучающегося будут </w:t>
      </w:r>
      <w:r w:rsidRPr="0009070C">
        <w:rPr>
          <w:rFonts w:ascii="Times New Roman" w:hAnsi="Times New Roman"/>
          <w:sz w:val="24"/>
          <w:szCs w:val="24"/>
        </w:rPr>
        <w:t>сформированы умения</w:t>
      </w:r>
      <w:r w:rsidRPr="0009070C">
        <w:rPr>
          <w:rFonts w:ascii="Times New Roman" w:eastAsia="SchoolBookSanPin" w:hAnsi="Times New Roman"/>
          <w:sz w:val="24"/>
          <w:szCs w:val="24"/>
        </w:rPr>
        <w:t xml:space="preserve"> работать с информацией как часть </w:t>
      </w:r>
      <w:r w:rsidRPr="0009070C">
        <w:rPr>
          <w:rFonts w:ascii="Times New Roman" w:eastAsia="SchoolBookSanPin" w:hAnsi="Times New Roman"/>
          <w:bCs/>
          <w:sz w:val="24"/>
          <w:szCs w:val="24"/>
        </w:rPr>
        <w:t>познавательных универсальных учебных действий</w:t>
      </w:r>
      <w:r w:rsidRPr="0009070C">
        <w:rPr>
          <w:rFonts w:ascii="Times New Roman" w:eastAsia="SchoolBookSanPin" w:hAnsi="Times New Roman"/>
          <w:sz w:val="24"/>
          <w:szCs w:val="24"/>
        </w:rPr>
        <w:t>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достоверность информации, ее соответствие морально-этическим нормам;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У обучающегося будут </w:t>
      </w:r>
      <w:r w:rsidRPr="0009070C">
        <w:rPr>
          <w:rFonts w:ascii="Times New Roman" w:hAnsi="Times New Roman"/>
          <w:sz w:val="24"/>
          <w:szCs w:val="24"/>
        </w:rPr>
        <w:t>сформированы умения</w:t>
      </w:r>
      <w:r w:rsidRPr="0009070C">
        <w:rPr>
          <w:rFonts w:ascii="Times New Roman" w:eastAsia="SchoolBookSanPin" w:hAnsi="Times New Roman"/>
          <w:sz w:val="24"/>
          <w:szCs w:val="24"/>
        </w:rPr>
        <w:t xml:space="preserve"> общения как часть </w:t>
      </w:r>
      <w:r w:rsidRPr="0009070C">
        <w:rPr>
          <w:rFonts w:ascii="Times New Roman" w:eastAsia="SchoolBookSanPin" w:hAnsi="Times New Roman"/>
          <w:bCs/>
          <w:sz w:val="24"/>
          <w:szCs w:val="24"/>
        </w:rPr>
        <w:t>коммуникативных универсальных учебных действий</w:t>
      </w:r>
      <w:r w:rsidRPr="0009070C">
        <w:rPr>
          <w:rFonts w:ascii="Times New Roman" w:eastAsia="SchoolBookSanPin" w:hAnsi="Times New Roman"/>
          <w:sz w:val="24"/>
          <w:szCs w:val="24"/>
        </w:rPr>
        <w:t>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осуществлять коммуникации во всех сферах жизни;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владеть различными способами общения и взаимодействия, в том числе на втором иностранном (английском) языке; аргументированно вести диалог 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полилог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смягчать конфликтные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ситуации;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У обучающегося будут </w:t>
      </w:r>
      <w:r w:rsidRPr="0009070C">
        <w:rPr>
          <w:rFonts w:ascii="Times New Roman" w:hAnsi="Times New Roman"/>
          <w:sz w:val="24"/>
          <w:szCs w:val="24"/>
        </w:rPr>
        <w:t>сформированы умения</w:t>
      </w:r>
      <w:r w:rsidRPr="0009070C">
        <w:rPr>
          <w:rFonts w:ascii="Times New Roman" w:eastAsia="SchoolBookSanPin" w:hAnsi="Times New Roman"/>
          <w:sz w:val="24"/>
          <w:szCs w:val="24"/>
        </w:rPr>
        <w:t xml:space="preserve"> самоорганизации как части </w:t>
      </w:r>
      <w:r w:rsidRPr="0009070C">
        <w:rPr>
          <w:rFonts w:ascii="Times New Roman" w:eastAsia="SchoolBookSanPin" w:hAnsi="Times New Roman"/>
          <w:bCs/>
          <w:sz w:val="24"/>
          <w:szCs w:val="24"/>
        </w:rPr>
        <w:t>регулятивных универсальных учебных действий</w:t>
      </w:r>
      <w:r w:rsidRPr="0009070C">
        <w:rPr>
          <w:rFonts w:ascii="Times New Roman" w:eastAsia="SchoolBookSanPin" w:hAnsi="Times New Roman"/>
          <w:sz w:val="24"/>
          <w:szCs w:val="24"/>
        </w:rPr>
        <w:t>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давать оценку новым ситуациям;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оценивать приобретенный опыт;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У обучающегося будут </w:t>
      </w:r>
      <w:r w:rsidRPr="0009070C">
        <w:rPr>
          <w:rFonts w:ascii="Times New Roman" w:hAnsi="Times New Roman"/>
          <w:sz w:val="24"/>
          <w:szCs w:val="24"/>
        </w:rPr>
        <w:t>сформированы умения</w:t>
      </w:r>
      <w:r w:rsidRPr="0009070C">
        <w:rPr>
          <w:rFonts w:ascii="Times New Roman" w:eastAsia="SchoolBookSanPin" w:hAnsi="Times New Roman"/>
          <w:sz w:val="24"/>
          <w:szCs w:val="24"/>
        </w:rPr>
        <w:t xml:space="preserve"> самоконтроля, эмоционального интеллекта как части </w:t>
      </w:r>
      <w:r w:rsidRPr="0009070C">
        <w:rPr>
          <w:rFonts w:ascii="Times New Roman" w:eastAsia="SchoolBookSanPin" w:hAnsi="Times New Roman"/>
          <w:bCs/>
          <w:sz w:val="24"/>
          <w:szCs w:val="24"/>
        </w:rPr>
        <w:t>регулятивных универсальных учебных действий</w:t>
      </w:r>
      <w:r w:rsidRPr="0009070C">
        <w:rPr>
          <w:rFonts w:ascii="Times New Roman" w:eastAsia="SchoolBookSanPin" w:hAnsi="Times New Roman"/>
          <w:sz w:val="24"/>
          <w:szCs w:val="24"/>
        </w:rPr>
        <w:t>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давать оценку новым ситуациям;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оценивать соответствие создаваемого устного/письменного текста на английском языке выполняемой коммуникативной задаче; вносить коррективы в созданный речевой проду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кт в сл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учае необходимости;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оценивать риски и своевременно принимать решения по их снижению;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принимать себя, понимая свои недостатки и достоинства;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признавать свое право и право других на ошибку;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развивать способность понимать мир с позиции другого человека.</w:t>
      </w:r>
    </w:p>
    <w:p w:rsidR="0009070C" w:rsidRPr="0009070C" w:rsidRDefault="0009070C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SchoolBookSanPin" w:hAnsi="Times New Roman"/>
          <w:sz w:val="24"/>
          <w:szCs w:val="24"/>
        </w:rPr>
        <w:t xml:space="preserve">У обучающегося будут </w:t>
      </w:r>
      <w:r w:rsidRPr="0009070C">
        <w:rPr>
          <w:rFonts w:ascii="Times New Roman" w:hAnsi="Times New Roman"/>
          <w:sz w:val="24"/>
          <w:szCs w:val="24"/>
        </w:rPr>
        <w:t>сформированы умения</w:t>
      </w:r>
      <w:r w:rsidRPr="0009070C">
        <w:rPr>
          <w:rFonts w:ascii="Times New Roman" w:eastAsia="SchoolBookSanPin" w:hAnsi="Times New Roman"/>
          <w:sz w:val="24"/>
          <w:szCs w:val="24"/>
        </w:rPr>
        <w:t xml:space="preserve"> совместной деятельности: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понимать и использовать преимущества командной и индивидуальной работы;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выбирать тематику и методы совместных действий с учетом общих интересов и возможностей каждого члена коллектива;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9070C" w:rsidRDefault="0009070C" w:rsidP="0009070C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CB675D" w:rsidRPr="0009070C" w:rsidRDefault="00CB675D" w:rsidP="0009070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sz w:val="24"/>
          <w:szCs w:val="24"/>
        </w:rPr>
      </w:pPr>
      <w:r w:rsidRPr="0009070C">
        <w:rPr>
          <w:rFonts w:ascii="Times New Roman" w:eastAsia="SchoolBookSanPin" w:hAnsi="Times New Roman"/>
          <w:b/>
          <w:bCs/>
          <w:sz w:val="24"/>
          <w:szCs w:val="24"/>
        </w:rPr>
        <w:t xml:space="preserve">Предметные результаты освоения программы </w:t>
      </w:r>
      <w:r w:rsidRPr="0009070C">
        <w:rPr>
          <w:rFonts w:ascii="Times New Roman" w:hAnsi="Times New Roman"/>
          <w:b/>
          <w:sz w:val="24"/>
          <w:szCs w:val="24"/>
        </w:rPr>
        <w:t xml:space="preserve">по английскому языку </w:t>
      </w:r>
      <w:r w:rsidRPr="0009070C">
        <w:rPr>
          <w:rFonts w:ascii="Times New Roman" w:eastAsia="SchoolBookSanPin" w:hAnsi="Times New Roman"/>
          <w:b/>
          <w:bCs/>
          <w:sz w:val="24"/>
          <w:szCs w:val="24"/>
        </w:rPr>
        <w:t xml:space="preserve">на уровне среднего общего образования.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</w:t>
      </w:r>
      <w:r w:rsidRPr="0009070C">
        <w:rPr>
          <w:rFonts w:ascii="Times New Roman" w:hAnsi="Times New Roman"/>
          <w:sz w:val="24"/>
          <w:szCs w:val="24"/>
        </w:rPr>
        <w:t>по английскому языку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иноязычной коммуникативной компетенции на уровне, приближающемся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пороговому,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совокупности её составляющих – речевой, языковой,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социокультурной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компенсаторной,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метапредметной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675D" w:rsidRPr="0009070C" w:rsidRDefault="00CB675D" w:rsidP="0009070C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OfficinaSansBoldITC" w:hAnsi="Times New Roman"/>
          <w:b/>
          <w:sz w:val="24"/>
          <w:szCs w:val="24"/>
          <w:u w:val="single"/>
        </w:rPr>
        <w:t>К концу 10 класса</w:t>
      </w:r>
      <w:r w:rsidRPr="0009070C">
        <w:rPr>
          <w:rFonts w:ascii="Times New Roman" w:eastAsia="OfficinaSansBoldITC" w:hAnsi="Times New Roman"/>
          <w:sz w:val="24"/>
          <w:szCs w:val="24"/>
        </w:rPr>
        <w:t xml:space="preserve"> </w:t>
      </w:r>
      <w:proofErr w:type="gramStart"/>
      <w:r w:rsidRPr="0009070C">
        <w:rPr>
          <w:rFonts w:ascii="Times New Roman" w:eastAsia="OfficinaSansBoldITC" w:hAnsi="Times New Roman"/>
          <w:sz w:val="24"/>
          <w:szCs w:val="24"/>
        </w:rPr>
        <w:t>обучающийся</w:t>
      </w:r>
      <w:proofErr w:type="gramEnd"/>
      <w:r w:rsidRPr="0009070C">
        <w:rPr>
          <w:rFonts w:ascii="Times New Roman" w:eastAsia="OfficinaSansBoldITC" w:hAnsi="Times New Roman"/>
          <w:sz w:val="24"/>
          <w:szCs w:val="24"/>
        </w:rPr>
        <w:t xml:space="preserve"> научится: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1) владеть основными видами речевой деятельности: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говорение: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вести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разные виды диалога 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устные связные монологические высказывания (описание/характеристика,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повествование/сообщение, рассуждение) с вербальными и/или зрительными опорами или без опор в рамках отобранного тематического содержания речи;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излагать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основное содержание прочитанного/прослушанного текста с выражением своего отношения (объем монологического высказывания – 11–12 фраз;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устно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излагать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выполненной проектной работы (объем – 11–12 фраз);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spellStart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pacing w:val="-2"/>
          <w:sz w:val="24"/>
          <w:szCs w:val="24"/>
        </w:rPr>
        <w:t>аудирование</w:t>
      </w:r>
      <w:proofErr w:type="spellEnd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pacing w:val="-2"/>
          <w:sz w:val="24"/>
          <w:szCs w:val="24"/>
        </w:rPr>
        <w:t>: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воспринимать на слух и понимать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– до 2 минут;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смысловое чтение: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про себя и понимать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несложные аутентичные тексты разного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– 1050–600 слов;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про себя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устанавливать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причинно-следственную взаимосвязь изложенных в тексте фактов и событий;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читать про себя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несплошные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тексты (таблицы, диаграммы, графики) и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понимать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представленную в них информацию;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письменная речь: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заполнять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резюме (CV) с сообщением основных сведений о себе в соответствии с нормами, принятыми в стране/странах изучаемого языка;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писать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электронное сообщение личного характера, соблюдая речевой этикет, принятый в стране/странах изучаемого языка (объем сообщения – до 120 слов);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письменные высказывания с использованием образца, плана, картинок, таблиц, графиков, диаграмм, прочитанного/прослушанного текста (объем высказывания – до 1105);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заполнять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таблицу, кратко фиксируя содержание прочитанного/прослушанного текста или дополняя информацию в таблице;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письменно представлять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выполненной проектной работы (объем – до 1105 слов);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фонетическими навыками: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различать на слух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без ошибок, ведущих к сбою коммуникации,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произносить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применять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правило отсутствия фразового ударения на служебных словах;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выразительно читать вслух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орфографическими навыками: правильно писать изученные слова;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пунктуационными навыками: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использовать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 пунктуационно правильно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оформлять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электронное сообщение личного характера;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распознавать </w:t>
      </w:r>
      <w:r w:rsidRPr="0009070C">
        <w:rPr>
          <w:rFonts w:ascii="Times New Roman" w:hAnsi="Times New Roman"/>
          <w:sz w:val="24"/>
          <w:szCs w:val="24"/>
        </w:rPr>
        <w:t xml:space="preserve">в устной речи и письменном тексте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1300 лексических единиц (слов, фразовых глаголов, словосочетаний, речевых клише, средств логической связи) и правильно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родственные слова, образованные с использованием аффиксации (глаголы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dis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under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ize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имена существительные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ness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ship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прилагательные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inter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-, 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able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ible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ful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ian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less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ous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-y; наречия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-, и суффикса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 числительные при помощи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football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сложные существительные путём соединения основ существительных с предлогом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father-in-law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nice-looking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имён существительных от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people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глаголов от имён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глаголов от имён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имена прилагательные на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распознавать и 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речи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 и понимать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употреблять в устной и письменной речи: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look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seem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feel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</w:t>
      </w:r>
      <w:proofErr w:type="spellStart"/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сложным дополнением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Complex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Object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придаточными: времени с союзом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определительными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gramEnd"/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условные предложения с глаголами в изъявительном наклонении: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0,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I и с глаголами в сослагательном наклонении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II);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as… as, not so… as; both… and.., either… or, neither… nor;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I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wish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 Пример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 с глаголами на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love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hate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doing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me… to do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конструкция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used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+ инфинитив глагола;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be/get used to doing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 prefer, I’d prefer, I’d rather prefer,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выражающих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предпочтение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также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I’d rather, You’d better;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правильные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неправильные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видовременных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формах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действительного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залога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изъявительном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наклонении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(Present/Past/Future Simple Tense; Present/Past Continuous Tense; Present/Past Perfect Tense; Future-in-the-Past Tense)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наиболее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употребительных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формах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страдательного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залога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(Present/Past Simple Passive);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 going to,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Future Simple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 Continuous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будущего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образованных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по правилу, и исключения;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неисчисляемые имена существительные, имеющие форму только множественного числа;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неопределённые местоимения и их производные; отрицательные местоимения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none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его производные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nobody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nothing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etc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.);</w:t>
      </w:r>
      <w:proofErr w:type="gramEnd"/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в страдательном залоге;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5) владеть социокультурными знаниями и умениями: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речевые различия в ситуациях официального и неофициального общения в рамках тематического содержания речи и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лексико-грамматические средства с учетом этих различий;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 и использовать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другие);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иметь базовые знания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 социокультурном портрете и культурном наследии родной страны и страны/стран изучаемого языка;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представлять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родную страну и ее культуру на иностранном языке;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проявлять уважение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к иной культуре;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 нормы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вежливости в межкультурном общении;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6)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компенсаторными умениями, позволяющими в случае сбоя коммуникации, а также в условиях дефицита языковых средств: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использовать</w:t>
      </w:r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t>аудировании</w:t>
      </w:r>
      <w:proofErr w:type="spellEnd"/>
      <w:r w:rsidRPr="0009070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– языковую и контекстуальную догадку;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7)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метапредметными</w:t>
      </w:r>
      <w:proofErr w:type="spellEnd"/>
      <w:r w:rsidRPr="000907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умениями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позволяющими совершенствовать учебную деятельность по овладению иностранным языком;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сравнивать, классифицировать, систематизировать и обобщать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по существенным признакам изученные языковые явления (лексические и грамматические);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иноязычные словари и справочники, в том числе информационно-справочные системы в электронной форме;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участвовать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 учебно-исследовательской, проектной деятельности предметного 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межпредметного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с использованием материалов на английском языке и применением ИКТ;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правила информационной безопасности в ситуациях повседневной жизни и при работе в сети Интернет. </w:t>
      </w:r>
    </w:p>
    <w:p w:rsidR="00CB675D" w:rsidRPr="0009070C" w:rsidRDefault="00CB675D" w:rsidP="0009070C">
      <w:pPr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09070C">
        <w:rPr>
          <w:rFonts w:ascii="Times New Roman" w:eastAsia="OfficinaSansBoldITC" w:hAnsi="Times New Roman"/>
          <w:b/>
          <w:sz w:val="24"/>
          <w:szCs w:val="24"/>
          <w:u w:val="single"/>
        </w:rPr>
        <w:t>К концу 11 класса</w:t>
      </w:r>
      <w:r w:rsidRPr="0009070C">
        <w:rPr>
          <w:rFonts w:ascii="Times New Roman" w:eastAsia="OfficinaSansBoldITC" w:hAnsi="Times New Roman"/>
          <w:sz w:val="24"/>
          <w:szCs w:val="24"/>
        </w:rPr>
        <w:t xml:space="preserve"> </w:t>
      </w:r>
      <w:proofErr w:type="gramStart"/>
      <w:r w:rsidRPr="0009070C">
        <w:rPr>
          <w:rFonts w:ascii="Times New Roman" w:eastAsia="OfficinaSansBoldITC" w:hAnsi="Times New Roman"/>
          <w:sz w:val="24"/>
          <w:szCs w:val="24"/>
        </w:rPr>
        <w:t>обучающийся</w:t>
      </w:r>
      <w:proofErr w:type="gramEnd"/>
      <w:r w:rsidRPr="0009070C">
        <w:rPr>
          <w:rFonts w:ascii="Times New Roman" w:eastAsia="OfficinaSansBoldITC" w:hAnsi="Times New Roman"/>
          <w:sz w:val="24"/>
          <w:szCs w:val="24"/>
        </w:rPr>
        <w:t xml:space="preserve"> научится: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1) владеть основными видами речевой деятельности: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говорение: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вести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разные виды диалога (диалог этикетного характера, диалог-побуждение к действию, диалог-расспрос, диалог-обмен мнениями;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устные связные монологические высказывания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(описание/характеристика, повествование/сообщение, рассуждение) с и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излагать</w:t>
      </w:r>
      <w:r w:rsidRPr="000907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основное содержание прочитанного/прослушанного текста с выражен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ием своего отношения без вербальных опор (объем монологического высказывания – 14–15;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устно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излагать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выполненной проектной работы (объем – 14–15 фраз);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аудирование</w:t>
      </w:r>
      <w:proofErr w:type="spellEnd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воспринимать на слух и понимать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до 2,5 минут);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смысловое чтение: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про себя и понимать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– 600–800 слов); </w:t>
      </w:r>
      <w:proofErr w:type="gramStart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про себя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несплошные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тексты (таблицы, диаграммы, графики)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 понимать представленную в них информацию; </w:t>
      </w:r>
      <w:proofErr w:type="gramEnd"/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Bold0"/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письменная речь: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заполнять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писать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резюме (CV) с сообщением основных сведений о себе в соответствии с нормами, принятыми в стране/странах изучаемого языка;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писать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электронное сообщение личного характера, соблюдая речевой этикет, принятый в стране/странах изучаемого языка (объем сообщения – до 1105 слов);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создавать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письменные высказывания с использованием образца, плана, картинок, таблиц, диаграмм, прочитанного/прослушанного текста (объем высказывания – до 180 слов);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заполнять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таблицу, кратко фиксируя содержание прочитанного/прослушанного текста или дополняя информацию в таблице;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письменно представлять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выполненной проектной работы (объем – до 180 слов);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2) в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фонетическими навыками: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различать на слух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без ошибок, ведущих к сбою коммуникации,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произносить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применять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правило отсутствия фразового ударения на служебных словах; выразительно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читать вслух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орфографическими навыками: правильно писать изученные слова;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 пунктуационно правильно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оформлять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электронное сообщение личного характера;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распознавать </w:t>
      </w:r>
      <w:r w:rsidRPr="0009070C">
        <w:rPr>
          <w:rFonts w:ascii="Times New Roman" w:hAnsi="Times New Roman"/>
          <w:sz w:val="24"/>
          <w:szCs w:val="24"/>
        </w:rPr>
        <w:t xml:space="preserve">в устной речи и письменном тексте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1500 лексических единиц (слов, фразовых глаголов, словосочетаний, речевых клише, средств логической связи) и правильно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11050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родственные слова, образованные с использованием аффиксации (глаголы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dis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mis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under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ize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имена существительные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ment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ness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tion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ship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прилагательные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inter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post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able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ible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ful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ian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ical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ish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less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ous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наречия при помощи префиксов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- и суффикса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 числительные при помощи суффиксов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,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football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bluebell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сложные существительные путём соединения основ существительных с предлогом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father-in-law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сложные прилагательные путём соединения основы прилагательного с основой причастия I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nice-looking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run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имён существительных от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people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rich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глаголов от имён существительных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 глаголов от имён прилагательных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cool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имена прилагательные на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exciting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речи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 и употреблять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 и понимать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распознавать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употреблять в устной и письменной речи: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начальным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глагольными конструкциями, содержащими глаголы-связки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look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seem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feel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</w:t>
      </w:r>
      <w:proofErr w:type="spellStart"/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сложным дополнением –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Complex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Object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but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союзами и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because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if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whatever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however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whenever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сложноподчинённые предложения с придаточными: времени с союзом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since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определительными с союзными словами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which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gramEnd"/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0,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Conditional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II);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>все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типы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вопросительных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общий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специальный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альтернативный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разделительный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вопросы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Present/Past/Future Simple Tense; Present/Past Continuous Tense; Present/Past Perfect Tense; Present Perfect Continuous Tense);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as… as, not so… as; both… and.., either… or, neither… nor;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с I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wish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 с глаголами на -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love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hate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doing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глаголами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stop, to remember, to forget;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It takes me… to do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.;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конструкция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used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+ инфинитив глагола;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be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/get used to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be/get used to doing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>smth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 prefer, I’d prefer, I’d rather prefer,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выражающих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предпочтение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также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I’d rather, You’d better;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family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police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), и его согласование со сказуемым;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 (правильных и неправильных) в видовременных формах действительного залога в изъявительном наклонении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Future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Continuous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Future-in-the-Past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Tense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Simple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Present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Perfect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Passive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конструкция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be going to,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Future Simple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Present Continuous Tense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будущего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модальные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эквиваленты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неличные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глагола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–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инфинитив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герундий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Participle II);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причастия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функции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определения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(Participle I – a playing child, Participle II – a written text);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определённый, неопределённый и нулевой артикли;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образованных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по правилу, и исключения;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>слова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выражающие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09070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(many/much, little/a little; few/a few; a lot of);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none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 его производные (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nobody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nothing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etc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>.);</w:t>
      </w:r>
      <w:proofErr w:type="gramEnd"/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количественные и порядковые числительные; </w:t>
      </w:r>
    </w:p>
    <w:p w:rsidR="00CB675D" w:rsidRPr="0009070C" w:rsidRDefault="00CB675D" w:rsidP="0009070C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предлоги места, времени, направления; предлоги, употребляемые в страдательном залоге;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5)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социокультурными знаниями и умениями: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речевые различия в ситуациях официального и неофициального общения в рамках тематического содержания речи и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лексико-грамматические средства с учетом этих различий;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знать/понимать и использовать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общения);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иметь базовые знания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проявлять уважение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к иной культуре;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 нормы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вежливости в межкультурном общении;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6)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компенсаторными умениями, позволяющими в случае сбоя коммуникации, а также в условиях дефицита языковых средств: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аудировании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– языковую и контекстуальную догадку; </w:t>
      </w:r>
    </w:p>
    <w:p w:rsidR="00CB675D" w:rsidRPr="0009070C" w:rsidRDefault="00CB675D" w:rsidP="0009070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7)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владеть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9070C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метапредметными</w:t>
      </w:r>
      <w:proofErr w:type="spellEnd"/>
      <w:r w:rsidRPr="000907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умениями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, позволяющими совершенствовать учебную деятельность по овладению иностранным языком;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сравнивать, классифицировать, систематизировать и обобщать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по существенным признакам изученные языковые явления (лексические и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грамматические);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использовать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иноязычные словари и справочники, в том числе информационно-справочные системы в электронной форме;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участвовать 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в учебно-исследовательской, проектной деятельности предметного и </w:t>
      </w:r>
      <w:proofErr w:type="spellStart"/>
      <w:r w:rsidRPr="0009070C">
        <w:rPr>
          <w:rFonts w:ascii="Times New Roman" w:hAnsi="Times New Roman" w:cs="Times New Roman"/>
          <w:color w:val="auto"/>
          <w:sz w:val="24"/>
          <w:szCs w:val="24"/>
        </w:rPr>
        <w:t>межпредметного</w:t>
      </w:r>
      <w:proofErr w:type="spell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с использованием материалов на английском языке и применением ИКТ;</w:t>
      </w:r>
      <w:proofErr w:type="gramEnd"/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070C">
        <w:rPr>
          <w:rStyle w:val="Italic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соблюдать</w:t>
      </w:r>
      <w:r w:rsidRPr="0009070C">
        <w:rPr>
          <w:rFonts w:ascii="Times New Roman" w:hAnsi="Times New Roman" w:cs="Times New Roman"/>
          <w:color w:val="auto"/>
          <w:sz w:val="24"/>
          <w:szCs w:val="24"/>
        </w:rPr>
        <w:t xml:space="preserve"> правила информационной безопасности в ситуациях повседневной жизни и при работе в сети Интернет.</w:t>
      </w:r>
    </w:p>
    <w:p w:rsidR="009B2F10" w:rsidRPr="0009070C" w:rsidRDefault="009B2F10" w:rsidP="000907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9070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 w:type="page"/>
      </w:r>
    </w:p>
    <w:p w:rsidR="00E0683E" w:rsidRPr="0009070C" w:rsidRDefault="006950E3" w:rsidP="0009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9070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9B2F10" w:rsidRPr="0009070C" w:rsidRDefault="009B2F10" w:rsidP="0009070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070C">
        <w:rPr>
          <w:rFonts w:ascii="Times New Roman" w:hAnsi="Times New Roman" w:cs="Times New Roman"/>
          <w:iCs/>
          <w:sz w:val="24"/>
          <w:szCs w:val="24"/>
        </w:rPr>
        <w:t>Тематическое планирование по английскому языку для 10-11х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9B2F10" w:rsidRPr="0009070C" w:rsidRDefault="009B2F10" w:rsidP="000907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070C">
        <w:rPr>
          <w:rFonts w:ascii="Times New Roman" w:hAnsi="Times New Roman" w:cs="Times New Roman"/>
          <w:iCs/>
          <w:sz w:val="24"/>
          <w:szCs w:val="24"/>
        </w:rPr>
        <w:t>1.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помощью.</w:t>
      </w:r>
    </w:p>
    <w:p w:rsidR="009B2F10" w:rsidRPr="0009070C" w:rsidRDefault="009B2F10" w:rsidP="0009070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070C">
        <w:rPr>
          <w:rFonts w:ascii="Times New Roman" w:hAnsi="Times New Roman" w:cs="Times New Roman"/>
          <w:iCs/>
          <w:sz w:val="24"/>
          <w:szCs w:val="24"/>
        </w:rPr>
        <w:t>2. Использование иностранного языка в других областях знаний.</w:t>
      </w:r>
    </w:p>
    <w:p w:rsidR="009B2F10" w:rsidRPr="009B2F10" w:rsidRDefault="009B2F10" w:rsidP="000907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70C">
        <w:rPr>
          <w:rFonts w:ascii="Times New Roman" w:hAnsi="Times New Roman" w:cs="Times New Roman"/>
          <w:iCs/>
          <w:sz w:val="24"/>
          <w:szCs w:val="24"/>
        </w:rPr>
        <w:t>3. Личностное самоопределение учащихся в отношении</w:t>
      </w:r>
      <w:r w:rsidRPr="009B2F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4E8A">
        <w:rPr>
          <w:rFonts w:ascii="Times New Roman" w:hAnsi="Times New Roman" w:cs="Times New Roman"/>
          <w:iCs/>
          <w:sz w:val="24"/>
          <w:szCs w:val="24"/>
        </w:rPr>
        <w:t>их будущей профессии.</w:t>
      </w:r>
    </w:p>
    <w:p w:rsidR="009B2F10" w:rsidRPr="009B2F10" w:rsidRDefault="009B2F10" w:rsidP="009B2F10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E8A">
        <w:rPr>
          <w:rFonts w:ascii="Times New Roman" w:hAnsi="Times New Roman" w:cs="Times New Roman"/>
          <w:iCs/>
          <w:sz w:val="24"/>
          <w:szCs w:val="24"/>
        </w:rPr>
        <w:t>4. Формирование каче</w:t>
      </w:r>
      <w:proofErr w:type="gramStart"/>
      <w:r w:rsidRPr="00764E8A">
        <w:rPr>
          <w:rFonts w:ascii="Times New Roman" w:hAnsi="Times New Roman" w:cs="Times New Roman"/>
          <w:iCs/>
          <w:sz w:val="24"/>
          <w:szCs w:val="24"/>
        </w:rPr>
        <w:t>ств гр</w:t>
      </w:r>
      <w:proofErr w:type="gramEnd"/>
      <w:r w:rsidRPr="00764E8A">
        <w:rPr>
          <w:rFonts w:ascii="Times New Roman" w:hAnsi="Times New Roman" w:cs="Times New Roman"/>
          <w:iCs/>
          <w:sz w:val="24"/>
          <w:szCs w:val="24"/>
        </w:rPr>
        <w:t>ажданина и патриота</w:t>
      </w:r>
      <w:r w:rsidRPr="009B2F10">
        <w:rPr>
          <w:rFonts w:ascii="Times New Roman" w:hAnsi="Times New Roman" w:cs="Times New Roman"/>
          <w:iCs/>
          <w:sz w:val="28"/>
          <w:szCs w:val="28"/>
        </w:rPr>
        <w:t>.</w:t>
      </w:r>
    </w:p>
    <w:p w:rsidR="00CC35DC" w:rsidRPr="00647682" w:rsidRDefault="00CC35DC" w:rsidP="009B2F1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47682">
        <w:rPr>
          <w:rFonts w:ascii="Times New Roman" w:hAnsi="Times New Roman" w:cs="Times New Roman"/>
          <w:b/>
          <w:iCs/>
          <w:sz w:val="28"/>
          <w:szCs w:val="28"/>
        </w:rPr>
        <w:t>10 к</w:t>
      </w:r>
      <w:r w:rsidRPr="00647682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647682">
        <w:rPr>
          <w:rFonts w:ascii="Times New Roman" w:hAnsi="Times New Roman" w:cs="Times New Roman"/>
          <w:b/>
          <w:iCs/>
          <w:sz w:val="28"/>
          <w:szCs w:val="28"/>
        </w:rPr>
        <w:t>асс</w:t>
      </w:r>
    </w:p>
    <w:tbl>
      <w:tblPr>
        <w:tblpPr w:leftFromText="36" w:rightFromText="36" w:vertAnchor="text"/>
        <w:tblW w:w="4938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2"/>
        <w:gridCol w:w="1182"/>
        <w:gridCol w:w="4582"/>
        <w:gridCol w:w="929"/>
        <w:gridCol w:w="3158"/>
      </w:tblGrid>
      <w:tr w:rsidR="00764E8A" w:rsidRPr="00D60991" w:rsidTr="00474DA5">
        <w:trPr>
          <w:trHeight w:val="1094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474DA5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gramStart"/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="00764E8A"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ЭОР/ЦОР</w:t>
            </w:r>
          </w:p>
        </w:tc>
      </w:tr>
      <w:tr w:rsidR="00764E8A" w:rsidRPr="00D60991" w:rsidTr="00474DA5">
        <w:trPr>
          <w:trHeight w:val="1912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764E8A" w:rsidRPr="00D60991" w:rsidRDefault="00764E8A" w:rsidP="00474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1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Strong ties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 /Крепкие связи</w:t>
            </w:r>
          </w:p>
          <w:p w:rsidR="00764E8A" w:rsidRPr="00D60991" w:rsidRDefault="00764E8A" w:rsidP="00474DA5">
            <w:pPr>
              <w:pStyle w:val="a7"/>
              <w:shd w:val="clear" w:color="auto" w:fill="FFFFFF"/>
              <w:spacing w:after="2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Подростки и их увлечения, Мой лучший друг, его качества, Молодежная мода в Великобритании, Дискриминация и защита прав, Экология.</w:t>
            </w:r>
            <w:proofErr w:type="gram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 жизнь вещей)</w:t>
            </w:r>
            <w:proofErr w:type="gramEnd"/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4E8A" w:rsidRPr="00D60991" w:rsidRDefault="00764E8A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764E8A" w:rsidRPr="00D60991" w:rsidRDefault="00764E8A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1369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2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Living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&amp; 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Spending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»/Жизнь и увлечения </w:t>
            </w:r>
          </w:p>
          <w:p w:rsidR="00764E8A" w:rsidRPr="00D60991" w:rsidRDefault="00764E8A" w:rsidP="00474DA5">
            <w:pPr>
              <w:pStyle w:val="a7"/>
              <w:shd w:val="clear" w:color="auto" w:fill="FFFFFF"/>
              <w:spacing w:after="2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Карманные деньги,  На что потратить деньги,  Спо</w:t>
            </w: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 в Бр</w:t>
            </w:r>
            <w:proofErr w:type="gram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итании,  Загрязнение воздуха,  Школы во всем мире, В поисках работы)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103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3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Schooldays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&amp; 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Work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»/Школа и работа</w:t>
            </w:r>
          </w:p>
          <w:p w:rsidR="00764E8A" w:rsidRPr="00D60991" w:rsidRDefault="00764E8A" w:rsidP="00474DA5">
            <w:pPr>
              <w:pStyle w:val="a7"/>
              <w:shd w:val="clear" w:color="auto" w:fill="FFFFFF"/>
              <w:spacing w:after="2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Резюме, Необычные школы России)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29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4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Earth Alert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!»/ Земля в опасности </w:t>
            </w:r>
          </w:p>
          <w:p w:rsidR="00764E8A" w:rsidRPr="00D60991" w:rsidRDefault="00764E8A" w:rsidP="00474DA5">
            <w:pPr>
              <w:pStyle w:val="a7"/>
              <w:shd w:val="clear" w:color="auto" w:fill="FFFFFF"/>
              <w:spacing w:after="2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Вымирающие виды животных,  Защита окружающей среды,  Негативные влияния деятельности человека на окружающую среду,  Запрещать ли машины в городах</w:t>
            </w: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?,  </w:t>
            </w:r>
            <w:proofErr w:type="gram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Природное богатство Австралии, Тропические леса, Подумай о будущем планеты)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47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5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pStyle w:val="a7"/>
              <w:shd w:val="clear" w:color="auto" w:fill="FFFFFF"/>
              <w:spacing w:after="2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Holidays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»/ Каникулы</w:t>
            </w:r>
          </w:p>
          <w:p w:rsidR="00764E8A" w:rsidRPr="00D60991" w:rsidRDefault="00764E8A" w:rsidP="00474DA5">
            <w:pPr>
              <w:pStyle w:val="a7"/>
              <w:shd w:val="clear" w:color="auto" w:fill="FFFFFF"/>
              <w:spacing w:after="2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Красота Непала, Проблемы при проведении праздников, Карнавал, Река Темза, Погода, Пирамиды Египта)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47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6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Food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&amp; 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Health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»/Еда и здоровье</w:t>
            </w:r>
          </w:p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(Здоровое питание, Привычная еда, Здоровый образ жизни)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47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7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Let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’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 have fun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»/Развлечения</w:t>
            </w:r>
          </w:p>
          <w:p w:rsidR="00764E8A" w:rsidRPr="00D60991" w:rsidRDefault="00764E8A" w:rsidP="00474DA5">
            <w:pPr>
              <w:pStyle w:val="a7"/>
              <w:shd w:val="clear" w:color="auto" w:fill="FFFFFF"/>
              <w:spacing w:after="2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(Способы веселья, Виды представлений, Театр и кино, Музей Мадам </w:t>
            </w:r>
            <w:proofErr w:type="spell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Тюссо</w:t>
            </w:r>
            <w:proofErr w:type="spell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Большой театр в Москве)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47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8</w:t>
            </w: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Technology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»/</w:t>
            </w: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Современные технологии и гаджеты</w:t>
            </w:r>
          </w:p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музыка, Высокие технологии вокруг нас, Великие британские изобретатели, Альтернативная энергия)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29"/>
        </w:trPr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4E8A" w:rsidRPr="00D60991" w:rsidRDefault="00764E8A" w:rsidP="00474D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C35DC" w:rsidRPr="00CC35DC" w:rsidRDefault="00CC35DC" w:rsidP="00CC35DC">
      <w:pPr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</w:p>
    <w:p w:rsidR="00CC35DC" w:rsidRPr="00647682" w:rsidRDefault="00CC35DC" w:rsidP="00CC35D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47682">
        <w:rPr>
          <w:rFonts w:ascii="Times New Roman" w:hAnsi="Times New Roman" w:cs="Times New Roman"/>
          <w:b/>
          <w:iCs/>
          <w:sz w:val="28"/>
          <w:szCs w:val="28"/>
        </w:rPr>
        <w:t xml:space="preserve"> 11 к</w:t>
      </w:r>
      <w:r w:rsidRPr="00647682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647682">
        <w:rPr>
          <w:rFonts w:ascii="Times New Roman" w:hAnsi="Times New Roman" w:cs="Times New Roman"/>
          <w:b/>
          <w:iCs/>
          <w:sz w:val="28"/>
          <w:szCs w:val="28"/>
        </w:rPr>
        <w:t xml:space="preserve">асс </w:t>
      </w:r>
    </w:p>
    <w:tbl>
      <w:tblPr>
        <w:tblpPr w:leftFromText="36" w:rightFromText="36" w:vertAnchor="text"/>
        <w:tblW w:w="4922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3"/>
        <w:gridCol w:w="1136"/>
        <w:gridCol w:w="4676"/>
        <w:gridCol w:w="850"/>
        <w:gridCol w:w="3154"/>
      </w:tblGrid>
      <w:tr w:rsidR="00474DA5" w:rsidRPr="00D60991" w:rsidTr="00474DA5">
        <w:trPr>
          <w:trHeight w:val="1077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п./</w:t>
            </w:r>
            <w:proofErr w:type="gramStart"/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ЭОР/ЦОР</w:t>
            </w:r>
          </w:p>
        </w:tc>
      </w:tr>
      <w:tr w:rsidR="00474DA5" w:rsidRPr="00D60991" w:rsidTr="00474DA5">
        <w:trPr>
          <w:trHeight w:val="96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1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Relationships</w:t>
            </w:r>
            <w:proofErr w:type="spell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Взаимоотношения (Семья,</w:t>
            </w:r>
            <w:proofErr w:type="gramEnd"/>
          </w:p>
          <w:p w:rsidR="00474DA5" w:rsidRPr="00D60991" w:rsidRDefault="00474DA5" w:rsidP="00474D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Общение в семье)</w:t>
            </w:r>
            <w:proofErr w:type="gramEnd"/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DA5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474DA5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43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2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Where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there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will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there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way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Если есть желание, то найдется и возможность.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(Межличностные отношения с друзьями,</w:t>
            </w:r>
            <w:proofErr w:type="gramEnd"/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 образ жизни)</w:t>
            </w:r>
            <w:proofErr w:type="gramEnd"/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118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3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Responsibility</w:t>
            </w:r>
            <w:proofErr w:type="spell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Ответственность.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(Повседневная жизнь, преступление и</w:t>
            </w:r>
            <w:proofErr w:type="gramEnd"/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наказание, права и обязанности.)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32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4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Danger</w:t>
            </w:r>
            <w:proofErr w:type="spell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Опасность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(Досуг молодежи, Здоровье и забота о нем)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54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5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Who are you? /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(Повседневная жизнь семьи, условия</w:t>
            </w:r>
            <w:proofErr w:type="gramEnd"/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 в городе, проблемы современного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города)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54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6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Communication</w:t>
            </w:r>
            <w:proofErr w:type="spell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Общение.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(Средства массовой коммуникации)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54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7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days to come /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наступит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</w:t>
            </w: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…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(Планы на будущее)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D60991">
        <w:trPr>
          <w:trHeight w:val="1093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8</w:t>
            </w: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Travel</w:t>
            </w:r>
            <w:proofErr w:type="spell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Путешествия</w:t>
            </w:r>
          </w:p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(Путешествия по своей стране и </w:t>
            </w:r>
            <w:proofErr w:type="spellStart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зарубежом</w:t>
            </w:r>
            <w:proofErr w:type="spellEnd"/>
            <w:r w:rsidRPr="00D6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осмотр достопримечательностей)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https://resh.edu.ru/</w:t>
            </w:r>
          </w:p>
          <w:p w:rsidR="00474DA5" w:rsidRPr="00D60991" w:rsidRDefault="00474DA5" w:rsidP="00474DA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D60991">
              <w:rPr>
                <w:rFonts w:cs="Times New Roman"/>
                <w:sz w:val="20"/>
                <w:szCs w:val="20"/>
              </w:rPr>
              <w:t>https://uchi.ru/teachers/lk/main</w:t>
            </w:r>
          </w:p>
          <w:p w:rsidR="00764E8A" w:rsidRPr="00D60991" w:rsidRDefault="00474DA5" w:rsidP="00474DA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sz w:val="20"/>
                <w:szCs w:val="20"/>
              </w:rPr>
              <w:t>https://edu.skysmart.ru/</w:t>
            </w:r>
          </w:p>
        </w:tc>
      </w:tr>
      <w:tr w:rsidR="00764E8A" w:rsidRPr="00D60991" w:rsidTr="00474DA5">
        <w:trPr>
          <w:trHeight w:val="32"/>
        </w:trPr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4E8A" w:rsidRPr="00D60991" w:rsidRDefault="00764E8A" w:rsidP="009B2F1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C35DC" w:rsidRPr="00D60991" w:rsidRDefault="00CC35DC" w:rsidP="009B2F10">
      <w:pPr>
        <w:tabs>
          <w:tab w:val="left" w:leader="dot" w:pos="553"/>
          <w:tab w:val="left" w:leader="dot" w:pos="6428"/>
        </w:tabs>
        <w:suppressAutoHyphens/>
        <w:jc w:val="center"/>
        <w:rPr>
          <w:rFonts w:ascii="Times New Roman" w:eastAsia="Tahoma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60991">
        <w:rPr>
          <w:rFonts w:ascii="Times New Roman" w:eastAsia="Tahoma" w:hAnsi="Times New Roman" w:cs="Times New Roman"/>
          <w:b/>
          <w:i/>
          <w:sz w:val="24"/>
          <w:szCs w:val="24"/>
        </w:rPr>
        <w:lastRenderedPageBreak/>
        <w:t>Информационно-методическое обеспечение: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 xml:space="preserve">1. УМК «Английский в фокусе» для 10 класса/ О.В. Афанасьева, Дж. Дули, И.В. Михеева и др. – М.: Просвещение; UK: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Express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Publishing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>, 201</w:t>
      </w:r>
      <w:r w:rsidR="00EC04A8" w:rsidRPr="00D60991">
        <w:rPr>
          <w:rFonts w:ascii="Times New Roman" w:eastAsia="Tahoma" w:hAnsi="Times New Roman" w:cs="Times New Roman"/>
          <w:sz w:val="24"/>
          <w:szCs w:val="24"/>
        </w:rPr>
        <w:t>9</w:t>
      </w:r>
      <w:r w:rsidRPr="00D609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 xml:space="preserve">2. УМК «Английский в фокусе» для 11 класса/ О.В. Афанасьева, Дж. Дули, И.В. Михеева и др. – М.: Просвещение; UK: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Express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Publishing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>, 201</w:t>
      </w:r>
      <w:r w:rsidR="00EC04A8" w:rsidRPr="00D60991">
        <w:rPr>
          <w:rFonts w:ascii="Times New Roman" w:eastAsia="Tahoma" w:hAnsi="Times New Roman" w:cs="Times New Roman"/>
          <w:sz w:val="24"/>
          <w:szCs w:val="24"/>
        </w:rPr>
        <w:t>9</w:t>
      </w:r>
      <w:r w:rsidRPr="00D609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 xml:space="preserve">3. Программы общеобразовательных учреждений 10-11 классы/ В.Г. Апальков – М.: Просвещение 2011г. 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 xml:space="preserve">4.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Spotlight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10.Test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Booklet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. Английский язык 10 класс. Контрольные задания. – М.: Просвещение; UK: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Express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Publishing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>, 201</w:t>
      </w:r>
      <w:r w:rsidR="00EC04A8" w:rsidRPr="00D60991">
        <w:rPr>
          <w:rFonts w:ascii="Times New Roman" w:eastAsia="Tahoma" w:hAnsi="Times New Roman" w:cs="Times New Roman"/>
          <w:sz w:val="24"/>
          <w:szCs w:val="24"/>
        </w:rPr>
        <w:t>9</w:t>
      </w:r>
      <w:r w:rsidRPr="00D609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 xml:space="preserve">5.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Spotlight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11.Test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Booklet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. Английский язык 11 класс. Контрольные задания. – М.: Просвещение; UK: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Express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Publishing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>, 201</w:t>
      </w:r>
      <w:r w:rsidR="00EC04A8" w:rsidRPr="00D60991">
        <w:rPr>
          <w:rFonts w:ascii="Times New Roman" w:eastAsia="Tahoma" w:hAnsi="Times New Roman" w:cs="Times New Roman"/>
          <w:sz w:val="24"/>
          <w:szCs w:val="24"/>
        </w:rPr>
        <w:t>9</w:t>
      </w:r>
      <w:r w:rsidRPr="00D609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 xml:space="preserve">6. Рабочая тетрадь. УМК «Английский в фокусе» для 10 класса/ О.В. Афанасьева, Дж. Дули, И.В. Михеева и др. – М.: Просвещение; UK: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Express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Publishing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>, 2019.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 xml:space="preserve">7. Рабочая тетрадь. УМК «Английский в фокусе» для 11 класса/ О.В. Афанасьева, Дж. Дули, И.В. Михеева и др. – М.: Просвещение; UK: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Express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Pr="00D60991">
        <w:rPr>
          <w:rFonts w:ascii="Times New Roman" w:eastAsia="Tahoma" w:hAnsi="Times New Roman" w:cs="Times New Roman"/>
          <w:sz w:val="24"/>
          <w:szCs w:val="24"/>
        </w:rPr>
        <w:t>Publishing</w:t>
      </w:r>
      <w:proofErr w:type="spellEnd"/>
      <w:r w:rsidRPr="00D60991">
        <w:rPr>
          <w:rFonts w:ascii="Times New Roman" w:eastAsia="Tahoma" w:hAnsi="Times New Roman" w:cs="Times New Roman"/>
          <w:sz w:val="24"/>
          <w:szCs w:val="24"/>
        </w:rPr>
        <w:t>, 2019.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>8. Сборники для подготовки к ЕГЭ.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  <w:r w:rsidRPr="00D60991">
        <w:rPr>
          <w:rFonts w:ascii="Times New Roman" w:eastAsia="Tahoma" w:hAnsi="Times New Roman" w:cs="Times New Roman"/>
          <w:sz w:val="24"/>
          <w:szCs w:val="24"/>
        </w:rPr>
        <w:t>9. Двуязычные словари.</w:t>
      </w: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</w:p>
    <w:p w:rsidR="00CC35DC" w:rsidRPr="00D60991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4"/>
          <w:szCs w:val="24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p w:rsidR="00CC35DC" w:rsidRDefault="00CC35DC" w:rsidP="00CC35DC">
      <w:pPr>
        <w:tabs>
          <w:tab w:val="left" w:leader="dot" w:pos="553"/>
          <w:tab w:val="left" w:leader="dot" w:pos="6428"/>
        </w:tabs>
        <w:suppressAutoHyphens/>
        <w:rPr>
          <w:rFonts w:ascii="Times New Roman" w:eastAsia="Tahoma" w:hAnsi="Times New Roman" w:cs="Times New Roman"/>
          <w:sz w:val="28"/>
          <w:szCs w:val="28"/>
        </w:rPr>
      </w:pPr>
    </w:p>
    <w:sectPr w:rsidR="00CC35DC" w:rsidSect="00D6099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667"/>
    <w:rsid w:val="0001257C"/>
    <w:rsid w:val="0008717C"/>
    <w:rsid w:val="0009070C"/>
    <w:rsid w:val="00127802"/>
    <w:rsid w:val="001708FD"/>
    <w:rsid w:val="001C2AA8"/>
    <w:rsid w:val="001D29E5"/>
    <w:rsid w:val="001F1188"/>
    <w:rsid w:val="0027761B"/>
    <w:rsid w:val="00282698"/>
    <w:rsid w:val="002B1433"/>
    <w:rsid w:val="002D7D9D"/>
    <w:rsid w:val="002E4589"/>
    <w:rsid w:val="00336700"/>
    <w:rsid w:val="00342240"/>
    <w:rsid w:val="00377554"/>
    <w:rsid w:val="003C6671"/>
    <w:rsid w:val="003D51CF"/>
    <w:rsid w:val="00416D97"/>
    <w:rsid w:val="00440C85"/>
    <w:rsid w:val="00454632"/>
    <w:rsid w:val="00474DA5"/>
    <w:rsid w:val="0049334D"/>
    <w:rsid w:val="004B2A25"/>
    <w:rsid w:val="004F0E8B"/>
    <w:rsid w:val="0053448A"/>
    <w:rsid w:val="005A3C93"/>
    <w:rsid w:val="005F2DFC"/>
    <w:rsid w:val="0060334E"/>
    <w:rsid w:val="00623CD1"/>
    <w:rsid w:val="006360B3"/>
    <w:rsid w:val="00646140"/>
    <w:rsid w:val="00647682"/>
    <w:rsid w:val="0068538F"/>
    <w:rsid w:val="0068741A"/>
    <w:rsid w:val="006950E3"/>
    <w:rsid w:val="006C3682"/>
    <w:rsid w:val="00703106"/>
    <w:rsid w:val="00711C6B"/>
    <w:rsid w:val="00725580"/>
    <w:rsid w:val="00737E1E"/>
    <w:rsid w:val="00764E8A"/>
    <w:rsid w:val="00782229"/>
    <w:rsid w:val="008060DE"/>
    <w:rsid w:val="008210C6"/>
    <w:rsid w:val="00845118"/>
    <w:rsid w:val="008762E3"/>
    <w:rsid w:val="00884653"/>
    <w:rsid w:val="008C5AD0"/>
    <w:rsid w:val="008F0EA8"/>
    <w:rsid w:val="00900495"/>
    <w:rsid w:val="0091189E"/>
    <w:rsid w:val="0095272B"/>
    <w:rsid w:val="00954013"/>
    <w:rsid w:val="00983F58"/>
    <w:rsid w:val="0098578E"/>
    <w:rsid w:val="00997006"/>
    <w:rsid w:val="009B2F10"/>
    <w:rsid w:val="009D1C71"/>
    <w:rsid w:val="009E22B3"/>
    <w:rsid w:val="00A26E56"/>
    <w:rsid w:val="00A438A9"/>
    <w:rsid w:val="00A70286"/>
    <w:rsid w:val="00A77593"/>
    <w:rsid w:val="00A9195B"/>
    <w:rsid w:val="00A9303A"/>
    <w:rsid w:val="00A93390"/>
    <w:rsid w:val="00AC56BB"/>
    <w:rsid w:val="00B30784"/>
    <w:rsid w:val="00B6121D"/>
    <w:rsid w:val="00B65C29"/>
    <w:rsid w:val="00B66EFF"/>
    <w:rsid w:val="00B80DB5"/>
    <w:rsid w:val="00B81123"/>
    <w:rsid w:val="00B90A9A"/>
    <w:rsid w:val="00B910E1"/>
    <w:rsid w:val="00C064E0"/>
    <w:rsid w:val="00C07084"/>
    <w:rsid w:val="00C11246"/>
    <w:rsid w:val="00C23A36"/>
    <w:rsid w:val="00C26FB9"/>
    <w:rsid w:val="00C657CC"/>
    <w:rsid w:val="00C94590"/>
    <w:rsid w:val="00CA35FC"/>
    <w:rsid w:val="00CB675D"/>
    <w:rsid w:val="00CB719F"/>
    <w:rsid w:val="00CC35DC"/>
    <w:rsid w:val="00CE3E97"/>
    <w:rsid w:val="00CF1057"/>
    <w:rsid w:val="00D26667"/>
    <w:rsid w:val="00D30162"/>
    <w:rsid w:val="00D322E8"/>
    <w:rsid w:val="00D60991"/>
    <w:rsid w:val="00D76BA3"/>
    <w:rsid w:val="00D84F5C"/>
    <w:rsid w:val="00DD107B"/>
    <w:rsid w:val="00E0669F"/>
    <w:rsid w:val="00E0678E"/>
    <w:rsid w:val="00E0683E"/>
    <w:rsid w:val="00E13091"/>
    <w:rsid w:val="00E2258F"/>
    <w:rsid w:val="00E242ED"/>
    <w:rsid w:val="00E430F0"/>
    <w:rsid w:val="00E71179"/>
    <w:rsid w:val="00E84260"/>
    <w:rsid w:val="00E868E7"/>
    <w:rsid w:val="00EA31EB"/>
    <w:rsid w:val="00EC04A8"/>
    <w:rsid w:val="00EE0F4A"/>
    <w:rsid w:val="00EE1420"/>
    <w:rsid w:val="00F54276"/>
    <w:rsid w:val="00FB0B29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B65C29"/>
  </w:style>
  <w:style w:type="paragraph" w:styleId="1">
    <w:name w:val="heading 1"/>
    <w:basedOn w:val="a1"/>
    <w:next w:val="a1"/>
    <w:link w:val="10"/>
    <w:qFormat/>
    <w:rsid w:val="00CB675D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nhideWhenUsed/>
    <w:qFormat/>
    <w:rsid w:val="00CB675D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nhideWhenUsed/>
    <w:qFormat/>
    <w:rsid w:val="00CB675D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qFormat/>
    <w:rsid w:val="00CB675D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qFormat/>
    <w:rsid w:val="00CB675D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qFormat/>
    <w:rsid w:val="00CB675D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CB675D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ITL List Paragraph,Цветной список - Акцент 13,Нумерованый список,List Paragraph1"/>
    <w:basedOn w:val="a1"/>
    <w:link w:val="a6"/>
    <w:qFormat/>
    <w:rsid w:val="00D266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1"/>
    <w:qFormat/>
    <w:rsid w:val="00FB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qFormat/>
    <w:rsid w:val="00FB0B29"/>
  </w:style>
  <w:style w:type="paragraph" w:styleId="a7">
    <w:name w:val="Normal (Web)"/>
    <w:basedOn w:val="a1"/>
    <w:qFormat/>
    <w:rsid w:val="0095272B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8">
    <w:name w:val="No Spacing"/>
    <w:link w:val="a9"/>
    <w:qFormat/>
    <w:rsid w:val="006033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2"/>
    <w:link w:val="a8"/>
    <w:qFormat/>
    <w:rsid w:val="0060334E"/>
    <w:rPr>
      <w:rFonts w:ascii="Calibri" w:eastAsia="Times New Roman" w:hAnsi="Calibri" w:cs="Times New Roman"/>
    </w:rPr>
  </w:style>
  <w:style w:type="character" w:customStyle="1" w:styleId="Zag11">
    <w:name w:val="Zag_11"/>
    <w:qFormat/>
    <w:rsid w:val="0060334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qFormat/>
    <w:rsid w:val="006033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60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6853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2">
    <w:name w:val="Абзац списка1"/>
    <w:basedOn w:val="a1"/>
    <w:rsid w:val="0099700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nhideWhenUsed/>
    <w:rsid w:val="009D1C71"/>
    <w:rPr>
      <w:color w:val="0000FF"/>
      <w:u w:val="single"/>
    </w:rPr>
  </w:style>
  <w:style w:type="paragraph" w:customStyle="1" w:styleId="c15">
    <w:name w:val="c15"/>
    <w:basedOn w:val="a1"/>
    <w:rsid w:val="009D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2"/>
    <w:rsid w:val="009D1C71"/>
  </w:style>
  <w:style w:type="character" w:customStyle="1" w:styleId="10">
    <w:name w:val="Заголовок 1 Знак"/>
    <w:basedOn w:val="a2"/>
    <w:link w:val="1"/>
    <w:qFormat/>
    <w:rsid w:val="00CB675D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qFormat/>
    <w:rsid w:val="00CB675D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CB675D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qFormat/>
    <w:rsid w:val="00CB675D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qFormat/>
    <w:rsid w:val="00CB675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qFormat/>
    <w:rsid w:val="00CB675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CB675D"/>
    <w:rPr>
      <w:rFonts w:ascii="Times New Roman" w:eastAsia="Times New Roman" w:hAnsi="Times New Roman" w:cs="Times New Roman"/>
      <w:b/>
      <w:iCs/>
      <w:sz w:val="24"/>
      <w:lang w:val="en-US"/>
    </w:rPr>
  </w:style>
  <w:style w:type="paragraph" w:customStyle="1" w:styleId="11">
    <w:name w:val="Обычный1"/>
    <w:qFormat/>
    <w:rsid w:val="00CB675D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Абзац списка Знак"/>
    <w:aliases w:val="ITL List Paragraph Знак,Цветной список - Акцент 13 Знак,Нумерованый список Знак,List Paragraph1 Знак"/>
    <w:link w:val="a5"/>
    <w:qFormat/>
    <w:locked/>
    <w:rsid w:val="00CB675D"/>
    <w:rPr>
      <w:rFonts w:ascii="Calibri" w:eastAsia="Calibri" w:hAnsi="Calibri" w:cs="Times New Roman"/>
    </w:rPr>
  </w:style>
  <w:style w:type="paragraph" w:styleId="ab">
    <w:name w:val="header"/>
    <w:basedOn w:val="a1"/>
    <w:link w:val="ac"/>
    <w:uiPriority w:val="99"/>
    <w:unhideWhenUsed/>
    <w:rsid w:val="00CB67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CB675D"/>
    <w:rPr>
      <w:rFonts w:ascii="Calibri" w:eastAsia="Calibri" w:hAnsi="Calibri" w:cs="Times New Roman"/>
      <w:sz w:val="20"/>
      <w:szCs w:val="20"/>
      <w:lang w:val="en-US"/>
    </w:rPr>
  </w:style>
  <w:style w:type="paragraph" w:styleId="ad">
    <w:name w:val="footer"/>
    <w:basedOn w:val="a1"/>
    <w:link w:val="ae"/>
    <w:uiPriority w:val="99"/>
    <w:unhideWhenUsed/>
    <w:rsid w:val="00CB67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CB675D"/>
    <w:rPr>
      <w:rFonts w:ascii="Calibri" w:eastAsia="Calibri" w:hAnsi="Calibri" w:cs="Times New Roman"/>
      <w:sz w:val="20"/>
      <w:szCs w:val="20"/>
      <w:lang w:val="en-US"/>
    </w:rPr>
  </w:style>
  <w:style w:type="paragraph" w:styleId="af">
    <w:name w:val="Title"/>
    <w:basedOn w:val="11"/>
    <w:next w:val="11"/>
    <w:link w:val="af0"/>
    <w:qFormat/>
    <w:rsid w:val="00CB675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0">
    <w:name w:val="Название Знак"/>
    <w:basedOn w:val="a2"/>
    <w:link w:val="af"/>
    <w:qFormat/>
    <w:rsid w:val="00CB675D"/>
    <w:rPr>
      <w:rFonts w:ascii="Calibri" w:eastAsia="Calibri" w:hAnsi="Calibri" w:cs="Times New Roman"/>
      <w:b/>
      <w:sz w:val="72"/>
      <w:szCs w:val="72"/>
      <w:lang w:eastAsia="ru-RU"/>
    </w:rPr>
  </w:style>
  <w:style w:type="paragraph" w:styleId="af1">
    <w:name w:val="Subtitle"/>
    <w:basedOn w:val="11"/>
    <w:next w:val="11"/>
    <w:link w:val="af2"/>
    <w:qFormat/>
    <w:rsid w:val="00CB675D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2">
    <w:name w:val="Подзаголовок Знак"/>
    <w:basedOn w:val="a2"/>
    <w:link w:val="af1"/>
    <w:qFormat/>
    <w:rsid w:val="00CB675D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3">
    <w:name w:val="Balloon Text"/>
    <w:basedOn w:val="a1"/>
    <w:link w:val="af4"/>
    <w:uiPriority w:val="99"/>
    <w:unhideWhenUsed/>
    <w:qFormat/>
    <w:rsid w:val="00CB675D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qFormat/>
    <w:rsid w:val="00CB675D"/>
    <w:rPr>
      <w:rFonts w:ascii="Tahoma" w:eastAsia="Calibri" w:hAnsi="Tahoma" w:cs="Times New Roman"/>
      <w:sz w:val="16"/>
      <w:szCs w:val="16"/>
      <w:lang w:eastAsia="ru-RU"/>
    </w:rPr>
  </w:style>
  <w:style w:type="character" w:styleId="af5">
    <w:name w:val="annotation reference"/>
    <w:unhideWhenUsed/>
    <w:qFormat/>
    <w:rsid w:val="00CB675D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qFormat/>
    <w:rsid w:val="00CB675D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2"/>
    <w:link w:val="af6"/>
    <w:uiPriority w:val="99"/>
    <w:qFormat/>
    <w:rsid w:val="00CB675D"/>
    <w:rPr>
      <w:rFonts w:ascii="Calibri" w:eastAsia="Calibri" w:hAnsi="Calibri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uiPriority w:val="99"/>
    <w:unhideWhenUsed/>
    <w:qFormat/>
    <w:rsid w:val="00CB67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qFormat/>
    <w:rsid w:val="00CB675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a">
    <w:name w:val="footnote text"/>
    <w:aliases w:val="Знак6,F1"/>
    <w:basedOn w:val="a1"/>
    <w:link w:val="afb"/>
    <w:uiPriority w:val="99"/>
    <w:unhideWhenUsed/>
    <w:rsid w:val="00CB675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6 Знак,F1 Знак"/>
    <w:basedOn w:val="a2"/>
    <w:link w:val="afa"/>
    <w:uiPriority w:val="99"/>
    <w:qFormat/>
    <w:rsid w:val="00CB675D"/>
    <w:rPr>
      <w:rFonts w:ascii="Calibri" w:eastAsia="Calibri" w:hAnsi="Calibri" w:cs="Times New Roman"/>
      <w:sz w:val="20"/>
      <w:szCs w:val="20"/>
      <w:lang w:eastAsia="ru-RU"/>
    </w:rPr>
  </w:style>
  <w:style w:type="character" w:styleId="afc">
    <w:name w:val="footnote reference"/>
    <w:unhideWhenUsed/>
    <w:rsid w:val="00CB675D"/>
    <w:rPr>
      <w:vertAlign w:val="superscript"/>
    </w:rPr>
  </w:style>
  <w:style w:type="paragraph" w:customStyle="1" w:styleId="msonormal0">
    <w:name w:val="msonormal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CB675D"/>
  </w:style>
  <w:style w:type="character" w:customStyle="1" w:styleId="afd">
    <w:name w:val="Текст концевой сноски Знак"/>
    <w:link w:val="afe"/>
    <w:qFormat/>
    <w:rsid w:val="00CB675D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nhideWhenUsed/>
    <w:rsid w:val="00CB675D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3">
    <w:name w:val="Текст концевой сноски Знак1"/>
    <w:basedOn w:val="a2"/>
    <w:qFormat/>
    <w:rsid w:val="00CB675D"/>
    <w:rPr>
      <w:sz w:val="20"/>
      <w:szCs w:val="20"/>
    </w:rPr>
  </w:style>
  <w:style w:type="paragraph" w:styleId="aff">
    <w:name w:val="TOC Heading"/>
    <w:basedOn w:val="1"/>
    <w:next w:val="a1"/>
    <w:unhideWhenUsed/>
    <w:qFormat/>
    <w:rsid w:val="00CB675D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4">
    <w:name w:val="toc 1"/>
    <w:basedOn w:val="a1"/>
    <w:next w:val="a1"/>
    <w:autoRedefine/>
    <w:unhideWhenUsed/>
    <w:qFormat/>
    <w:rsid w:val="00CB675D"/>
    <w:pPr>
      <w:widowControl w:val="0"/>
      <w:spacing w:before="120" w:after="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CB675D"/>
    <w:pPr>
      <w:widowControl w:val="0"/>
      <w:spacing w:before="120" w:after="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CB675D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CB675D"/>
    <w:pPr>
      <w:widowControl w:val="0"/>
      <w:spacing w:after="0"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CB675D"/>
    <w:pPr>
      <w:widowControl w:val="0"/>
      <w:spacing w:after="0"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CB675D"/>
    <w:pPr>
      <w:widowControl w:val="0"/>
      <w:spacing w:after="0"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CB675D"/>
    <w:pPr>
      <w:widowControl w:val="0"/>
      <w:spacing w:after="0"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CB675D"/>
    <w:pPr>
      <w:widowControl w:val="0"/>
      <w:spacing w:after="0"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CB675D"/>
    <w:pPr>
      <w:widowControl w:val="0"/>
      <w:spacing w:after="0" w:line="276" w:lineRule="auto"/>
      <w:ind w:left="1760"/>
    </w:pPr>
    <w:rPr>
      <w:rFonts w:ascii="Calibri" w:eastAsia="Calibri" w:hAnsi="Calibri" w:cs="Calibri"/>
      <w:sz w:val="20"/>
      <w:szCs w:val="20"/>
    </w:rPr>
  </w:style>
  <w:style w:type="table" w:styleId="aff0">
    <w:name w:val="Table Grid"/>
    <w:basedOn w:val="a3"/>
    <w:uiPriority w:val="59"/>
    <w:rsid w:val="00CB67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B6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1">
    <w:name w:val="Основной Знак"/>
    <w:link w:val="aff2"/>
    <w:qFormat/>
    <w:locked/>
    <w:rsid w:val="00CB675D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CB675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3">
    <w:name w:val="Сноска"/>
    <w:basedOn w:val="aff2"/>
    <w:link w:val="aff4"/>
    <w:rsid w:val="00CB675D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4">
    <w:name w:val="Сноска_"/>
    <w:link w:val="aff3"/>
    <w:qFormat/>
    <w:rsid w:val="00CB675D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5">
    <w:name w:val="Сноска1"/>
    <w:qFormat/>
    <w:rsid w:val="00CB675D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CB675D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CB675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qFormat/>
    <w:rsid w:val="00CB675D"/>
    <w:rPr>
      <w:shd w:val="clear" w:color="auto" w:fill="FFFFFF"/>
    </w:rPr>
  </w:style>
  <w:style w:type="paragraph" w:styleId="aff5">
    <w:name w:val="Revision"/>
    <w:hidden/>
    <w:qFormat/>
    <w:rsid w:val="00CB675D"/>
    <w:pPr>
      <w:spacing w:after="0" w:line="240" w:lineRule="auto"/>
    </w:pPr>
    <w:rPr>
      <w:rFonts w:ascii="Calibri" w:eastAsia="Calibri" w:hAnsi="Calibri" w:cs="Times New Roman"/>
    </w:rPr>
  </w:style>
  <w:style w:type="paragraph" w:styleId="aff6">
    <w:name w:val="Body Text"/>
    <w:basedOn w:val="a1"/>
    <w:link w:val="aff7"/>
    <w:uiPriority w:val="99"/>
    <w:qFormat/>
    <w:rsid w:val="00CB675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</w:rPr>
  </w:style>
  <w:style w:type="character" w:customStyle="1" w:styleId="aff7">
    <w:name w:val="Основной текст Знак"/>
    <w:basedOn w:val="a2"/>
    <w:link w:val="aff6"/>
    <w:uiPriority w:val="99"/>
    <w:qFormat/>
    <w:rsid w:val="00CB675D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aff8">
    <w:name w:val="Прижатый влево"/>
    <w:basedOn w:val="a1"/>
    <w:next w:val="a1"/>
    <w:qFormat/>
    <w:rsid w:val="00CB6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qFormat/>
    <w:rsid w:val="00CB675D"/>
  </w:style>
  <w:style w:type="paragraph" w:customStyle="1" w:styleId="14TexstOSNOVA1012">
    <w:name w:val="14TexstOSNOVA_10/12"/>
    <w:basedOn w:val="a1"/>
    <w:qFormat/>
    <w:rsid w:val="00CB675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CB675D"/>
  </w:style>
  <w:style w:type="character" w:customStyle="1" w:styleId="17">
    <w:name w:val="Неразрешенное упоминание1"/>
    <w:uiPriority w:val="99"/>
    <w:semiHidden/>
    <w:unhideWhenUsed/>
    <w:rsid w:val="00CB675D"/>
    <w:rPr>
      <w:color w:val="605E5C"/>
      <w:shd w:val="clear" w:color="auto" w:fill="E1DFDD"/>
    </w:rPr>
  </w:style>
  <w:style w:type="character" w:customStyle="1" w:styleId="fontstyle01">
    <w:name w:val="fontstyle01"/>
    <w:qFormat/>
    <w:rsid w:val="00CB675D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CB675D"/>
    <w:rPr>
      <w:vertAlign w:val="superscript"/>
    </w:rPr>
  </w:style>
  <w:style w:type="character" w:customStyle="1" w:styleId="affa">
    <w:name w:val="Символ сноски"/>
    <w:qFormat/>
    <w:rsid w:val="00CB675D"/>
  </w:style>
  <w:style w:type="character" w:styleId="affb">
    <w:name w:val="endnote reference"/>
    <w:unhideWhenUsed/>
    <w:rsid w:val="00CB675D"/>
    <w:rPr>
      <w:vertAlign w:val="superscript"/>
    </w:rPr>
  </w:style>
  <w:style w:type="paragraph" w:styleId="affc">
    <w:name w:val="List Bullet"/>
    <w:basedOn w:val="a1"/>
    <w:unhideWhenUsed/>
    <w:qFormat/>
    <w:rsid w:val="00CB675D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</w:rPr>
  </w:style>
  <w:style w:type="paragraph" w:styleId="affd">
    <w:name w:val="Document Map"/>
    <w:basedOn w:val="a1"/>
    <w:link w:val="affe"/>
    <w:unhideWhenUsed/>
    <w:qFormat/>
    <w:rsid w:val="00CB675D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e">
    <w:name w:val="Схема документа Знак"/>
    <w:basedOn w:val="a2"/>
    <w:link w:val="affd"/>
    <w:qFormat/>
    <w:rsid w:val="00CB675D"/>
    <w:rPr>
      <w:rFonts w:ascii="Tahoma" w:eastAsia="Calibri" w:hAnsi="Tahoma" w:cs="Times New Roman"/>
      <w:sz w:val="16"/>
      <w:szCs w:val="16"/>
      <w:lang w:val="en-US"/>
    </w:rPr>
  </w:style>
  <w:style w:type="paragraph" w:customStyle="1" w:styleId="TableParagraph">
    <w:name w:val="Table Paragraph"/>
    <w:basedOn w:val="a1"/>
    <w:qFormat/>
    <w:rsid w:val="00CB675D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CB67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f">
    <w:name w:val="Основной (Основной Текст)"/>
    <w:basedOn w:val="NoParagraphStyle"/>
    <w:qFormat/>
    <w:rsid w:val="00CB675D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f"/>
    <w:qFormat/>
    <w:rsid w:val="00CB675D"/>
    <w:pPr>
      <w:ind w:firstLine="0"/>
    </w:pPr>
  </w:style>
  <w:style w:type="paragraph" w:customStyle="1" w:styleId="Z-1">
    <w:name w:val="Z-1 (Основной Текст)"/>
    <w:basedOn w:val="osn-babz"/>
    <w:qFormat/>
    <w:rsid w:val="00CB675D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CB675D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CB675D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"/>
    <w:qFormat/>
    <w:rsid w:val="00CB675D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f"/>
    <w:qFormat/>
    <w:rsid w:val="00CB675D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f"/>
    <w:qFormat/>
    <w:rsid w:val="00CB675D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CB675D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"/>
    <w:qFormat/>
    <w:rsid w:val="00CB675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CB675D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CB675D"/>
    <w:rPr>
      <w:b/>
    </w:rPr>
  </w:style>
  <w:style w:type="character" w:customStyle="1" w:styleId="razradka">
    <w:name w:val="razradka"/>
    <w:qFormat/>
    <w:rsid w:val="00CB675D"/>
  </w:style>
  <w:style w:type="character" w:customStyle="1" w:styleId="italic">
    <w:name w:val="italic"/>
    <w:qFormat/>
    <w:rsid w:val="00CB675D"/>
    <w:rPr>
      <w:i/>
    </w:rPr>
  </w:style>
  <w:style w:type="character" w:customStyle="1" w:styleId="bullet0">
    <w:name w:val="bullet"/>
    <w:qFormat/>
    <w:rsid w:val="00CB675D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CB67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(Заголовки)"/>
    <w:basedOn w:val="afff"/>
    <w:qFormat/>
    <w:rsid w:val="00CB675D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0">
    <w:name w:val="Основной БА (Основной Текст)"/>
    <w:basedOn w:val="afff"/>
    <w:qFormat/>
    <w:rsid w:val="00CB675D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f"/>
    <w:qFormat/>
    <w:rsid w:val="00CB675D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f"/>
    <w:qFormat/>
    <w:rsid w:val="00CB675D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"/>
    <w:qFormat/>
    <w:rsid w:val="00CB675D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8"/>
    <w:qFormat/>
    <w:rsid w:val="00CB675D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CB675D"/>
    <w:rPr>
      <w:caps w:val="0"/>
    </w:rPr>
  </w:style>
  <w:style w:type="paragraph" w:customStyle="1" w:styleId="afff1">
    <w:name w:val="Таблица Влево (Таблицы)"/>
    <w:basedOn w:val="afff"/>
    <w:qFormat/>
    <w:rsid w:val="00CB675D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2">
    <w:name w:val="Таблица Головка (Таблицы)"/>
    <w:basedOn w:val="afff1"/>
    <w:qFormat/>
    <w:rsid w:val="00CB675D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1"/>
    <w:qFormat/>
    <w:rsid w:val="00CB675D"/>
  </w:style>
  <w:style w:type="character" w:customStyle="1" w:styleId="afff3">
    <w:name w:val="Полужирный (Выделения)"/>
    <w:qFormat/>
    <w:rsid w:val="00CB675D"/>
    <w:rPr>
      <w:b/>
      <w:bCs/>
    </w:rPr>
  </w:style>
  <w:style w:type="character" w:customStyle="1" w:styleId="afff4">
    <w:name w:val="Курсив (Выделения)"/>
    <w:qFormat/>
    <w:rsid w:val="00CB675D"/>
    <w:rPr>
      <w:i/>
      <w:iCs/>
    </w:rPr>
  </w:style>
  <w:style w:type="character" w:customStyle="1" w:styleId="bullit0">
    <w:name w:val="bullit"/>
    <w:qFormat/>
    <w:rsid w:val="00CB675D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CB675D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25">
    <w:name w:val="Основной текст 2 Знак"/>
    <w:basedOn w:val="a2"/>
    <w:link w:val="24"/>
    <w:qFormat/>
    <w:rsid w:val="00CB675D"/>
    <w:rPr>
      <w:rFonts w:ascii="Calibri" w:eastAsia="Calibri" w:hAnsi="Calibri" w:cs="Times New Roman"/>
      <w:lang w:val="en-US"/>
    </w:rPr>
  </w:style>
  <w:style w:type="paragraph" w:styleId="26">
    <w:name w:val="Body Text Indent 2"/>
    <w:basedOn w:val="a1"/>
    <w:link w:val="27"/>
    <w:unhideWhenUsed/>
    <w:qFormat/>
    <w:rsid w:val="00CB675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2"/>
    <w:link w:val="26"/>
    <w:qFormat/>
    <w:rsid w:val="00CB675D"/>
    <w:rPr>
      <w:rFonts w:ascii="Calibri" w:eastAsia="Calibri" w:hAnsi="Calibri" w:cs="Times New Roman"/>
    </w:rPr>
  </w:style>
  <w:style w:type="character" w:styleId="afff5">
    <w:name w:val="Placeholder Text"/>
    <w:qFormat/>
    <w:rsid w:val="00CB675D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CB675D"/>
    <w:pPr>
      <w:keepNext/>
      <w:keepLines/>
      <w:spacing w:before="200" w:after="0" w:line="276" w:lineRule="auto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9">
    <w:name w:val="Сетка таблицы1"/>
    <w:basedOn w:val="a3"/>
    <w:next w:val="aff0"/>
    <w:uiPriority w:val="59"/>
    <w:rsid w:val="00CB675D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Гиперссылка1"/>
    <w:unhideWhenUsed/>
    <w:qFormat/>
    <w:rsid w:val="00CB675D"/>
    <w:rPr>
      <w:color w:val="0000FF"/>
      <w:u w:val="single"/>
    </w:rPr>
  </w:style>
  <w:style w:type="character" w:customStyle="1" w:styleId="211">
    <w:name w:val="Заголовок 2 Знак1"/>
    <w:qFormat/>
    <w:rsid w:val="00CB675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CB675D"/>
  </w:style>
  <w:style w:type="character" w:styleId="afff6">
    <w:name w:val="Intense Reference"/>
    <w:qFormat/>
    <w:rsid w:val="00CB675D"/>
    <w:rPr>
      <w:b/>
      <w:bCs/>
      <w:smallCaps/>
      <w:color w:val="5B9BD5"/>
      <w:spacing w:val="5"/>
    </w:rPr>
  </w:style>
  <w:style w:type="character" w:customStyle="1" w:styleId="afff7">
    <w:name w:val="Заголовок Знак"/>
    <w:qFormat/>
    <w:rsid w:val="00CB675D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CB675D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CB675D"/>
    <w:pPr>
      <w:ind w:left="227" w:hanging="142"/>
    </w:pPr>
  </w:style>
  <w:style w:type="paragraph" w:customStyle="1" w:styleId="body2mm">
    <w:name w:val="body 2 mm"/>
    <w:basedOn w:val="NoParagraphStyle"/>
    <w:qFormat/>
    <w:rsid w:val="00CB675D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CB675D"/>
    <w:rPr>
      <w:b/>
      <w:bCs/>
    </w:rPr>
  </w:style>
  <w:style w:type="character" w:customStyle="1" w:styleId="Bolditalic">
    <w:name w:val="Bold_italic_"/>
    <w:qFormat/>
    <w:rsid w:val="00CB675D"/>
    <w:rPr>
      <w:b/>
      <w:bCs/>
      <w:i/>
      <w:iCs/>
    </w:rPr>
  </w:style>
  <w:style w:type="character" w:customStyle="1" w:styleId="Italic0">
    <w:name w:val="Italic_"/>
    <w:qFormat/>
    <w:rsid w:val="00CB675D"/>
    <w:rPr>
      <w:i/>
      <w:iCs/>
    </w:rPr>
  </w:style>
  <w:style w:type="character" w:customStyle="1" w:styleId="28">
    <w:name w:val="Неразрешенное упоминание2"/>
    <w:unhideWhenUsed/>
    <w:qFormat/>
    <w:rsid w:val="00CB675D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CB675D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b">
    <w:name w:val="Заг 1 а (Заголовки)"/>
    <w:basedOn w:val="NoParagraphStyle"/>
    <w:qFormat/>
    <w:rsid w:val="00CB675D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8">
    <w:name w:val="Осн булит (Основной Текст)"/>
    <w:basedOn w:val="afff"/>
    <w:qFormat/>
    <w:rsid w:val="00CB675D"/>
    <w:pPr>
      <w:tabs>
        <w:tab w:val="left" w:pos="227"/>
      </w:tabs>
      <w:spacing w:line="240" w:lineRule="atLeast"/>
      <w:ind w:left="221" w:hanging="142"/>
    </w:pPr>
  </w:style>
  <w:style w:type="paragraph" w:customStyle="1" w:styleId="afff9">
    <w:name w:val="Осн тире (Основной Текст)"/>
    <w:basedOn w:val="afff0"/>
    <w:qFormat/>
    <w:rsid w:val="00CB675D"/>
    <w:pPr>
      <w:ind w:left="283" w:hanging="283"/>
    </w:pPr>
    <w:rPr>
      <w:rFonts w:ascii="SchoolBookSanPin" w:hAnsi="SchoolBookSanPin" w:cs="SchoolBookSanPin"/>
    </w:rPr>
  </w:style>
  <w:style w:type="paragraph" w:customStyle="1" w:styleId="afffa">
    <w:name w:val="Сноска (Доп. текст)"/>
    <w:basedOn w:val="NoParagraphStyle"/>
    <w:qFormat/>
    <w:rsid w:val="00CB675D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b">
    <w:name w:val="Булит КВ"/>
    <w:qFormat/>
    <w:rsid w:val="00CB675D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CB675D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CB675D"/>
    <w:rPr>
      <w:rFonts w:ascii="SymbolMT" w:hAnsi="SymbolMT" w:cs="SymbolMT"/>
    </w:rPr>
  </w:style>
  <w:style w:type="paragraph" w:customStyle="1" w:styleId="h1">
    <w:name w:val="h1"/>
    <w:basedOn w:val="body"/>
    <w:qFormat/>
    <w:rsid w:val="00CB675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CB675D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CB675D"/>
    <w:pPr>
      <w:ind w:left="283" w:hanging="283"/>
    </w:pPr>
  </w:style>
  <w:style w:type="paragraph" w:customStyle="1" w:styleId="h5">
    <w:name w:val="h5"/>
    <w:basedOn w:val="NoParagraphStyle"/>
    <w:qFormat/>
    <w:rsid w:val="00CB675D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CB675D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CB675D"/>
    <w:rPr>
      <w:caps w:val="0"/>
    </w:rPr>
  </w:style>
  <w:style w:type="paragraph" w:customStyle="1" w:styleId="list-num">
    <w:name w:val="list-num"/>
    <w:basedOn w:val="body"/>
    <w:qFormat/>
    <w:rsid w:val="00CB675D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CB675D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CB675D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CB675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CB675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CB675D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CB675D"/>
    <w:rPr>
      <w:b/>
      <w:bCs/>
      <w:i/>
      <w:iCs/>
    </w:rPr>
  </w:style>
  <w:style w:type="character" w:customStyle="1" w:styleId="Bold0">
    <w:name w:val="Bold"/>
    <w:qFormat/>
    <w:rsid w:val="00CB675D"/>
    <w:rPr>
      <w:b/>
      <w:bCs/>
    </w:rPr>
  </w:style>
  <w:style w:type="character" w:customStyle="1" w:styleId="list-bullet1">
    <w:name w:val="list-bullet1"/>
    <w:qFormat/>
    <w:rsid w:val="00CB675D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CB675D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CB675D"/>
    <w:pPr>
      <w:widowControl/>
      <w:spacing w:before="0"/>
      <w:ind w:left="227"/>
    </w:pPr>
  </w:style>
  <w:style w:type="paragraph" w:customStyle="1" w:styleId="afffc">
    <w:name w:val="Основной — (Основной Текст)"/>
    <w:basedOn w:val="NoParagraphStyle"/>
    <w:qFormat/>
    <w:rsid w:val="00CB675D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CB675D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CB675D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CB675D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d">
    <w:name w:val="Таблица по Центру (Таблицы)"/>
    <w:basedOn w:val="afff1"/>
    <w:qFormat/>
    <w:rsid w:val="00CB675D"/>
  </w:style>
  <w:style w:type="paragraph" w:customStyle="1" w:styleId="table-list-bullet">
    <w:name w:val="table-list-bullet"/>
    <w:basedOn w:val="table-body1mm"/>
    <w:qFormat/>
    <w:rsid w:val="00CB675D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CB675D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e">
    <w:name w:val="Верх. Индекс (Индексы)"/>
    <w:qFormat/>
    <w:rsid w:val="00CB675D"/>
    <w:rPr>
      <w:position w:val="17"/>
      <w:sz w:val="13"/>
      <w:szCs w:val="13"/>
    </w:rPr>
  </w:style>
  <w:style w:type="character" w:customStyle="1" w:styleId="affff">
    <w:name w:val="Полужирный Курсив (Выделения)"/>
    <w:qFormat/>
    <w:rsid w:val="00CB675D"/>
    <w:rPr>
      <w:b/>
      <w:bCs/>
      <w:i/>
      <w:iCs/>
    </w:rPr>
  </w:style>
  <w:style w:type="character" w:customStyle="1" w:styleId="Italic1">
    <w:name w:val="Italic"/>
    <w:qFormat/>
    <w:rsid w:val="00CB675D"/>
    <w:rPr>
      <w:i/>
      <w:iCs/>
    </w:rPr>
  </w:style>
  <w:style w:type="character" w:customStyle="1" w:styleId="list-bullettabl">
    <w:name w:val="list-bullet tabl"/>
    <w:qFormat/>
    <w:rsid w:val="00CB675D"/>
    <w:rPr>
      <w:rFonts w:ascii="PiGraphA" w:hAnsi="PiGraphA" w:cs="PiGraphA"/>
      <w:position w:val="1"/>
      <w:sz w:val="10"/>
      <w:szCs w:val="10"/>
    </w:rPr>
  </w:style>
  <w:style w:type="character" w:customStyle="1" w:styleId="affff0">
    <w:name w:val="Подчерк. (Подчеркивания)"/>
    <w:qFormat/>
    <w:rsid w:val="00CB675D"/>
    <w:rPr>
      <w:u w:val="thick" w:color="000000"/>
    </w:rPr>
  </w:style>
  <w:style w:type="numbering" w:customStyle="1" w:styleId="1c">
    <w:name w:val="Нет списка1"/>
    <w:next w:val="a4"/>
    <w:uiPriority w:val="99"/>
    <w:semiHidden/>
    <w:unhideWhenUsed/>
    <w:rsid w:val="00CB675D"/>
  </w:style>
  <w:style w:type="paragraph" w:customStyle="1" w:styleId="h4">
    <w:name w:val="h4"/>
    <w:basedOn w:val="body"/>
    <w:qFormat/>
    <w:rsid w:val="00CB675D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CB675D"/>
    <w:rPr>
      <w:vertAlign w:val="superscript"/>
    </w:rPr>
  </w:style>
  <w:style w:type="character" w:customStyle="1" w:styleId="Lines">
    <w:name w:val="Lines"/>
    <w:qFormat/>
    <w:rsid w:val="00CB675D"/>
    <w:rPr>
      <w:u w:val="thick" w:color="000000"/>
    </w:rPr>
  </w:style>
  <w:style w:type="character" w:customStyle="1" w:styleId="Track">
    <w:name w:val="Track"/>
    <w:qFormat/>
    <w:rsid w:val="00CB675D"/>
  </w:style>
  <w:style w:type="character" w:customStyle="1" w:styleId="Sub">
    <w:name w:val="Sub"/>
    <w:qFormat/>
    <w:rsid w:val="00CB675D"/>
    <w:rPr>
      <w:vertAlign w:val="subscript"/>
    </w:rPr>
  </w:style>
  <w:style w:type="paragraph" w:customStyle="1" w:styleId="list-bullet2">
    <w:name w:val="list-bullet 2"/>
    <w:basedOn w:val="body"/>
    <w:qFormat/>
    <w:rsid w:val="00CB675D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CB675D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CB675D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CB675D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d">
    <w:name w:val="Заг1а (Заголовки)"/>
    <w:basedOn w:val="18"/>
    <w:qFormat/>
    <w:rsid w:val="00CB675D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CB675D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f"/>
    <w:qFormat/>
    <w:rsid w:val="00CB675D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CB675D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f"/>
    <w:qFormat/>
    <w:rsid w:val="00CB675D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CB675D"/>
    <w:rPr>
      <w:b/>
      <w:bCs/>
    </w:rPr>
  </w:style>
  <w:style w:type="character" w:customStyle="1" w:styleId="bold-italic">
    <w:name w:val="bold-italic"/>
    <w:qFormat/>
    <w:rsid w:val="00CB675D"/>
    <w:rPr>
      <w:b/>
      <w:bCs/>
      <w:i/>
      <w:iCs/>
    </w:rPr>
  </w:style>
  <w:style w:type="character" w:customStyle="1" w:styleId="list-bullettabl1">
    <w:name w:val="list-bullet tabl1"/>
    <w:qFormat/>
    <w:rsid w:val="00CB675D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f"/>
    <w:qFormat/>
    <w:rsid w:val="00CB675D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1">
    <w:name w:val="Табл булит (Таблицы)"/>
    <w:basedOn w:val="afff8"/>
    <w:qFormat/>
    <w:rsid w:val="00CB675D"/>
    <w:pPr>
      <w:spacing w:line="200" w:lineRule="atLeast"/>
      <w:ind w:left="142"/>
    </w:pPr>
    <w:rPr>
      <w:sz w:val="18"/>
      <w:szCs w:val="18"/>
    </w:rPr>
  </w:style>
  <w:style w:type="paragraph" w:customStyle="1" w:styleId="affff2">
    <w:name w:val="Текст булит (Основной Текст)"/>
    <w:basedOn w:val="NoParagraphStyle"/>
    <w:qFormat/>
    <w:rsid w:val="00CB675D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f"/>
    <w:rsid w:val="00CB675D"/>
    <w:pPr>
      <w:tabs>
        <w:tab w:val="left" w:pos="227"/>
      </w:tabs>
      <w:spacing w:line="238" w:lineRule="atLeast"/>
      <w:ind w:left="227" w:hanging="227"/>
    </w:pPr>
  </w:style>
  <w:style w:type="character" w:customStyle="1" w:styleId="affff3">
    <w:name w:val="Булит"/>
    <w:qFormat/>
    <w:rsid w:val="00CB675D"/>
    <w:rPr>
      <w:rFonts w:ascii="PiGraphA" w:hAnsi="PiGraphA" w:cs="PiGraphA"/>
      <w:position w:val="2"/>
      <w:sz w:val="14"/>
      <w:szCs w:val="14"/>
    </w:rPr>
  </w:style>
  <w:style w:type="paragraph" w:styleId="affff4">
    <w:name w:val="List"/>
    <w:basedOn w:val="a1"/>
    <w:unhideWhenUsed/>
    <w:rsid w:val="00CB675D"/>
    <w:pPr>
      <w:spacing w:after="0" w:line="360" w:lineRule="auto"/>
      <w:ind w:left="283" w:hanging="283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bodyBefore2">
    <w:name w:val="body_Before_2"/>
    <w:basedOn w:val="NoParagraphStyle"/>
    <w:qFormat/>
    <w:rsid w:val="00CB675D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CB675D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CB675D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CB675D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CB675D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CB675D"/>
    <w:rPr>
      <w:rFonts w:ascii="SymbolMT" w:hAnsi="SymbolMT"/>
    </w:rPr>
  </w:style>
  <w:style w:type="character" w:customStyle="1" w:styleId="affff5">
    <w:name w:val="Основной текст_"/>
    <w:qFormat/>
    <w:rsid w:val="00CB675D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CB675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CB675D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CB675D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CB675D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CB675D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CB675D"/>
    <w:pPr>
      <w:ind w:left="227" w:hanging="227"/>
    </w:pPr>
  </w:style>
  <w:style w:type="paragraph" w:customStyle="1" w:styleId="Zag4">
    <w:name w:val="Zag_4"/>
    <w:basedOn w:val="Zag3"/>
    <w:qFormat/>
    <w:rsid w:val="00CB675D"/>
    <w:rPr>
      <w:sz w:val="20"/>
      <w:szCs w:val="20"/>
    </w:rPr>
  </w:style>
  <w:style w:type="paragraph" w:customStyle="1" w:styleId="tblleft">
    <w:name w:val="tbl_left"/>
    <w:basedOn w:val="Body0"/>
    <w:qFormat/>
    <w:rsid w:val="00CB675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CB675D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CB675D"/>
    <w:rPr>
      <w:rFonts w:ascii="SimSun" w:eastAsia="SimSun"/>
    </w:rPr>
  </w:style>
  <w:style w:type="character" w:customStyle="1" w:styleId="Kati">
    <w:name w:val="Kati"/>
    <w:qFormat/>
    <w:rsid w:val="00CB675D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CB675D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CB675D"/>
    <w:rPr>
      <w:rFonts w:ascii="KaiTi" w:eastAsia="KaiTi"/>
    </w:rPr>
  </w:style>
  <w:style w:type="paragraph" w:customStyle="1" w:styleId="1e">
    <w:name w:val="Название1"/>
    <w:basedOn w:val="11"/>
    <w:next w:val="11"/>
    <w:qFormat/>
    <w:rsid w:val="00CB675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1"/>
    <w:unhideWhenUsed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CB675D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CB675D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CB675D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CB675D"/>
  </w:style>
  <w:style w:type="character" w:customStyle="1" w:styleId="PodcherkNizhe">
    <w:name w:val="Podcherk_Nizhe"/>
    <w:qFormat/>
    <w:rsid w:val="00CB675D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CB675D"/>
  </w:style>
  <w:style w:type="paragraph" w:customStyle="1" w:styleId="1f0">
    <w:name w:val="Стиль1"/>
    <w:basedOn w:val="a1"/>
    <w:link w:val="1f1"/>
    <w:qFormat/>
    <w:rsid w:val="00CB675D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1">
    <w:name w:val="Стиль1 Знак"/>
    <w:link w:val="1f0"/>
    <w:qFormat/>
    <w:rsid w:val="00CB675D"/>
    <w:rPr>
      <w:rFonts w:ascii="Times New Roman" w:eastAsia="Times New Roman" w:hAnsi="Times New Roman" w:cs="Times New Roman"/>
      <w:sz w:val="28"/>
      <w:szCs w:val="28"/>
    </w:rPr>
  </w:style>
  <w:style w:type="table" w:customStyle="1" w:styleId="2b">
    <w:name w:val="Сетка таблицы2"/>
    <w:basedOn w:val="a3"/>
    <w:next w:val="aff0"/>
    <w:uiPriority w:val="59"/>
    <w:rsid w:val="00CB6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CB675D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CB675D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CB675D"/>
    <w:pPr>
      <w:widowControl w:val="0"/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CB675D"/>
  </w:style>
  <w:style w:type="paragraph" w:customStyle="1" w:styleId="a">
    <w:name w:val="Перечень"/>
    <w:basedOn w:val="a1"/>
    <w:next w:val="a1"/>
    <w:link w:val="affff6"/>
    <w:qFormat/>
    <w:rsid w:val="00CB675D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ff6">
    <w:name w:val="Перечень Знак"/>
    <w:link w:val="a"/>
    <w:qFormat/>
    <w:rsid w:val="00CB675D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CB675D"/>
  </w:style>
  <w:style w:type="numbering" w:customStyle="1" w:styleId="54">
    <w:name w:val="Нет списка5"/>
    <w:next w:val="a4"/>
    <w:uiPriority w:val="99"/>
    <w:semiHidden/>
    <w:unhideWhenUsed/>
    <w:rsid w:val="00CB675D"/>
  </w:style>
  <w:style w:type="numbering" w:customStyle="1" w:styleId="62">
    <w:name w:val="Нет списка6"/>
    <w:next w:val="a4"/>
    <w:uiPriority w:val="99"/>
    <w:semiHidden/>
    <w:unhideWhenUsed/>
    <w:rsid w:val="00CB675D"/>
  </w:style>
  <w:style w:type="numbering" w:customStyle="1" w:styleId="72">
    <w:name w:val="Нет списка7"/>
    <w:next w:val="a4"/>
    <w:uiPriority w:val="99"/>
    <w:semiHidden/>
    <w:unhideWhenUsed/>
    <w:rsid w:val="00CB675D"/>
  </w:style>
  <w:style w:type="numbering" w:customStyle="1" w:styleId="80">
    <w:name w:val="Нет списка8"/>
    <w:next w:val="a4"/>
    <w:uiPriority w:val="99"/>
    <w:semiHidden/>
    <w:unhideWhenUsed/>
    <w:rsid w:val="00CB675D"/>
  </w:style>
  <w:style w:type="numbering" w:customStyle="1" w:styleId="90">
    <w:name w:val="Нет списка9"/>
    <w:next w:val="a4"/>
    <w:uiPriority w:val="99"/>
    <w:semiHidden/>
    <w:unhideWhenUsed/>
    <w:rsid w:val="00CB675D"/>
  </w:style>
  <w:style w:type="numbering" w:customStyle="1" w:styleId="100">
    <w:name w:val="Нет списка10"/>
    <w:next w:val="a4"/>
    <w:uiPriority w:val="99"/>
    <w:semiHidden/>
    <w:unhideWhenUsed/>
    <w:rsid w:val="00CB675D"/>
  </w:style>
  <w:style w:type="character" w:customStyle="1" w:styleId="y2iqfc">
    <w:name w:val="y2iqfc"/>
    <w:qFormat/>
    <w:rsid w:val="00CB675D"/>
  </w:style>
  <w:style w:type="numbering" w:customStyle="1" w:styleId="111">
    <w:name w:val="Нет списка11"/>
    <w:next w:val="a4"/>
    <w:uiPriority w:val="99"/>
    <w:semiHidden/>
    <w:unhideWhenUsed/>
    <w:rsid w:val="00CB675D"/>
  </w:style>
  <w:style w:type="character" w:customStyle="1" w:styleId="notranslate">
    <w:name w:val="notranslate"/>
    <w:qFormat/>
    <w:rsid w:val="00CB675D"/>
  </w:style>
  <w:style w:type="numbering" w:customStyle="1" w:styleId="120">
    <w:name w:val="Нет списка12"/>
    <w:next w:val="a4"/>
    <w:uiPriority w:val="99"/>
    <w:semiHidden/>
    <w:unhideWhenUsed/>
    <w:rsid w:val="00CB675D"/>
  </w:style>
  <w:style w:type="character" w:customStyle="1" w:styleId="extended-textshort">
    <w:name w:val="extended-text__short"/>
    <w:qFormat/>
    <w:rsid w:val="00CB675D"/>
  </w:style>
  <w:style w:type="paragraph" w:styleId="affff7">
    <w:name w:val="Body Text Indent"/>
    <w:basedOn w:val="a1"/>
    <w:link w:val="affff8"/>
    <w:unhideWhenUsed/>
    <w:rsid w:val="00CB675D"/>
    <w:pPr>
      <w:spacing w:after="120"/>
      <w:ind w:left="283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f8">
    <w:name w:val="Основной текст с отступом Знак"/>
    <w:basedOn w:val="a2"/>
    <w:link w:val="affff7"/>
    <w:qFormat/>
    <w:rsid w:val="00CB675D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CB675D"/>
  </w:style>
  <w:style w:type="paragraph" w:customStyle="1" w:styleId="Pa13">
    <w:name w:val="Pa13"/>
    <w:basedOn w:val="Default"/>
    <w:next w:val="Default"/>
    <w:qFormat/>
    <w:rsid w:val="00CB675D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CB675D"/>
  </w:style>
  <w:style w:type="paragraph" w:customStyle="1" w:styleId="Pa21">
    <w:name w:val="Pa21"/>
    <w:basedOn w:val="Default"/>
    <w:next w:val="Default"/>
    <w:qFormat/>
    <w:rsid w:val="00CB675D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9">
    <w:name w:val="Strong"/>
    <w:qFormat/>
    <w:rsid w:val="00CB675D"/>
    <w:rPr>
      <w:b/>
      <w:bCs/>
    </w:rPr>
  </w:style>
  <w:style w:type="character" w:customStyle="1" w:styleId="FontStyle94">
    <w:name w:val="Font Style94"/>
    <w:qFormat/>
    <w:rsid w:val="00CB675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CB675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CB675D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CB675D"/>
  </w:style>
  <w:style w:type="numbering" w:customStyle="1" w:styleId="WWNum12">
    <w:name w:val="WWNum12"/>
    <w:basedOn w:val="a4"/>
    <w:rsid w:val="00CB675D"/>
    <w:pPr>
      <w:numPr>
        <w:numId w:val="3"/>
      </w:numPr>
    </w:pPr>
  </w:style>
  <w:style w:type="numbering" w:customStyle="1" w:styleId="WWNum3">
    <w:name w:val="WWNum3"/>
    <w:basedOn w:val="a4"/>
    <w:rsid w:val="00CB675D"/>
    <w:pPr>
      <w:numPr>
        <w:numId w:val="4"/>
      </w:numPr>
    </w:pPr>
  </w:style>
  <w:style w:type="numbering" w:customStyle="1" w:styleId="WWNum5">
    <w:name w:val="WWNum5"/>
    <w:basedOn w:val="a4"/>
    <w:rsid w:val="00CB675D"/>
    <w:pPr>
      <w:numPr>
        <w:numId w:val="5"/>
      </w:numPr>
    </w:pPr>
  </w:style>
  <w:style w:type="numbering" w:customStyle="1" w:styleId="WWNum6">
    <w:name w:val="WWNum6"/>
    <w:basedOn w:val="a4"/>
    <w:rsid w:val="00CB675D"/>
    <w:pPr>
      <w:numPr>
        <w:numId w:val="6"/>
      </w:numPr>
    </w:pPr>
  </w:style>
  <w:style w:type="numbering" w:customStyle="1" w:styleId="WWNum8">
    <w:name w:val="WWNum8"/>
    <w:basedOn w:val="a4"/>
    <w:rsid w:val="00CB675D"/>
    <w:pPr>
      <w:numPr>
        <w:numId w:val="7"/>
      </w:numPr>
    </w:pPr>
  </w:style>
  <w:style w:type="numbering" w:customStyle="1" w:styleId="WWNum9">
    <w:name w:val="WWNum9"/>
    <w:basedOn w:val="a4"/>
    <w:rsid w:val="00CB675D"/>
    <w:pPr>
      <w:numPr>
        <w:numId w:val="8"/>
      </w:numPr>
    </w:pPr>
  </w:style>
  <w:style w:type="numbering" w:customStyle="1" w:styleId="WWNum10">
    <w:name w:val="WWNum10"/>
    <w:basedOn w:val="a4"/>
    <w:rsid w:val="00CB675D"/>
    <w:pPr>
      <w:numPr>
        <w:numId w:val="9"/>
      </w:numPr>
    </w:pPr>
  </w:style>
  <w:style w:type="numbering" w:customStyle="1" w:styleId="WWNum11">
    <w:name w:val="WWNum11"/>
    <w:basedOn w:val="a4"/>
    <w:rsid w:val="00CB675D"/>
    <w:pPr>
      <w:numPr>
        <w:numId w:val="10"/>
      </w:numPr>
    </w:pPr>
  </w:style>
  <w:style w:type="numbering" w:customStyle="1" w:styleId="WWNum16">
    <w:name w:val="WWNum16"/>
    <w:basedOn w:val="a4"/>
    <w:rsid w:val="00CB675D"/>
    <w:pPr>
      <w:numPr>
        <w:numId w:val="11"/>
      </w:numPr>
    </w:pPr>
  </w:style>
  <w:style w:type="numbering" w:customStyle="1" w:styleId="140">
    <w:name w:val="Нет списка14"/>
    <w:next w:val="a4"/>
    <w:uiPriority w:val="99"/>
    <w:semiHidden/>
    <w:unhideWhenUsed/>
    <w:rsid w:val="00CB675D"/>
  </w:style>
  <w:style w:type="character" w:customStyle="1" w:styleId="1f2">
    <w:name w:val="Текст сноски Знак1"/>
    <w:aliases w:val="Знак6 Знак1,F1 Знак1"/>
    <w:qFormat/>
    <w:rsid w:val="00CB675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CB675D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CB675D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CB675D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CB675D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CB675D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CB675D"/>
    <w:pPr>
      <w:spacing w:before="240"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CB675D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CB675D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CB675D"/>
    <w:pPr>
      <w:spacing w:before="480" w:after="48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CB675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Подперечень Знак"/>
    <w:link w:val="a0"/>
    <w:qFormat/>
    <w:locked/>
    <w:rsid w:val="00CB675D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a"/>
    <w:qFormat/>
    <w:rsid w:val="00CB675D"/>
    <w:pPr>
      <w:numPr>
        <w:numId w:val="12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C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qFormat/>
    <w:rsid w:val="00CB675D"/>
  </w:style>
  <w:style w:type="character" w:customStyle="1" w:styleId="page">
    <w:name w:val="page"/>
    <w:qFormat/>
    <w:rsid w:val="00CB675D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CB675D"/>
  </w:style>
  <w:style w:type="character" w:customStyle="1" w:styleId="rvts6">
    <w:name w:val="rvts6"/>
    <w:qFormat/>
    <w:rsid w:val="00CB675D"/>
  </w:style>
  <w:style w:type="character" w:customStyle="1" w:styleId="rvts7">
    <w:name w:val="rvts7"/>
    <w:qFormat/>
    <w:rsid w:val="00CB675D"/>
  </w:style>
  <w:style w:type="character" w:customStyle="1" w:styleId="rvts9">
    <w:name w:val="rvts9"/>
    <w:qFormat/>
    <w:rsid w:val="00CB675D"/>
  </w:style>
  <w:style w:type="character" w:customStyle="1" w:styleId="rvts10">
    <w:name w:val="rvts10"/>
    <w:qFormat/>
    <w:rsid w:val="00CB675D"/>
  </w:style>
  <w:style w:type="character" w:customStyle="1" w:styleId="2c">
    <w:name w:val="Основной текст (2)_"/>
    <w:link w:val="2d"/>
    <w:rsid w:val="00CB675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CB675D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e">
    <w:name w:val="Основной текст (2) + Курсив"/>
    <w:rsid w:val="00CB675D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CB675D"/>
  </w:style>
  <w:style w:type="character" w:customStyle="1" w:styleId="WW8Num1z0">
    <w:name w:val="WW8Num1z0"/>
    <w:qFormat/>
    <w:rsid w:val="00CB675D"/>
    <w:rPr>
      <w:rFonts w:ascii="Times New Roman" w:hAnsi="Times New Roman" w:cs="Times New Roman"/>
    </w:rPr>
  </w:style>
  <w:style w:type="character" w:customStyle="1" w:styleId="WW8Num1z1">
    <w:name w:val="WW8Num1z1"/>
    <w:qFormat/>
    <w:rsid w:val="00CB675D"/>
    <w:rPr>
      <w:rFonts w:ascii="Symbol" w:hAnsi="Symbol" w:cs="Symbol"/>
    </w:rPr>
  </w:style>
  <w:style w:type="character" w:customStyle="1" w:styleId="WW8Num1z2">
    <w:name w:val="WW8Num1z2"/>
    <w:qFormat/>
    <w:rsid w:val="00CB675D"/>
    <w:rPr>
      <w:rFonts w:ascii="Courier New" w:hAnsi="Courier New" w:cs="Courier New"/>
    </w:rPr>
  </w:style>
  <w:style w:type="character" w:customStyle="1" w:styleId="WW8Num1z3">
    <w:name w:val="WW8Num1z3"/>
    <w:qFormat/>
    <w:rsid w:val="00CB675D"/>
    <w:rPr>
      <w:rFonts w:ascii="Wingdings" w:hAnsi="Wingdings" w:cs="Wingdings"/>
    </w:rPr>
  </w:style>
  <w:style w:type="character" w:customStyle="1" w:styleId="WW8Num2z0">
    <w:name w:val="WW8Num2z0"/>
    <w:qFormat/>
    <w:rsid w:val="00CB675D"/>
    <w:rPr>
      <w:rFonts w:ascii="Symbol" w:hAnsi="Symbol" w:cs="Symbol"/>
    </w:rPr>
  </w:style>
  <w:style w:type="character" w:customStyle="1" w:styleId="WW8Num3z0">
    <w:name w:val="WW8Num3z0"/>
    <w:qFormat/>
    <w:rsid w:val="00CB675D"/>
    <w:rPr>
      <w:rFonts w:ascii="Symbol" w:hAnsi="Symbol" w:cs="Symbol"/>
    </w:rPr>
  </w:style>
  <w:style w:type="character" w:customStyle="1" w:styleId="WW8Num4z0">
    <w:name w:val="WW8Num4z0"/>
    <w:qFormat/>
    <w:rsid w:val="00CB675D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CB675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CB675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CB675D"/>
    <w:rPr>
      <w:rFonts w:ascii="Symbol" w:eastAsia="Symbol" w:hAnsi="Symbol" w:cs="Symbol"/>
    </w:rPr>
  </w:style>
  <w:style w:type="character" w:customStyle="1" w:styleId="WW8Num5z0">
    <w:name w:val="WW8Num5z0"/>
    <w:qFormat/>
    <w:rsid w:val="00CB675D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CB675D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CB675D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CB675D"/>
    <w:rPr>
      <w:rFonts w:ascii="Symbol" w:eastAsia="Symbol" w:hAnsi="Symbol" w:cs="Symbol"/>
    </w:rPr>
  </w:style>
  <w:style w:type="character" w:customStyle="1" w:styleId="WW8Num6z0">
    <w:name w:val="WW8Num6z0"/>
    <w:qFormat/>
    <w:rsid w:val="00CB675D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CB675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CB675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CB675D"/>
    <w:rPr>
      <w:rFonts w:ascii="Symbol" w:eastAsia="Symbol" w:hAnsi="Symbol" w:cs="Symbol"/>
    </w:rPr>
  </w:style>
  <w:style w:type="character" w:customStyle="1" w:styleId="WW8Num7z0">
    <w:name w:val="WW8Num7z0"/>
    <w:qFormat/>
    <w:rsid w:val="00CB675D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CB675D"/>
    <w:rPr>
      <w:lang w:val="ru-RU" w:bidi="ar-SA"/>
    </w:rPr>
  </w:style>
  <w:style w:type="character" w:customStyle="1" w:styleId="WW8Num8z0">
    <w:name w:val="WW8Num8z0"/>
    <w:qFormat/>
    <w:rsid w:val="00CB675D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CB675D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CB675D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CB675D"/>
    <w:rPr>
      <w:rFonts w:ascii="Symbol" w:eastAsia="Symbol" w:hAnsi="Symbol" w:cs="Symbol"/>
    </w:rPr>
  </w:style>
  <w:style w:type="character" w:customStyle="1" w:styleId="WW8Num9z0">
    <w:name w:val="WW8Num9z0"/>
    <w:qFormat/>
    <w:rsid w:val="00CB675D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CB675D"/>
    <w:rPr>
      <w:rFonts w:ascii="Courier New" w:hAnsi="Courier New" w:cs="Courier New"/>
    </w:rPr>
  </w:style>
  <w:style w:type="character" w:customStyle="1" w:styleId="WW8Num9z2">
    <w:name w:val="WW8Num9z2"/>
    <w:qFormat/>
    <w:rsid w:val="00CB675D"/>
    <w:rPr>
      <w:rFonts w:ascii="Wingdings" w:hAnsi="Wingdings" w:cs="Wingdings"/>
    </w:rPr>
  </w:style>
  <w:style w:type="character" w:customStyle="1" w:styleId="WW8Num9z3">
    <w:name w:val="WW8Num9z3"/>
    <w:qFormat/>
    <w:rsid w:val="00CB675D"/>
    <w:rPr>
      <w:rFonts w:ascii="Symbol" w:hAnsi="Symbol" w:cs="Symbol"/>
    </w:rPr>
  </w:style>
  <w:style w:type="character" w:customStyle="1" w:styleId="WW8Num10z0">
    <w:name w:val="WW8Num10z0"/>
    <w:qFormat/>
    <w:rsid w:val="00CB675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CB675D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CB675D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CB675D"/>
    <w:rPr>
      <w:rFonts w:ascii="Symbol" w:eastAsia="Symbol" w:hAnsi="Symbol" w:cs="Symbol"/>
    </w:rPr>
  </w:style>
  <w:style w:type="character" w:customStyle="1" w:styleId="WW8Num11z0">
    <w:name w:val="WW8Num11z0"/>
    <w:qFormat/>
    <w:rsid w:val="00CB675D"/>
    <w:rPr>
      <w:rFonts w:ascii="Symbol" w:hAnsi="Symbol" w:cs="Symbol"/>
    </w:rPr>
  </w:style>
  <w:style w:type="character" w:customStyle="1" w:styleId="WW8Num11z1">
    <w:name w:val="WW8Num11z1"/>
    <w:qFormat/>
    <w:rsid w:val="00CB675D"/>
    <w:rPr>
      <w:rFonts w:ascii="Courier New" w:hAnsi="Courier New" w:cs="Courier New"/>
    </w:rPr>
  </w:style>
  <w:style w:type="character" w:customStyle="1" w:styleId="WW8Num11z2">
    <w:name w:val="WW8Num11z2"/>
    <w:qFormat/>
    <w:rsid w:val="00CB675D"/>
    <w:rPr>
      <w:rFonts w:ascii="Wingdings" w:hAnsi="Wingdings" w:cs="Wingdings"/>
    </w:rPr>
  </w:style>
  <w:style w:type="character" w:customStyle="1" w:styleId="WW8Num12z0">
    <w:name w:val="WW8Num12z0"/>
    <w:qFormat/>
    <w:rsid w:val="00CB675D"/>
    <w:rPr>
      <w:rFonts w:ascii="Symbol" w:hAnsi="Symbol" w:cs="Symbol"/>
    </w:rPr>
  </w:style>
  <w:style w:type="character" w:customStyle="1" w:styleId="WW8Num12z1">
    <w:name w:val="WW8Num12z1"/>
    <w:qFormat/>
    <w:rsid w:val="00CB675D"/>
    <w:rPr>
      <w:rFonts w:ascii="Courier New" w:hAnsi="Courier New" w:cs="Courier New"/>
    </w:rPr>
  </w:style>
  <w:style w:type="character" w:customStyle="1" w:styleId="WW8Num12z2">
    <w:name w:val="WW8Num12z2"/>
    <w:qFormat/>
    <w:rsid w:val="00CB675D"/>
    <w:rPr>
      <w:rFonts w:ascii="Wingdings" w:hAnsi="Wingdings" w:cs="Wingdings"/>
    </w:rPr>
  </w:style>
  <w:style w:type="character" w:customStyle="1" w:styleId="WW8Num13z0">
    <w:name w:val="WW8Num13z0"/>
    <w:qFormat/>
    <w:rsid w:val="00CB675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CB675D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CB675D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CB675D"/>
    <w:rPr>
      <w:rFonts w:ascii="Symbol" w:eastAsia="Symbol" w:hAnsi="Symbol" w:cs="Symbol"/>
    </w:rPr>
  </w:style>
  <w:style w:type="character" w:customStyle="1" w:styleId="WW8Num14z0">
    <w:name w:val="WW8Num14z0"/>
    <w:qFormat/>
    <w:rsid w:val="00CB675D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CB675D"/>
    <w:rPr>
      <w:lang w:val="ru-RU" w:bidi="ar-SA"/>
    </w:rPr>
  </w:style>
  <w:style w:type="character" w:customStyle="1" w:styleId="WW8Num15z0">
    <w:name w:val="WW8Num15z0"/>
    <w:qFormat/>
    <w:rsid w:val="00CB675D"/>
    <w:rPr>
      <w:rFonts w:ascii="Times New Roman" w:hAnsi="Times New Roman" w:cs="Times New Roman"/>
    </w:rPr>
  </w:style>
  <w:style w:type="character" w:customStyle="1" w:styleId="WW8Num15z1">
    <w:name w:val="WW8Num15z1"/>
    <w:qFormat/>
    <w:rsid w:val="00CB675D"/>
    <w:rPr>
      <w:rFonts w:ascii="Courier New" w:hAnsi="Courier New" w:cs="Courier New"/>
    </w:rPr>
  </w:style>
  <w:style w:type="character" w:customStyle="1" w:styleId="WW8Num15z2">
    <w:name w:val="WW8Num15z2"/>
    <w:qFormat/>
    <w:rsid w:val="00CB675D"/>
    <w:rPr>
      <w:rFonts w:ascii="Wingdings" w:hAnsi="Wingdings" w:cs="Wingdings"/>
    </w:rPr>
  </w:style>
  <w:style w:type="character" w:customStyle="1" w:styleId="WW8Num15z3">
    <w:name w:val="WW8Num15z3"/>
    <w:qFormat/>
    <w:rsid w:val="00CB675D"/>
    <w:rPr>
      <w:rFonts w:ascii="Symbol" w:hAnsi="Symbol" w:cs="Symbol"/>
    </w:rPr>
  </w:style>
  <w:style w:type="character" w:customStyle="1" w:styleId="WW8Num16z0">
    <w:name w:val="WW8Num16z0"/>
    <w:qFormat/>
    <w:rsid w:val="00CB675D"/>
    <w:rPr>
      <w:sz w:val="28"/>
    </w:rPr>
  </w:style>
  <w:style w:type="character" w:customStyle="1" w:styleId="WW8Num17z0">
    <w:name w:val="WW8Num17z0"/>
    <w:qFormat/>
    <w:rsid w:val="00CB675D"/>
    <w:rPr>
      <w:w w:val="85"/>
    </w:rPr>
  </w:style>
  <w:style w:type="character" w:customStyle="1" w:styleId="WW8Num18z0">
    <w:name w:val="WW8Num18z0"/>
    <w:qFormat/>
    <w:rsid w:val="00CB675D"/>
    <w:rPr>
      <w:sz w:val="28"/>
    </w:rPr>
  </w:style>
  <w:style w:type="character" w:customStyle="1" w:styleId="WW8Num19z0">
    <w:name w:val="WW8Num19z0"/>
    <w:qFormat/>
    <w:rsid w:val="00CB675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CB675D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CB675D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CB675D"/>
    <w:rPr>
      <w:rFonts w:ascii="Symbol" w:eastAsia="Symbol" w:hAnsi="Symbol" w:cs="Symbol"/>
    </w:rPr>
  </w:style>
  <w:style w:type="character" w:customStyle="1" w:styleId="WW8Num20z0">
    <w:name w:val="WW8Num20z0"/>
    <w:qFormat/>
    <w:rsid w:val="00CB675D"/>
    <w:rPr>
      <w:rFonts w:ascii="Symbol" w:hAnsi="Symbol" w:cs="Symbol"/>
    </w:rPr>
  </w:style>
  <w:style w:type="character" w:customStyle="1" w:styleId="WW8Num20z1">
    <w:name w:val="WW8Num20z1"/>
    <w:qFormat/>
    <w:rsid w:val="00CB675D"/>
    <w:rPr>
      <w:rFonts w:ascii="Courier New" w:hAnsi="Courier New" w:cs="Courier New"/>
    </w:rPr>
  </w:style>
  <w:style w:type="character" w:customStyle="1" w:styleId="WW8Num20z2">
    <w:name w:val="WW8Num20z2"/>
    <w:qFormat/>
    <w:rsid w:val="00CB675D"/>
    <w:rPr>
      <w:rFonts w:ascii="Wingdings" w:hAnsi="Wingdings" w:cs="Wingdings"/>
    </w:rPr>
  </w:style>
  <w:style w:type="character" w:customStyle="1" w:styleId="WW8Num21z0">
    <w:name w:val="WW8Num21z0"/>
    <w:qFormat/>
    <w:rsid w:val="00CB675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CB675D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CB675D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CB675D"/>
    <w:rPr>
      <w:rFonts w:ascii="Symbol" w:eastAsia="Symbol" w:hAnsi="Symbol" w:cs="Symbol"/>
    </w:rPr>
  </w:style>
  <w:style w:type="character" w:customStyle="1" w:styleId="WW8Num22z0">
    <w:name w:val="WW8Num22z0"/>
    <w:qFormat/>
    <w:rsid w:val="00CB675D"/>
  </w:style>
  <w:style w:type="character" w:customStyle="1" w:styleId="WW8Num23z0">
    <w:name w:val="WW8Num23z0"/>
    <w:qFormat/>
    <w:rsid w:val="00CB675D"/>
  </w:style>
  <w:style w:type="character" w:customStyle="1" w:styleId="WW8Num24z0">
    <w:name w:val="WW8Num24z0"/>
    <w:qFormat/>
    <w:rsid w:val="00CB675D"/>
    <w:rPr>
      <w:rFonts w:ascii="Symbol" w:hAnsi="Symbol" w:cs="Symbol"/>
    </w:rPr>
  </w:style>
  <w:style w:type="character" w:customStyle="1" w:styleId="WW8Num24z1">
    <w:name w:val="WW8Num24z1"/>
    <w:qFormat/>
    <w:rsid w:val="00CB675D"/>
    <w:rPr>
      <w:rFonts w:ascii="Courier New" w:hAnsi="Courier New" w:cs="Courier New"/>
    </w:rPr>
  </w:style>
  <w:style w:type="character" w:customStyle="1" w:styleId="WW8Num24z2">
    <w:name w:val="WW8Num24z2"/>
    <w:qFormat/>
    <w:rsid w:val="00CB675D"/>
    <w:rPr>
      <w:rFonts w:ascii="Wingdings" w:hAnsi="Wingdings" w:cs="Wingdings"/>
    </w:rPr>
  </w:style>
  <w:style w:type="character" w:customStyle="1" w:styleId="WW8Num25z0">
    <w:name w:val="WW8Num25z0"/>
    <w:qFormat/>
    <w:rsid w:val="00CB675D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CB675D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CB675D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CB675D"/>
    <w:rPr>
      <w:rFonts w:ascii="Symbol" w:eastAsia="Symbol" w:hAnsi="Symbol" w:cs="Symbol"/>
    </w:rPr>
  </w:style>
  <w:style w:type="character" w:customStyle="1" w:styleId="WW8Num26z0">
    <w:name w:val="WW8Num26z0"/>
    <w:qFormat/>
    <w:rsid w:val="00CB675D"/>
    <w:rPr>
      <w:rFonts w:ascii="Symbol" w:hAnsi="Symbol" w:cs="Symbol"/>
    </w:rPr>
  </w:style>
  <w:style w:type="character" w:customStyle="1" w:styleId="WW8Num26z1">
    <w:name w:val="WW8Num26z1"/>
    <w:qFormat/>
    <w:rsid w:val="00CB675D"/>
    <w:rPr>
      <w:rFonts w:ascii="Courier New" w:hAnsi="Courier New" w:cs="Courier New"/>
    </w:rPr>
  </w:style>
  <w:style w:type="character" w:customStyle="1" w:styleId="WW8Num26z2">
    <w:name w:val="WW8Num26z2"/>
    <w:qFormat/>
    <w:rsid w:val="00CB675D"/>
    <w:rPr>
      <w:rFonts w:ascii="Wingdings" w:hAnsi="Wingdings" w:cs="Wingdings"/>
    </w:rPr>
  </w:style>
  <w:style w:type="character" w:customStyle="1" w:styleId="WW8Num27z0">
    <w:name w:val="WW8Num27z0"/>
    <w:qFormat/>
    <w:rsid w:val="00CB675D"/>
    <w:rPr>
      <w:rFonts w:ascii="Symbol" w:hAnsi="Symbol" w:cs="Symbol"/>
    </w:rPr>
  </w:style>
  <w:style w:type="character" w:customStyle="1" w:styleId="WW8Num27z1">
    <w:name w:val="WW8Num27z1"/>
    <w:qFormat/>
    <w:rsid w:val="00CB675D"/>
    <w:rPr>
      <w:rFonts w:ascii="Courier New" w:hAnsi="Courier New" w:cs="Courier New"/>
    </w:rPr>
  </w:style>
  <w:style w:type="character" w:customStyle="1" w:styleId="WW8Num27z2">
    <w:name w:val="WW8Num27z2"/>
    <w:qFormat/>
    <w:rsid w:val="00CB675D"/>
    <w:rPr>
      <w:rFonts w:ascii="Wingdings" w:hAnsi="Wingdings" w:cs="Wingdings"/>
    </w:rPr>
  </w:style>
  <w:style w:type="character" w:customStyle="1" w:styleId="WW8Num28z0">
    <w:name w:val="WW8Num28z0"/>
    <w:qFormat/>
    <w:rsid w:val="00CB675D"/>
    <w:rPr>
      <w:rFonts w:ascii="Symbol" w:hAnsi="Symbol" w:cs="Symbol"/>
    </w:rPr>
  </w:style>
  <w:style w:type="character" w:customStyle="1" w:styleId="WW8Num28z1">
    <w:name w:val="WW8Num28z1"/>
    <w:qFormat/>
    <w:rsid w:val="00CB675D"/>
    <w:rPr>
      <w:rFonts w:ascii="Courier New" w:hAnsi="Courier New" w:cs="Courier New"/>
    </w:rPr>
  </w:style>
  <w:style w:type="character" w:customStyle="1" w:styleId="WW8Num28z2">
    <w:name w:val="WW8Num28z2"/>
    <w:qFormat/>
    <w:rsid w:val="00CB675D"/>
    <w:rPr>
      <w:rFonts w:ascii="Wingdings" w:hAnsi="Wingdings" w:cs="Wingdings"/>
    </w:rPr>
  </w:style>
  <w:style w:type="character" w:customStyle="1" w:styleId="WW-">
    <w:name w:val="WW-Символ сноски"/>
    <w:qFormat/>
    <w:rsid w:val="00CB675D"/>
  </w:style>
  <w:style w:type="character" w:customStyle="1" w:styleId="affffb">
    <w:name w:val="Символ концевой сноски"/>
    <w:qFormat/>
    <w:rsid w:val="00CB675D"/>
    <w:rPr>
      <w:vertAlign w:val="superscript"/>
    </w:rPr>
  </w:style>
  <w:style w:type="paragraph" w:styleId="affffc">
    <w:name w:val="caption"/>
    <w:basedOn w:val="a1"/>
    <w:qFormat/>
    <w:rsid w:val="00CB675D"/>
    <w:pPr>
      <w:widowControl w:val="0"/>
      <w:suppressLineNumbers/>
      <w:suppressAutoHyphens/>
      <w:spacing w:before="120" w:after="120" w:line="276" w:lineRule="auto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styleId="1f3">
    <w:name w:val="index 1"/>
    <w:basedOn w:val="a1"/>
    <w:next w:val="a1"/>
    <w:autoRedefine/>
    <w:uiPriority w:val="99"/>
    <w:semiHidden/>
    <w:unhideWhenUsed/>
    <w:rsid w:val="00CB675D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</w:rPr>
  </w:style>
  <w:style w:type="paragraph" w:styleId="affffd">
    <w:name w:val="index heading"/>
    <w:basedOn w:val="af"/>
    <w:rsid w:val="00CB675D"/>
    <w:pPr>
      <w:suppressLineNumbers/>
      <w:suppressAutoHyphens/>
    </w:pPr>
    <w:rPr>
      <w:bCs/>
      <w:sz w:val="32"/>
      <w:szCs w:val="32"/>
      <w:lang w:val="en-GB" w:eastAsia="zh-CN"/>
    </w:rPr>
  </w:style>
  <w:style w:type="paragraph" w:customStyle="1" w:styleId="affffe">
    <w:name w:val="Колонтитул"/>
    <w:basedOn w:val="a1"/>
    <w:qFormat/>
    <w:rsid w:val="00CB675D"/>
    <w:pPr>
      <w:widowControl w:val="0"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WW-0">
    <w:name w:val="WW-Сноска"/>
    <w:basedOn w:val="aff2"/>
    <w:qFormat/>
    <w:rsid w:val="00CB675D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f"/>
    <w:qFormat/>
    <w:rsid w:val="00CB675D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">
    <w:name w:val="Содержимое таблицы"/>
    <w:basedOn w:val="a1"/>
    <w:qFormat/>
    <w:rsid w:val="00CB675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fffff0">
    <w:name w:val="Заголовок таблицы"/>
    <w:basedOn w:val="afffff"/>
    <w:qFormat/>
    <w:rsid w:val="00CB675D"/>
    <w:pPr>
      <w:jc w:val="center"/>
    </w:pPr>
    <w:rPr>
      <w:b/>
      <w:bCs/>
    </w:rPr>
  </w:style>
  <w:style w:type="paragraph" w:customStyle="1" w:styleId="afffff1">
    <w:name w:val="Верхний колонтитул слева"/>
    <w:basedOn w:val="ab"/>
    <w:qFormat/>
    <w:rsid w:val="00CB675D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CB675D"/>
  </w:style>
  <w:style w:type="numbering" w:customStyle="1" w:styleId="WW8Num2">
    <w:name w:val="WW8Num2"/>
    <w:qFormat/>
    <w:rsid w:val="00CB675D"/>
  </w:style>
  <w:style w:type="numbering" w:customStyle="1" w:styleId="WW8Num3">
    <w:name w:val="WW8Num3"/>
    <w:qFormat/>
    <w:rsid w:val="00CB675D"/>
  </w:style>
  <w:style w:type="numbering" w:customStyle="1" w:styleId="WW8Num4">
    <w:name w:val="WW8Num4"/>
    <w:qFormat/>
    <w:rsid w:val="00CB675D"/>
  </w:style>
  <w:style w:type="numbering" w:customStyle="1" w:styleId="WW8Num5">
    <w:name w:val="WW8Num5"/>
    <w:qFormat/>
    <w:rsid w:val="00CB675D"/>
  </w:style>
  <w:style w:type="numbering" w:customStyle="1" w:styleId="WW8Num6">
    <w:name w:val="WW8Num6"/>
    <w:qFormat/>
    <w:rsid w:val="00CB675D"/>
  </w:style>
  <w:style w:type="numbering" w:customStyle="1" w:styleId="WW8Num7">
    <w:name w:val="WW8Num7"/>
    <w:qFormat/>
    <w:rsid w:val="00CB675D"/>
  </w:style>
  <w:style w:type="numbering" w:customStyle="1" w:styleId="WW8Num8">
    <w:name w:val="WW8Num8"/>
    <w:qFormat/>
    <w:rsid w:val="00CB675D"/>
  </w:style>
  <w:style w:type="numbering" w:customStyle="1" w:styleId="WW8Num9">
    <w:name w:val="WW8Num9"/>
    <w:qFormat/>
    <w:rsid w:val="00CB675D"/>
  </w:style>
  <w:style w:type="numbering" w:customStyle="1" w:styleId="WW8Num10">
    <w:name w:val="WW8Num10"/>
    <w:qFormat/>
    <w:rsid w:val="00CB675D"/>
  </w:style>
  <w:style w:type="numbering" w:customStyle="1" w:styleId="WW8Num11">
    <w:name w:val="WW8Num11"/>
    <w:qFormat/>
    <w:rsid w:val="00CB675D"/>
  </w:style>
  <w:style w:type="numbering" w:customStyle="1" w:styleId="WW8Num12">
    <w:name w:val="WW8Num12"/>
    <w:qFormat/>
    <w:rsid w:val="00CB675D"/>
  </w:style>
  <w:style w:type="numbering" w:customStyle="1" w:styleId="WW8Num13">
    <w:name w:val="WW8Num13"/>
    <w:qFormat/>
    <w:rsid w:val="00CB675D"/>
  </w:style>
  <w:style w:type="numbering" w:customStyle="1" w:styleId="WW8Num14">
    <w:name w:val="WW8Num14"/>
    <w:qFormat/>
    <w:rsid w:val="00CB675D"/>
  </w:style>
  <w:style w:type="numbering" w:customStyle="1" w:styleId="WW8Num15">
    <w:name w:val="WW8Num15"/>
    <w:qFormat/>
    <w:rsid w:val="00CB675D"/>
  </w:style>
  <w:style w:type="numbering" w:customStyle="1" w:styleId="WW8Num16">
    <w:name w:val="WW8Num16"/>
    <w:qFormat/>
    <w:rsid w:val="00CB675D"/>
  </w:style>
  <w:style w:type="numbering" w:customStyle="1" w:styleId="WW8Num17">
    <w:name w:val="WW8Num17"/>
    <w:qFormat/>
    <w:rsid w:val="00CB675D"/>
  </w:style>
  <w:style w:type="numbering" w:customStyle="1" w:styleId="WW8Num18">
    <w:name w:val="WW8Num18"/>
    <w:qFormat/>
    <w:rsid w:val="00CB675D"/>
  </w:style>
  <w:style w:type="numbering" w:customStyle="1" w:styleId="WW8Num19">
    <w:name w:val="WW8Num19"/>
    <w:qFormat/>
    <w:rsid w:val="00CB675D"/>
  </w:style>
  <w:style w:type="numbering" w:customStyle="1" w:styleId="WW8Num20">
    <w:name w:val="WW8Num20"/>
    <w:qFormat/>
    <w:rsid w:val="00CB675D"/>
  </w:style>
  <w:style w:type="numbering" w:customStyle="1" w:styleId="WW8Num21">
    <w:name w:val="WW8Num21"/>
    <w:qFormat/>
    <w:rsid w:val="00CB675D"/>
  </w:style>
  <w:style w:type="numbering" w:customStyle="1" w:styleId="WW8Num22">
    <w:name w:val="WW8Num22"/>
    <w:qFormat/>
    <w:rsid w:val="00CB675D"/>
  </w:style>
  <w:style w:type="numbering" w:customStyle="1" w:styleId="WW8Num23">
    <w:name w:val="WW8Num23"/>
    <w:qFormat/>
    <w:rsid w:val="00CB675D"/>
  </w:style>
  <w:style w:type="numbering" w:customStyle="1" w:styleId="WW8Num24">
    <w:name w:val="WW8Num24"/>
    <w:qFormat/>
    <w:rsid w:val="00CB675D"/>
  </w:style>
  <w:style w:type="numbering" w:customStyle="1" w:styleId="WW8Num25">
    <w:name w:val="WW8Num25"/>
    <w:qFormat/>
    <w:rsid w:val="00CB675D"/>
  </w:style>
  <w:style w:type="numbering" w:customStyle="1" w:styleId="WW8Num26">
    <w:name w:val="WW8Num26"/>
    <w:qFormat/>
    <w:rsid w:val="00CB675D"/>
  </w:style>
  <w:style w:type="numbering" w:customStyle="1" w:styleId="WW8Num27">
    <w:name w:val="WW8Num27"/>
    <w:qFormat/>
    <w:rsid w:val="00CB675D"/>
  </w:style>
  <w:style w:type="numbering" w:customStyle="1" w:styleId="WW8Num28">
    <w:name w:val="WW8Num28"/>
    <w:qFormat/>
    <w:rsid w:val="00CB675D"/>
  </w:style>
  <w:style w:type="numbering" w:customStyle="1" w:styleId="WWNum17">
    <w:name w:val="WWNum17"/>
    <w:basedOn w:val="a4"/>
    <w:rsid w:val="00CB675D"/>
    <w:pPr>
      <w:numPr>
        <w:numId w:val="13"/>
      </w:numPr>
    </w:pPr>
  </w:style>
  <w:style w:type="numbering" w:customStyle="1" w:styleId="WWNum13">
    <w:name w:val="WWNum13"/>
    <w:basedOn w:val="a4"/>
    <w:rsid w:val="00CB675D"/>
    <w:pPr>
      <w:numPr>
        <w:numId w:val="14"/>
      </w:numPr>
    </w:pPr>
  </w:style>
  <w:style w:type="paragraph" w:customStyle="1" w:styleId="TableContents">
    <w:name w:val="Table Contents"/>
    <w:basedOn w:val="a1"/>
    <w:rsid w:val="00764E8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WWNum12"/>
    <w:pPr>
      <w:numPr>
        <w:numId w:val="3"/>
      </w:numPr>
    </w:pPr>
  </w:style>
  <w:style w:type="numbering" w:customStyle="1" w:styleId="western">
    <w:name w:val="WWNum9"/>
    <w:pPr>
      <w:numPr>
        <w:numId w:val="8"/>
      </w:numPr>
    </w:pPr>
  </w:style>
  <w:style w:type="numbering" w:customStyle="1" w:styleId="apple-converted-space">
    <w:name w:val="WWNum11"/>
    <w:pPr>
      <w:numPr>
        <w:numId w:val="10"/>
      </w:numPr>
    </w:pPr>
  </w:style>
  <w:style w:type="numbering" w:customStyle="1" w:styleId="a7">
    <w:name w:val="WWNum10"/>
    <w:pPr>
      <w:numPr>
        <w:numId w:val="9"/>
      </w:numPr>
    </w:pPr>
  </w:style>
  <w:style w:type="numbering" w:customStyle="1" w:styleId="a8">
    <w:name w:val="WWNum5"/>
    <w:pPr>
      <w:numPr>
        <w:numId w:val="5"/>
      </w:numPr>
    </w:pPr>
  </w:style>
  <w:style w:type="numbering" w:customStyle="1" w:styleId="a9">
    <w:name w:val="WWNum6"/>
    <w:pPr>
      <w:numPr>
        <w:numId w:val="6"/>
      </w:numPr>
    </w:pPr>
  </w:style>
  <w:style w:type="numbering" w:customStyle="1" w:styleId="Zag11">
    <w:name w:val="WWNum8"/>
    <w:pPr>
      <w:numPr>
        <w:numId w:val="7"/>
      </w:numPr>
    </w:pPr>
  </w:style>
  <w:style w:type="numbering" w:customStyle="1" w:styleId="dash041e005f0431005f044b005f0447005f043d005f044b005f0439005f005fchar1char1">
    <w:name w:val="WWNum3"/>
    <w:pPr>
      <w:numPr>
        <w:numId w:val="4"/>
      </w:numPr>
    </w:pPr>
  </w:style>
  <w:style w:type="numbering" w:customStyle="1" w:styleId="dash041e005f0431005f044b005f0447005f043d005f044b005f0439">
    <w:name w:val="WWNum13"/>
    <w:pPr>
      <w:numPr>
        <w:numId w:val="14"/>
      </w:numPr>
    </w:pPr>
  </w:style>
  <w:style w:type="numbering" w:customStyle="1" w:styleId="Standard">
    <w:name w:val="WWNum16"/>
    <w:pPr>
      <w:numPr>
        <w:numId w:val="11"/>
      </w:numPr>
    </w:pPr>
  </w:style>
  <w:style w:type="numbering" w:customStyle="1" w:styleId="12">
    <w:name w:val="WWNum17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DBA5-CF5A-45D9-9058-40DECFBD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13163</Words>
  <Characters>75031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Инна Бабухина</cp:lastModifiedBy>
  <cp:revision>17</cp:revision>
  <cp:lastPrinted>2023-08-10T19:28:00Z</cp:lastPrinted>
  <dcterms:created xsi:type="dcterms:W3CDTF">2021-08-12T11:47:00Z</dcterms:created>
  <dcterms:modified xsi:type="dcterms:W3CDTF">2024-08-18T10:57:00Z</dcterms:modified>
</cp:coreProperties>
</file>