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730" w:rsidRPr="00702730" w:rsidRDefault="00702730" w:rsidP="00702730">
      <w:pPr>
        <w:spacing w:after="0" w:line="240" w:lineRule="auto"/>
        <w:ind w:left="-660" w:right="-1134"/>
        <w:jc w:val="center"/>
        <w:rPr>
          <w:rFonts w:ascii="Times New Roman" w:eastAsia="Times New Roman" w:hAnsi="Times New Roman" w:cs="Times New Roman"/>
          <w:b/>
          <w:sz w:val="28"/>
          <w:szCs w:val="28"/>
        </w:rPr>
      </w:pPr>
      <w:r w:rsidRPr="00702730">
        <w:rPr>
          <w:rFonts w:ascii="Times New Roman" w:eastAsia="Times New Roman" w:hAnsi="Times New Roman" w:cs="Times New Roman"/>
          <w:b/>
          <w:sz w:val="28"/>
          <w:szCs w:val="28"/>
        </w:rPr>
        <w:t xml:space="preserve">МБОУ «СРЕДНЯЯ ОБЩЕОБРАЗОВАТЕЛЬНАЯ ШКОЛА №59 </w:t>
      </w:r>
    </w:p>
    <w:p w:rsidR="00702730" w:rsidRPr="00702730" w:rsidRDefault="00702730" w:rsidP="00D44DCF">
      <w:pPr>
        <w:spacing w:after="0" w:line="240" w:lineRule="auto"/>
        <w:ind w:left="709" w:right="-1134"/>
        <w:jc w:val="center"/>
        <w:rPr>
          <w:rFonts w:ascii="Times New Roman" w:eastAsia="Times New Roman" w:hAnsi="Times New Roman" w:cs="Times New Roman"/>
          <w:b/>
          <w:sz w:val="28"/>
          <w:szCs w:val="28"/>
        </w:rPr>
      </w:pPr>
      <w:r w:rsidRPr="00702730">
        <w:rPr>
          <w:rFonts w:ascii="Times New Roman" w:eastAsia="Times New Roman" w:hAnsi="Times New Roman" w:cs="Times New Roman"/>
          <w:b/>
          <w:sz w:val="28"/>
          <w:szCs w:val="28"/>
        </w:rPr>
        <w:t>ИМ. Г.М. МЫЛЬНИКОВА» ГОРОДА КУРСКА</w:t>
      </w: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4C110F" w:rsidRDefault="004C110F" w:rsidP="004C110F">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4C110F" w:rsidRDefault="004C110F" w:rsidP="004C110F">
      <w:pPr>
        <w:tabs>
          <w:tab w:val="left" w:pos="4365"/>
        </w:tabs>
        <w:spacing w:after="0" w:line="240" w:lineRule="auto"/>
        <w:rPr>
          <w:rFonts w:ascii="Times New Roman" w:eastAsia="Times New Roman" w:hAnsi="Times New Roman" w:cs="Times New Roman"/>
          <w:bCs/>
          <w:spacing w:val="-2"/>
          <w:sz w:val="24"/>
          <w:szCs w:val="24"/>
        </w:rPr>
      </w:pPr>
    </w:p>
    <w:p w:rsidR="004C110F" w:rsidRDefault="004C110F" w:rsidP="004C110F">
      <w:pPr>
        <w:tabs>
          <w:tab w:val="left" w:pos="4365"/>
        </w:tabs>
        <w:spacing w:after="0" w:line="240" w:lineRule="auto"/>
        <w:rPr>
          <w:rFonts w:ascii="Times New Roman" w:eastAsia="Times New Roman" w:hAnsi="Times New Roman" w:cs="Times New Roman"/>
          <w:bCs/>
          <w:spacing w:val="-2"/>
          <w:sz w:val="24"/>
          <w:szCs w:val="24"/>
        </w:rPr>
      </w:pPr>
      <w:proofErr w:type="gramStart"/>
      <w:r>
        <w:rPr>
          <w:rFonts w:ascii="Times New Roman" w:eastAsia="Times New Roman" w:hAnsi="Times New Roman" w:cs="Times New Roman"/>
          <w:bCs/>
          <w:spacing w:val="-2"/>
          <w:sz w:val="24"/>
          <w:szCs w:val="24"/>
        </w:rPr>
        <w:t>ПРИНЯТА</w:t>
      </w:r>
      <w:proofErr w:type="gramEnd"/>
      <w:r>
        <w:rPr>
          <w:rFonts w:ascii="Times New Roman" w:eastAsia="Times New Roman" w:hAnsi="Times New Roman" w:cs="Times New Roman"/>
          <w:bCs/>
          <w:spacing w:val="-2"/>
          <w:sz w:val="24"/>
          <w:szCs w:val="24"/>
        </w:rPr>
        <w:t xml:space="preserve">                                                                               УТВЕРЖДЕНА</w:t>
      </w:r>
    </w:p>
    <w:p w:rsidR="004C110F" w:rsidRDefault="004C110F" w:rsidP="004C110F">
      <w:pPr>
        <w:tabs>
          <w:tab w:val="left" w:pos="4365"/>
        </w:tabs>
        <w:spacing w:after="0" w:line="240" w:lineRule="auto"/>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на заседании педсовета                                                          приказом от 29.05.2024</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Cs/>
          <w:spacing w:val="-2"/>
          <w:sz w:val="24"/>
          <w:szCs w:val="24"/>
        </w:rPr>
        <w:t>№ 69</w:t>
      </w:r>
    </w:p>
    <w:p w:rsidR="004C110F" w:rsidRDefault="004C110F" w:rsidP="004C110F">
      <w:pPr>
        <w:tabs>
          <w:tab w:val="left" w:pos="-120"/>
          <w:tab w:val="left" w:pos="4365"/>
        </w:tabs>
        <w:spacing w:after="0" w:line="240" w:lineRule="auto"/>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протокол  №  8</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Cs/>
          <w:spacing w:val="-2"/>
          <w:sz w:val="24"/>
          <w:szCs w:val="24"/>
        </w:rPr>
        <w:t xml:space="preserve"> от 29.05.2024                                             Директор школы_______Н.Н.Белова</w:t>
      </w:r>
    </w:p>
    <w:p w:rsidR="004C110F" w:rsidRDefault="004C110F" w:rsidP="004C110F">
      <w:pPr>
        <w:tabs>
          <w:tab w:val="left" w:pos="-120"/>
          <w:tab w:val="left" w:pos="4365"/>
        </w:tabs>
        <w:spacing w:after="0"/>
        <w:contextualSpacing/>
        <w:rPr>
          <w:rFonts w:ascii="Times New Roman" w:hAnsi="Times New Roman" w:cs="Times New Roman"/>
          <w:bCs/>
          <w:spacing w:val="-2"/>
          <w:sz w:val="28"/>
          <w:szCs w:val="28"/>
        </w:rPr>
      </w:pPr>
      <w:r>
        <w:rPr>
          <w:rFonts w:ascii="Times New Roman" w:eastAsia="Times New Roman" w:hAnsi="Times New Roman" w:cs="Times New Roman"/>
          <w:bCs/>
          <w:spacing w:val="-2"/>
          <w:sz w:val="24"/>
          <w:szCs w:val="24"/>
        </w:rPr>
        <w:t xml:space="preserve">Председатель </w:t>
      </w:r>
      <w:proofErr w:type="gramStart"/>
      <w:r>
        <w:rPr>
          <w:rFonts w:ascii="Times New Roman" w:eastAsia="Times New Roman" w:hAnsi="Times New Roman" w:cs="Times New Roman"/>
          <w:bCs/>
          <w:spacing w:val="-2"/>
          <w:sz w:val="24"/>
          <w:szCs w:val="24"/>
        </w:rPr>
        <w:t>ПС     _______ А.</w:t>
      </w:r>
      <w:proofErr w:type="gramEnd"/>
      <w:r>
        <w:rPr>
          <w:rFonts w:ascii="Times New Roman" w:eastAsia="Times New Roman" w:hAnsi="Times New Roman" w:cs="Times New Roman"/>
          <w:bCs/>
          <w:spacing w:val="-2"/>
          <w:sz w:val="24"/>
          <w:szCs w:val="24"/>
        </w:rPr>
        <w:t xml:space="preserve">И. Семерова                                    </w:t>
      </w: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36"/>
          <w:szCs w:val="36"/>
          <w:lang w:eastAsia="zh-CN" w:bidi="hi-IN"/>
        </w:rPr>
      </w:pPr>
    </w:p>
    <w:p w:rsidR="004C110F" w:rsidRDefault="004C110F"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36"/>
          <w:szCs w:val="36"/>
          <w:lang w:eastAsia="zh-CN" w:bidi="hi-IN"/>
        </w:rPr>
      </w:pPr>
    </w:p>
    <w:p w:rsidR="004C110F" w:rsidRPr="00702730" w:rsidRDefault="004C110F"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36"/>
          <w:szCs w:val="36"/>
          <w:lang w:eastAsia="zh-CN" w:bidi="hi-IN"/>
        </w:rPr>
      </w:pPr>
    </w:p>
    <w:p w:rsidR="00702730" w:rsidRPr="00702730" w:rsidRDefault="00702730" w:rsidP="00702730">
      <w:pPr>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Фонды оценочных средств</w:t>
      </w:r>
    </w:p>
    <w:p w:rsidR="00702730" w:rsidRPr="00702730" w:rsidRDefault="00702730" w:rsidP="00702730">
      <w:pPr>
        <w:spacing w:after="0" w:line="240" w:lineRule="auto"/>
        <w:jc w:val="center"/>
        <w:rPr>
          <w:rFonts w:ascii="Times New Roman" w:eastAsia="Times New Roman" w:hAnsi="Times New Roman" w:cs="Times New Roman"/>
          <w:b/>
          <w:iCs/>
          <w:sz w:val="28"/>
          <w:szCs w:val="28"/>
        </w:rPr>
      </w:pPr>
      <w:r w:rsidRPr="00702730">
        <w:rPr>
          <w:rFonts w:ascii="Times New Roman" w:eastAsia="Times New Roman" w:hAnsi="Times New Roman" w:cs="Times New Roman"/>
          <w:b/>
          <w:iCs/>
          <w:sz w:val="28"/>
          <w:szCs w:val="28"/>
        </w:rPr>
        <w:t>учебно</w:t>
      </w:r>
      <w:r w:rsidR="00544FEE">
        <w:rPr>
          <w:rFonts w:ascii="Times New Roman" w:eastAsia="Times New Roman" w:hAnsi="Times New Roman" w:cs="Times New Roman"/>
          <w:b/>
          <w:iCs/>
          <w:sz w:val="28"/>
          <w:szCs w:val="28"/>
        </w:rPr>
        <w:t>го предмета «Иностранный язык (немецк</w:t>
      </w:r>
      <w:r w:rsidRPr="00702730">
        <w:rPr>
          <w:rFonts w:ascii="Times New Roman" w:eastAsia="Times New Roman" w:hAnsi="Times New Roman" w:cs="Times New Roman"/>
          <w:b/>
          <w:iCs/>
          <w:sz w:val="28"/>
          <w:szCs w:val="28"/>
        </w:rPr>
        <w:t>ий)»</w:t>
      </w:r>
    </w:p>
    <w:p w:rsid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r w:rsidRPr="00702730">
        <w:rPr>
          <w:rFonts w:ascii="Times New Roman" w:eastAsia="Calibri" w:hAnsi="Times New Roman" w:cs="Times New Roman"/>
          <w:b/>
          <w:kern w:val="3"/>
          <w:sz w:val="28"/>
          <w:szCs w:val="28"/>
          <w:lang w:eastAsia="zh-CN" w:bidi="hi-IN"/>
        </w:rPr>
        <w:t xml:space="preserve"> в </w:t>
      </w:r>
      <w:r w:rsidR="00E16608">
        <w:rPr>
          <w:rFonts w:ascii="Times New Roman" w:eastAsia="Calibri" w:hAnsi="Times New Roman" w:cs="Times New Roman"/>
          <w:b/>
          <w:kern w:val="3"/>
          <w:sz w:val="28"/>
          <w:szCs w:val="28"/>
          <w:lang w:eastAsia="zh-CN" w:bidi="hi-IN"/>
        </w:rPr>
        <w:t>9</w:t>
      </w:r>
      <w:r w:rsidR="00544FEE">
        <w:rPr>
          <w:rFonts w:ascii="Times New Roman" w:eastAsia="Calibri" w:hAnsi="Times New Roman" w:cs="Times New Roman"/>
          <w:b/>
          <w:kern w:val="3"/>
          <w:sz w:val="28"/>
          <w:szCs w:val="28"/>
          <w:lang w:eastAsia="zh-CN" w:bidi="hi-IN"/>
        </w:rPr>
        <w:t xml:space="preserve">классе </w:t>
      </w:r>
      <w:r w:rsidRPr="00702730">
        <w:rPr>
          <w:rFonts w:ascii="Times New Roman" w:eastAsia="Calibri" w:hAnsi="Times New Roman" w:cs="Times New Roman"/>
          <w:b/>
          <w:kern w:val="3"/>
          <w:sz w:val="28"/>
          <w:szCs w:val="28"/>
          <w:lang w:eastAsia="zh-CN" w:bidi="hi-IN"/>
        </w:rPr>
        <w:t>на 202</w:t>
      </w:r>
      <w:r>
        <w:rPr>
          <w:rFonts w:ascii="Times New Roman" w:eastAsia="Calibri" w:hAnsi="Times New Roman" w:cs="Times New Roman"/>
          <w:b/>
          <w:kern w:val="3"/>
          <w:sz w:val="28"/>
          <w:szCs w:val="28"/>
          <w:lang w:eastAsia="zh-CN" w:bidi="hi-IN"/>
        </w:rPr>
        <w:t>4</w:t>
      </w:r>
      <w:r w:rsidRPr="00702730">
        <w:rPr>
          <w:rFonts w:ascii="Times New Roman" w:eastAsia="Calibri" w:hAnsi="Times New Roman" w:cs="Times New Roman"/>
          <w:b/>
          <w:kern w:val="3"/>
          <w:sz w:val="28"/>
          <w:szCs w:val="28"/>
          <w:lang w:eastAsia="zh-CN" w:bidi="hi-IN"/>
        </w:rPr>
        <w:t>- 202</w:t>
      </w:r>
      <w:r>
        <w:rPr>
          <w:rFonts w:ascii="Times New Roman" w:eastAsia="Calibri" w:hAnsi="Times New Roman" w:cs="Times New Roman"/>
          <w:b/>
          <w:kern w:val="3"/>
          <w:sz w:val="28"/>
          <w:szCs w:val="28"/>
          <w:lang w:eastAsia="zh-CN" w:bidi="hi-IN"/>
        </w:rPr>
        <w:t>5</w:t>
      </w:r>
      <w:r w:rsidRPr="00702730">
        <w:rPr>
          <w:rFonts w:ascii="Times New Roman" w:eastAsia="Calibri" w:hAnsi="Times New Roman" w:cs="Times New Roman"/>
          <w:b/>
          <w:kern w:val="3"/>
          <w:sz w:val="28"/>
          <w:szCs w:val="28"/>
          <w:lang w:eastAsia="zh-CN" w:bidi="hi-IN"/>
        </w:rPr>
        <w:t xml:space="preserve"> учебный год</w:t>
      </w: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D44DCF"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lang w:eastAsia="zh-CN" w:bidi="hi-IN"/>
        </w:rPr>
      </w:pPr>
      <w:r w:rsidRPr="00702730">
        <w:rPr>
          <w:rFonts w:ascii="Times New Roman" w:eastAsia="Calibri" w:hAnsi="Times New Roman" w:cs="Times New Roman"/>
          <w:kern w:val="3"/>
          <w:sz w:val="28"/>
          <w:lang w:eastAsia="zh-CN" w:bidi="hi-IN"/>
        </w:rPr>
        <w:t>Разработчик</w:t>
      </w:r>
      <w:r w:rsidR="00D44DCF">
        <w:rPr>
          <w:rFonts w:ascii="Times New Roman" w:eastAsia="Calibri" w:hAnsi="Times New Roman" w:cs="Times New Roman"/>
          <w:b/>
          <w:kern w:val="3"/>
          <w:sz w:val="28"/>
          <w:lang w:eastAsia="zh-CN" w:bidi="hi-IN"/>
        </w:rPr>
        <w:t>–</w:t>
      </w: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Arial Unicode MS" w:hAnsi="Times New Roman" w:cs="Times New Roman"/>
          <w:kern w:val="3"/>
          <w:sz w:val="24"/>
          <w:szCs w:val="24"/>
          <w:lang w:eastAsia="zh-CN" w:bidi="hi-IN"/>
        </w:rPr>
      </w:pPr>
      <w:r w:rsidRPr="00702730">
        <w:rPr>
          <w:rFonts w:ascii="Times New Roman" w:eastAsia="Calibri" w:hAnsi="Times New Roman" w:cs="Times New Roman"/>
          <w:kern w:val="3"/>
          <w:sz w:val="28"/>
          <w:lang w:eastAsia="zh-CN" w:bidi="hi-IN"/>
        </w:rPr>
        <w:t>учитель английского языка</w:t>
      </w:r>
    </w:p>
    <w:p w:rsidR="00702730" w:rsidRPr="00702730" w:rsidRDefault="00544FEE" w:rsidP="00702730">
      <w:pPr>
        <w:widowControl w:val="0"/>
        <w:suppressAutoHyphens/>
        <w:autoSpaceDN w:val="0"/>
        <w:spacing w:after="0" w:line="240" w:lineRule="auto"/>
        <w:ind w:left="-567" w:firstLine="567"/>
        <w:contextualSpacing/>
        <w:jc w:val="right"/>
        <w:rPr>
          <w:rFonts w:ascii="Times New Roman" w:eastAsia="Calibri" w:hAnsi="Times New Roman" w:cs="Times New Roman"/>
          <w:kern w:val="3"/>
          <w:sz w:val="28"/>
          <w:szCs w:val="28"/>
          <w:lang w:eastAsia="zh-CN" w:bidi="hi-IN"/>
        </w:rPr>
      </w:pPr>
      <w:r>
        <w:rPr>
          <w:rFonts w:ascii="Times New Roman" w:eastAsia="Calibri" w:hAnsi="Times New Roman" w:cs="Times New Roman"/>
          <w:kern w:val="3"/>
          <w:sz w:val="28"/>
          <w:szCs w:val="28"/>
          <w:lang w:eastAsia="zh-CN" w:bidi="hi-IN"/>
        </w:rPr>
        <w:t>Окаева О.П.</w:t>
      </w: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544FEE" w:rsidRPr="00702730" w:rsidRDefault="00544FEE"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r w:rsidRPr="00702730">
        <w:rPr>
          <w:rFonts w:ascii="Times New Roman" w:eastAsia="Calibri" w:hAnsi="Times New Roman" w:cs="Times New Roman"/>
          <w:b/>
          <w:kern w:val="3"/>
          <w:sz w:val="28"/>
          <w:szCs w:val="28"/>
          <w:lang w:eastAsia="zh-CN" w:bidi="hi-IN"/>
        </w:rPr>
        <w:t xml:space="preserve">Курск </w:t>
      </w:r>
      <w:r w:rsidR="00DF4F41">
        <w:rPr>
          <w:rFonts w:ascii="Times New Roman" w:eastAsia="Calibri" w:hAnsi="Times New Roman" w:cs="Times New Roman"/>
          <w:b/>
          <w:kern w:val="3"/>
          <w:sz w:val="28"/>
          <w:szCs w:val="28"/>
          <w:lang w:eastAsia="zh-CN" w:bidi="hi-IN"/>
        </w:rPr>
        <w:t>–</w:t>
      </w:r>
      <w:r w:rsidRPr="00702730">
        <w:rPr>
          <w:rFonts w:ascii="Times New Roman" w:eastAsia="Calibri" w:hAnsi="Times New Roman" w:cs="Times New Roman"/>
          <w:b/>
          <w:kern w:val="3"/>
          <w:sz w:val="28"/>
          <w:szCs w:val="28"/>
          <w:lang w:eastAsia="zh-CN" w:bidi="hi-IN"/>
        </w:rPr>
        <w:t xml:space="preserve"> 202</w:t>
      </w:r>
      <w:r>
        <w:rPr>
          <w:rFonts w:ascii="Times New Roman" w:eastAsia="Calibri" w:hAnsi="Times New Roman" w:cs="Times New Roman"/>
          <w:b/>
          <w:kern w:val="3"/>
          <w:sz w:val="28"/>
          <w:szCs w:val="28"/>
          <w:lang w:eastAsia="zh-CN" w:bidi="hi-IN"/>
        </w:rPr>
        <w:t>4</w:t>
      </w:r>
    </w:p>
    <w:p w:rsidR="00572182" w:rsidRDefault="00572182"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DF4F41" w:rsidRDefault="00DF4F41" w:rsidP="00702730">
      <w:pPr>
        <w:widowControl w:val="0"/>
        <w:suppressAutoHyphens/>
        <w:autoSpaceDN w:val="0"/>
        <w:spacing w:after="0" w:line="240" w:lineRule="auto"/>
        <w:ind w:left="-567" w:firstLine="567"/>
        <w:contextualSpacing/>
        <w:jc w:val="center"/>
      </w:pPr>
    </w:p>
    <w:tbl>
      <w:tblPr>
        <w:tblStyle w:val="a3"/>
        <w:tblW w:w="10403" w:type="dxa"/>
        <w:tblLook w:val="04A0"/>
      </w:tblPr>
      <w:tblGrid>
        <w:gridCol w:w="1242"/>
        <w:gridCol w:w="2083"/>
        <w:gridCol w:w="3393"/>
        <w:gridCol w:w="3685"/>
      </w:tblGrid>
      <w:tr w:rsidR="004B524C" w:rsidTr="00D44DCF">
        <w:tc>
          <w:tcPr>
            <w:tcW w:w="1242" w:type="dxa"/>
          </w:tcPr>
          <w:p w:rsidR="004B524C" w:rsidRPr="00064BF3" w:rsidRDefault="004B524C" w:rsidP="00702730">
            <w:pPr>
              <w:rPr>
                <w:rFonts w:ascii="Times New Roman" w:eastAsia="Calibri" w:hAnsi="Times New Roman" w:cs="Times New Roman"/>
                <w:b/>
                <w:kern w:val="3"/>
                <w:sz w:val="28"/>
                <w:lang w:eastAsia="zh-CN" w:bidi="hi-IN"/>
              </w:rPr>
            </w:pPr>
            <w:r w:rsidRPr="00064BF3">
              <w:rPr>
                <w:rFonts w:ascii="Times New Roman" w:eastAsia="Calibri" w:hAnsi="Times New Roman" w:cs="Times New Roman"/>
                <w:b/>
                <w:kern w:val="3"/>
                <w:sz w:val="28"/>
                <w:lang w:eastAsia="zh-CN" w:bidi="hi-IN"/>
              </w:rPr>
              <w:lastRenderedPageBreak/>
              <w:t>№</w:t>
            </w:r>
          </w:p>
        </w:tc>
        <w:tc>
          <w:tcPr>
            <w:tcW w:w="2083" w:type="dxa"/>
          </w:tcPr>
          <w:p w:rsidR="004B524C" w:rsidRPr="00064BF3" w:rsidRDefault="004B524C" w:rsidP="00702730">
            <w:pPr>
              <w:rPr>
                <w:rFonts w:ascii="Times New Roman" w:eastAsia="Calibri" w:hAnsi="Times New Roman" w:cs="Times New Roman"/>
                <w:b/>
                <w:kern w:val="3"/>
                <w:sz w:val="28"/>
                <w:lang w:eastAsia="zh-CN" w:bidi="hi-IN"/>
              </w:rPr>
            </w:pPr>
            <w:r w:rsidRPr="00064BF3">
              <w:rPr>
                <w:rFonts w:ascii="Times New Roman" w:eastAsia="Calibri" w:hAnsi="Times New Roman" w:cs="Times New Roman"/>
                <w:b/>
                <w:kern w:val="3"/>
                <w:sz w:val="28"/>
                <w:lang w:eastAsia="zh-CN" w:bidi="hi-IN"/>
              </w:rPr>
              <w:t>Тема</w:t>
            </w:r>
          </w:p>
        </w:tc>
        <w:tc>
          <w:tcPr>
            <w:tcW w:w="3393" w:type="dxa"/>
          </w:tcPr>
          <w:p w:rsidR="004B524C" w:rsidRPr="00064BF3" w:rsidRDefault="004B524C" w:rsidP="00702730">
            <w:pPr>
              <w:rPr>
                <w:rFonts w:ascii="Times New Roman" w:eastAsia="Calibri" w:hAnsi="Times New Roman" w:cs="Times New Roman"/>
                <w:b/>
                <w:kern w:val="3"/>
                <w:sz w:val="28"/>
                <w:lang w:eastAsia="zh-CN" w:bidi="hi-IN"/>
              </w:rPr>
            </w:pPr>
            <w:r w:rsidRPr="00064BF3">
              <w:rPr>
                <w:rFonts w:ascii="Times New Roman" w:eastAsia="Calibri" w:hAnsi="Times New Roman" w:cs="Times New Roman"/>
                <w:b/>
                <w:kern w:val="3"/>
                <w:sz w:val="28"/>
                <w:lang w:eastAsia="zh-CN" w:bidi="hi-IN"/>
              </w:rPr>
              <w:t>Наименование оценочного средства</w:t>
            </w:r>
          </w:p>
        </w:tc>
        <w:tc>
          <w:tcPr>
            <w:tcW w:w="3685" w:type="dxa"/>
          </w:tcPr>
          <w:p w:rsidR="004B524C" w:rsidRPr="00064BF3" w:rsidRDefault="004B524C" w:rsidP="004B524C">
            <w:pPr>
              <w:rPr>
                <w:rFonts w:ascii="Times New Roman" w:eastAsia="Calibri" w:hAnsi="Times New Roman" w:cs="Times New Roman"/>
                <w:b/>
                <w:kern w:val="3"/>
                <w:sz w:val="28"/>
                <w:lang w:eastAsia="zh-CN" w:bidi="hi-IN"/>
              </w:rPr>
            </w:pPr>
            <w:r w:rsidRPr="00064BF3">
              <w:rPr>
                <w:rFonts w:ascii="Times New Roman" w:eastAsia="Calibri" w:hAnsi="Times New Roman" w:cs="Times New Roman"/>
                <w:b/>
                <w:kern w:val="3"/>
                <w:sz w:val="28"/>
                <w:lang w:eastAsia="zh-CN" w:bidi="hi-IN"/>
              </w:rPr>
              <w:t>Назначение оценочного средства</w:t>
            </w:r>
          </w:p>
        </w:tc>
      </w:tr>
      <w:tr w:rsidR="004B524C" w:rsidTr="00D44DCF">
        <w:tc>
          <w:tcPr>
            <w:tcW w:w="1242" w:type="dxa"/>
          </w:tcPr>
          <w:p w:rsidR="004B524C" w:rsidRPr="004B524C" w:rsidRDefault="004B524C" w:rsidP="00702730">
            <w:pPr>
              <w:rPr>
                <w:rFonts w:ascii="Times New Roman" w:eastAsia="Calibri" w:hAnsi="Times New Roman" w:cs="Times New Roman"/>
                <w:kern w:val="3"/>
                <w:sz w:val="28"/>
                <w:lang w:eastAsia="zh-CN" w:bidi="hi-IN"/>
              </w:rPr>
            </w:pPr>
            <w:r w:rsidRPr="004B524C">
              <w:rPr>
                <w:rFonts w:ascii="Times New Roman" w:eastAsia="Calibri" w:hAnsi="Times New Roman" w:cs="Times New Roman"/>
                <w:kern w:val="3"/>
                <w:sz w:val="28"/>
                <w:lang w:eastAsia="zh-CN" w:bidi="hi-IN"/>
              </w:rPr>
              <w:t>1</w:t>
            </w:r>
          </w:p>
        </w:tc>
        <w:tc>
          <w:tcPr>
            <w:tcW w:w="2083" w:type="dxa"/>
          </w:tcPr>
          <w:p w:rsidR="004B524C" w:rsidRPr="004B524C" w:rsidRDefault="004B524C" w:rsidP="00702730">
            <w:pPr>
              <w:rPr>
                <w:rFonts w:ascii="Times New Roman" w:eastAsia="Calibri" w:hAnsi="Times New Roman" w:cs="Times New Roman"/>
                <w:kern w:val="3"/>
                <w:sz w:val="28"/>
                <w:lang w:eastAsia="zh-CN" w:bidi="hi-IN"/>
              </w:rPr>
            </w:pPr>
            <w:r w:rsidRPr="004B524C">
              <w:rPr>
                <w:rFonts w:ascii="Times New Roman" w:eastAsia="Calibri" w:hAnsi="Times New Roman" w:cs="Times New Roman"/>
                <w:kern w:val="3"/>
                <w:sz w:val="28"/>
                <w:lang w:eastAsia="zh-CN" w:bidi="hi-IN"/>
              </w:rPr>
              <w:t>Входной контроль</w:t>
            </w:r>
          </w:p>
        </w:tc>
        <w:tc>
          <w:tcPr>
            <w:tcW w:w="3393" w:type="dxa"/>
          </w:tcPr>
          <w:p w:rsidR="004B524C" w:rsidRPr="004B524C" w:rsidRDefault="004B524C" w:rsidP="004B524C">
            <w:pPr>
              <w:rPr>
                <w:rFonts w:ascii="Times New Roman" w:eastAsia="Calibri" w:hAnsi="Times New Roman" w:cs="Times New Roman"/>
                <w:kern w:val="3"/>
                <w:sz w:val="28"/>
                <w:lang w:eastAsia="zh-CN" w:bidi="hi-IN"/>
              </w:rPr>
            </w:pPr>
            <w:r w:rsidRPr="004B524C">
              <w:rPr>
                <w:rFonts w:ascii="Times New Roman" w:eastAsia="Calibri" w:hAnsi="Times New Roman" w:cs="Times New Roman"/>
                <w:kern w:val="3"/>
                <w:sz w:val="28"/>
                <w:lang w:eastAsia="zh-CN" w:bidi="hi-IN"/>
              </w:rPr>
              <w:t>Входная диагностическая проверочная работа (тест)</w:t>
            </w:r>
          </w:p>
        </w:tc>
        <w:tc>
          <w:tcPr>
            <w:tcW w:w="3685" w:type="dxa"/>
          </w:tcPr>
          <w:p w:rsidR="004B524C" w:rsidRPr="004B524C" w:rsidRDefault="004B524C" w:rsidP="004B524C">
            <w:pPr>
              <w:rPr>
                <w:rFonts w:ascii="Times New Roman" w:eastAsia="Calibri" w:hAnsi="Times New Roman" w:cs="Times New Roman"/>
                <w:kern w:val="3"/>
                <w:sz w:val="28"/>
                <w:lang w:eastAsia="zh-CN" w:bidi="hi-IN"/>
              </w:rPr>
            </w:pPr>
            <w:r>
              <w:rPr>
                <w:rFonts w:ascii="Times New Roman" w:eastAsia="Calibri" w:hAnsi="Times New Roman" w:cs="Times New Roman"/>
                <w:kern w:val="3"/>
                <w:sz w:val="28"/>
                <w:lang w:eastAsia="zh-CN" w:bidi="hi-IN"/>
              </w:rPr>
              <w:t>П</w:t>
            </w:r>
            <w:r w:rsidRPr="004B524C">
              <w:rPr>
                <w:rFonts w:ascii="Times New Roman" w:eastAsia="Calibri" w:hAnsi="Times New Roman" w:cs="Times New Roman"/>
                <w:kern w:val="3"/>
                <w:sz w:val="28"/>
                <w:lang w:eastAsia="zh-CN" w:bidi="hi-IN"/>
              </w:rPr>
              <w:t>роверк</w:t>
            </w:r>
            <w:r>
              <w:rPr>
                <w:rFonts w:ascii="Times New Roman" w:eastAsia="Calibri" w:hAnsi="Times New Roman" w:cs="Times New Roman"/>
                <w:kern w:val="3"/>
                <w:sz w:val="28"/>
                <w:lang w:eastAsia="zh-CN" w:bidi="hi-IN"/>
              </w:rPr>
              <w:t>а</w:t>
            </w:r>
            <w:r w:rsidRPr="004B524C">
              <w:rPr>
                <w:rFonts w:ascii="Times New Roman" w:eastAsia="Calibri" w:hAnsi="Times New Roman" w:cs="Times New Roman"/>
                <w:kern w:val="3"/>
                <w:sz w:val="28"/>
                <w:lang w:eastAsia="zh-CN" w:bidi="hi-IN"/>
              </w:rPr>
              <w:t xml:space="preserve"> и оценк</w:t>
            </w:r>
            <w:r>
              <w:rPr>
                <w:rFonts w:ascii="Times New Roman" w:eastAsia="Calibri" w:hAnsi="Times New Roman" w:cs="Times New Roman"/>
                <w:kern w:val="3"/>
                <w:sz w:val="28"/>
                <w:lang w:eastAsia="zh-CN" w:bidi="hi-IN"/>
              </w:rPr>
              <w:t>а</w:t>
            </w:r>
            <w:r w:rsidRPr="004B524C">
              <w:rPr>
                <w:rFonts w:ascii="Times New Roman" w:eastAsia="Calibri" w:hAnsi="Times New Roman" w:cs="Times New Roman"/>
                <w:kern w:val="3"/>
                <w:sz w:val="28"/>
                <w:lang w:eastAsia="zh-CN" w:bidi="hi-IN"/>
              </w:rPr>
              <w:t xml:space="preserve"> уровня языковой подготовки </w:t>
            </w:r>
          </w:p>
        </w:tc>
      </w:tr>
      <w:tr w:rsidR="004B524C" w:rsidTr="00D44DCF">
        <w:tc>
          <w:tcPr>
            <w:tcW w:w="1242" w:type="dxa"/>
          </w:tcPr>
          <w:p w:rsidR="004B524C" w:rsidRPr="004B524C" w:rsidRDefault="004B524C" w:rsidP="00702730">
            <w:pPr>
              <w:rPr>
                <w:rFonts w:ascii="Times New Roman" w:eastAsia="Calibri" w:hAnsi="Times New Roman" w:cs="Times New Roman"/>
                <w:kern w:val="3"/>
                <w:sz w:val="28"/>
                <w:lang w:eastAsia="zh-CN" w:bidi="hi-IN"/>
              </w:rPr>
            </w:pPr>
            <w:r w:rsidRPr="004B524C">
              <w:rPr>
                <w:rFonts w:ascii="Times New Roman" w:eastAsia="Calibri" w:hAnsi="Times New Roman" w:cs="Times New Roman"/>
                <w:kern w:val="3"/>
                <w:sz w:val="28"/>
                <w:lang w:eastAsia="zh-CN" w:bidi="hi-IN"/>
              </w:rPr>
              <w:t>2</w:t>
            </w:r>
          </w:p>
        </w:tc>
        <w:tc>
          <w:tcPr>
            <w:tcW w:w="2083" w:type="dxa"/>
          </w:tcPr>
          <w:p w:rsidR="004B524C" w:rsidRPr="004B524C" w:rsidRDefault="004B524C" w:rsidP="00702730">
            <w:pPr>
              <w:rPr>
                <w:rFonts w:ascii="Times New Roman" w:eastAsia="Calibri" w:hAnsi="Times New Roman" w:cs="Times New Roman"/>
                <w:kern w:val="3"/>
                <w:sz w:val="28"/>
                <w:lang w:eastAsia="zh-CN" w:bidi="hi-IN"/>
              </w:rPr>
            </w:pPr>
            <w:r>
              <w:rPr>
                <w:rFonts w:ascii="Times New Roman" w:eastAsia="Calibri" w:hAnsi="Times New Roman" w:cs="Times New Roman"/>
                <w:kern w:val="3"/>
                <w:sz w:val="28"/>
                <w:lang w:eastAsia="zh-CN" w:bidi="hi-IN"/>
              </w:rPr>
              <w:t>Итоговая проверочная работа</w:t>
            </w:r>
          </w:p>
        </w:tc>
        <w:tc>
          <w:tcPr>
            <w:tcW w:w="3393" w:type="dxa"/>
          </w:tcPr>
          <w:p w:rsidR="004B524C" w:rsidRPr="004B524C" w:rsidRDefault="004B524C" w:rsidP="00544FEE">
            <w:pPr>
              <w:rPr>
                <w:rFonts w:ascii="Times New Roman" w:eastAsia="Calibri" w:hAnsi="Times New Roman" w:cs="Times New Roman"/>
                <w:kern w:val="3"/>
                <w:sz w:val="28"/>
                <w:lang w:eastAsia="zh-CN" w:bidi="hi-IN"/>
              </w:rPr>
            </w:pPr>
            <w:r>
              <w:rPr>
                <w:rFonts w:ascii="Times New Roman" w:eastAsia="Calibri" w:hAnsi="Times New Roman" w:cs="Times New Roman"/>
                <w:kern w:val="3"/>
                <w:sz w:val="28"/>
                <w:lang w:eastAsia="zh-CN" w:bidi="hi-IN"/>
              </w:rPr>
              <w:t xml:space="preserve">Итоговая проверочная работа в рамках промежуточной аттестации за курс </w:t>
            </w:r>
            <w:r w:rsidR="00544FEE">
              <w:rPr>
                <w:rFonts w:ascii="Times New Roman" w:eastAsia="Calibri" w:hAnsi="Times New Roman" w:cs="Times New Roman"/>
                <w:kern w:val="3"/>
                <w:sz w:val="28"/>
                <w:lang w:eastAsia="zh-CN" w:bidi="hi-IN"/>
              </w:rPr>
              <w:t>9</w:t>
            </w:r>
            <w:r>
              <w:rPr>
                <w:rFonts w:ascii="Times New Roman" w:eastAsia="Calibri" w:hAnsi="Times New Roman" w:cs="Times New Roman"/>
                <w:kern w:val="3"/>
                <w:sz w:val="28"/>
                <w:lang w:eastAsia="zh-CN" w:bidi="hi-IN"/>
              </w:rPr>
              <w:t xml:space="preserve"> класса</w:t>
            </w:r>
          </w:p>
        </w:tc>
        <w:tc>
          <w:tcPr>
            <w:tcW w:w="3685" w:type="dxa"/>
          </w:tcPr>
          <w:p w:rsidR="004B524C" w:rsidRPr="004B524C" w:rsidRDefault="00064BF3" w:rsidP="00544FEE">
            <w:pPr>
              <w:rPr>
                <w:rFonts w:ascii="Times New Roman" w:eastAsia="Calibri" w:hAnsi="Times New Roman" w:cs="Times New Roman"/>
                <w:kern w:val="3"/>
                <w:sz w:val="28"/>
                <w:lang w:eastAsia="zh-CN" w:bidi="hi-IN"/>
              </w:rPr>
            </w:pPr>
            <w:r>
              <w:rPr>
                <w:rFonts w:ascii="Times New Roman" w:eastAsia="Calibri" w:hAnsi="Times New Roman" w:cs="Times New Roman"/>
                <w:kern w:val="3"/>
                <w:sz w:val="28"/>
                <w:lang w:eastAsia="zh-CN" w:bidi="hi-IN"/>
              </w:rPr>
              <w:t>О</w:t>
            </w:r>
            <w:r w:rsidR="004B524C" w:rsidRPr="004B524C">
              <w:rPr>
                <w:rFonts w:ascii="Times New Roman" w:eastAsia="Calibri" w:hAnsi="Times New Roman" w:cs="Times New Roman"/>
                <w:kern w:val="3"/>
                <w:sz w:val="28"/>
                <w:lang w:eastAsia="zh-CN" w:bidi="hi-IN"/>
              </w:rPr>
              <w:t>существить промежуточный контроль уровня знаний, умений и навыковобучающихся</w:t>
            </w:r>
            <w:r>
              <w:rPr>
                <w:rFonts w:ascii="Times New Roman" w:eastAsia="Calibri" w:hAnsi="Times New Roman" w:cs="Times New Roman"/>
                <w:kern w:val="3"/>
                <w:sz w:val="28"/>
                <w:lang w:eastAsia="zh-CN" w:bidi="hi-IN"/>
              </w:rPr>
              <w:t xml:space="preserve">, уровняосвоения </w:t>
            </w:r>
            <w:r w:rsidR="004B524C" w:rsidRPr="004B524C">
              <w:rPr>
                <w:rFonts w:ascii="Times New Roman" w:eastAsia="Calibri" w:hAnsi="Times New Roman" w:cs="Times New Roman"/>
                <w:kern w:val="3"/>
                <w:sz w:val="28"/>
                <w:lang w:eastAsia="zh-CN" w:bidi="hi-IN"/>
              </w:rPr>
              <w:t>лексическ</w:t>
            </w:r>
            <w:r>
              <w:rPr>
                <w:rFonts w:ascii="Times New Roman" w:eastAsia="Calibri" w:hAnsi="Times New Roman" w:cs="Times New Roman"/>
                <w:kern w:val="3"/>
                <w:sz w:val="28"/>
                <w:lang w:eastAsia="zh-CN" w:bidi="hi-IN"/>
              </w:rPr>
              <w:t>ого</w:t>
            </w:r>
            <w:r w:rsidR="004B524C" w:rsidRPr="004B524C">
              <w:rPr>
                <w:rFonts w:ascii="Times New Roman" w:eastAsia="Calibri" w:hAnsi="Times New Roman" w:cs="Times New Roman"/>
                <w:kern w:val="3"/>
                <w:sz w:val="28"/>
                <w:lang w:eastAsia="zh-CN" w:bidi="hi-IN"/>
              </w:rPr>
              <w:t xml:space="preserve"> и грамматическ</w:t>
            </w:r>
            <w:r>
              <w:rPr>
                <w:rFonts w:ascii="Times New Roman" w:eastAsia="Calibri" w:hAnsi="Times New Roman" w:cs="Times New Roman"/>
                <w:kern w:val="3"/>
                <w:sz w:val="28"/>
                <w:lang w:eastAsia="zh-CN" w:bidi="hi-IN"/>
              </w:rPr>
              <w:t>ого</w:t>
            </w:r>
            <w:r w:rsidR="004B524C" w:rsidRPr="004B524C">
              <w:rPr>
                <w:rFonts w:ascii="Times New Roman" w:eastAsia="Calibri" w:hAnsi="Times New Roman" w:cs="Times New Roman"/>
                <w:kern w:val="3"/>
                <w:sz w:val="28"/>
                <w:lang w:eastAsia="zh-CN" w:bidi="hi-IN"/>
              </w:rPr>
              <w:t xml:space="preserve"> материал</w:t>
            </w:r>
            <w:r>
              <w:rPr>
                <w:rFonts w:ascii="Times New Roman" w:eastAsia="Calibri" w:hAnsi="Times New Roman" w:cs="Times New Roman"/>
                <w:kern w:val="3"/>
                <w:sz w:val="28"/>
                <w:lang w:eastAsia="zh-CN" w:bidi="hi-IN"/>
              </w:rPr>
              <w:t>а</w:t>
            </w:r>
            <w:r w:rsidR="004B524C" w:rsidRPr="004B524C">
              <w:rPr>
                <w:rFonts w:ascii="Times New Roman" w:eastAsia="Calibri" w:hAnsi="Times New Roman" w:cs="Times New Roman"/>
                <w:kern w:val="3"/>
                <w:sz w:val="28"/>
                <w:lang w:eastAsia="zh-CN" w:bidi="hi-IN"/>
              </w:rPr>
              <w:t>, изученн</w:t>
            </w:r>
            <w:r>
              <w:rPr>
                <w:rFonts w:ascii="Times New Roman" w:eastAsia="Calibri" w:hAnsi="Times New Roman" w:cs="Times New Roman"/>
                <w:kern w:val="3"/>
                <w:sz w:val="28"/>
                <w:lang w:eastAsia="zh-CN" w:bidi="hi-IN"/>
              </w:rPr>
              <w:t xml:space="preserve">огов </w:t>
            </w:r>
            <w:r w:rsidR="00544FEE">
              <w:rPr>
                <w:rFonts w:ascii="Times New Roman" w:eastAsia="Calibri" w:hAnsi="Times New Roman" w:cs="Times New Roman"/>
                <w:kern w:val="3"/>
                <w:sz w:val="28"/>
                <w:lang w:eastAsia="zh-CN" w:bidi="hi-IN"/>
              </w:rPr>
              <w:t xml:space="preserve">9 классе </w:t>
            </w:r>
          </w:p>
        </w:tc>
      </w:tr>
    </w:tbl>
    <w:p w:rsidR="00064BF3" w:rsidRDefault="00064BF3" w:rsidP="00347950">
      <w:pPr>
        <w:spacing w:after="0" w:line="240" w:lineRule="auto"/>
        <w:ind w:firstLine="708"/>
        <w:rPr>
          <w:rFonts w:ascii="Times New Roman" w:eastAsia="Calibri" w:hAnsi="Times New Roman" w:cs="Times New Roman"/>
          <w:b/>
          <w:kern w:val="3"/>
          <w:sz w:val="28"/>
          <w:lang w:eastAsia="zh-CN" w:bidi="hi-IN"/>
        </w:rPr>
      </w:pPr>
      <w:r w:rsidRPr="00064BF3">
        <w:rPr>
          <w:rFonts w:ascii="Times New Roman" w:eastAsia="Calibri" w:hAnsi="Times New Roman" w:cs="Times New Roman"/>
          <w:b/>
          <w:kern w:val="3"/>
          <w:sz w:val="28"/>
          <w:lang w:eastAsia="zh-CN" w:bidi="hi-IN"/>
        </w:rPr>
        <w:t xml:space="preserve">Цель: </w:t>
      </w:r>
      <w:r w:rsidR="00347950" w:rsidRPr="00FA4E08">
        <w:rPr>
          <w:rFonts w:ascii="Times New Roman" w:eastAsia="Times New Roman" w:hAnsi="Times New Roman" w:cs="Times New Roman"/>
          <w:color w:val="000000"/>
          <w:sz w:val="24"/>
          <w:szCs w:val="24"/>
          <w:shd w:val="clear" w:color="auto" w:fill="FFFFFF"/>
        </w:rPr>
        <w:t xml:space="preserve">выявить уровень знаний учащихся за пройденный </w:t>
      </w:r>
      <w:r w:rsidR="00347950">
        <w:rPr>
          <w:rFonts w:ascii="Times New Roman" w:eastAsia="Times New Roman" w:hAnsi="Times New Roman" w:cs="Times New Roman"/>
          <w:color w:val="000000"/>
          <w:sz w:val="24"/>
          <w:szCs w:val="24"/>
          <w:shd w:val="clear" w:color="auto" w:fill="FFFFFF"/>
        </w:rPr>
        <w:t>период.</w:t>
      </w:r>
    </w:p>
    <w:p w:rsidR="00113595" w:rsidRDefault="00113595" w:rsidP="00064BF3">
      <w:pPr>
        <w:spacing w:after="0" w:line="240" w:lineRule="auto"/>
        <w:rPr>
          <w:rFonts w:ascii="Times New Roman" w:eastAsia="Calibri" w:hAnsi="Times New Roman" w:cs="Times New Roman"/>
          <w:b/>
          <w:kern w:val="3"/>
          <w:sz w:val="28"/>
          <w:lang w:eastAsia="zh-CN" w:bidi="hi-IN"/>
        </w:rPr>
      </w:pPr>
    </w:p>
    <w:p w:rsidR="00064BF3" w:rsidRDefault="00064BF3" w:rsidP="00113595">
      <w:pPr>
        <w:spacing w:after="0" w:line="240" w:lineRule="auto"/>
        <w:jc w:val="center"/>
        <w:rPr>
          <w:rFonts w:ascii="Times New Roman" w:eastAsia="Calibri" w:hAnsi="Times New Roman" w:cs="Times New Roman"/>
          <w:b/>
          <w:kern w:val="3"/>
          <w:sz w:val="28"/>
          <w:lang w:eastAsia="zh-CN" w:bidi="hi-IN"/>
        </w:rPr>
      </w:pPr>
      <w:r>
        <w:rPr>
          <w:rFonts w:ascii="Times New Roman" w:eastAsia="Calibri" w:hAnsi="Times New Roman" w:cs="Times New Roman"/>
          <w:b/>
          <w:kern w:val="3"/>
          <w:sz w:val="28"/>
          <w:lang w:eastAsia="zh-CN" w:bidi="hi-IN"/>
        </w:rPr>
        <w:t xml:space="preserve">Спецификация </w:t>
      </w:r>
      <w:r w:rsidR="00113595">
        <w:rPr>
          <w:rFonts w:ascii="Times New Roman" w:eastAsia="Calibri" w:hAnsi="Times New Roman" w:cs="Times New Roman"/>
          <w:b/>
          <w:kern w:val="3"/>
          <w:sz w:val="28"/>
          <w:lang w:eastAsia="zh-CN" w:bidi="hi-IN"/>
        </w:rPr>
        <w:t>и кодификатор</w:t>
      </w:r>
    </w:p>
    <w:tbl>
      <w:tblPr>
        <w:tblW w:w="0" w:type="auto"/>
        <w:jc w:val="center"/>
        <w:tblInd w:w="283" w:type="dxa"/>
        <w:tblLayout w:type="fixed"/>
        <w:tblCellMar>
          <w:left w:w="0" w:type="dxa"/>
          <w:right w:w="0" w:type="dxa"/>
        </w:tblCellMar>
        <w:tblLook w:val="0000"/>
      </w:tblPr>
      <w:tblGrid>
        <w:gridCol w:w="148"/>
        <w:gridCol w:w="987"/>
        <w:gridCol w:w="147"/>
        <w:gridCol w:w="1411"/>
        <w:gridCol w:w="148"/>
        <w:gridCol w:w="6321"/>
        <w:gridCol w:w="199"/>
      </w:tblGrid>
      <w:tr w:rsidR="00E16608" w:rsidRPr="00EC1A5F" w:rsidTr="00E16608">
        <w:trPr>
          <w:gridAfter w:val="1"/>
          <w:wAfter w:w="199" w:type="dxa"/>
          <w:trHeight w:val="898"/>
          <w:jc w:val="center"/>
        </w:trPr>
        <w:tc>
          <w:tcPr>
            <w:tcW w:w="1135" w:type="dxa"/>
            <w:gridSpan w:val="2"/>
            <w:tcBorders>
              <w:top w:val="single" w:sz="4" w:space="0" w:color="auto"/>
              <w:left w:val="single" w:sz="4" w:space="0" w:color="auto"/>
              <w:bottom w:val="nil"/>
              <w:right w:val="nil"/>
            </w:tcBorders>
            <w:shd w:val="clear" w:color="auto" w:fill="FFFFFF"/>
            <w:vAlign w:val="center"/>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color w:val="000000" w:themeColor="text1"/>
                <w:sz w:val="20"/>
                <w:szCs w:val="20"/>
              </w:rPr>
              <w:t>Код</w:t>
            </w:r>
          </w:p>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color w:val="000000" w:themeColor="text1"/>
                <w:sz w:val="20"/>
                <w:szCs w:val="20"/>
              </w:rPr>
              <w:t>блока</w:t>
            </w:r>
          </w:p>
        </w:tc>
        <w:tc>
          <w:tcPr>
            <w:tcW w:w="1558" w:type="dxa"/>
            <w:gridSpan w:val="2"/>
            <w:tcBorders>
              <w:top w:val="single" w:sz="4" w:space="0" w:color="auto"/>
              <w:left w:val="single" w:sz="4" w:space="0" w:color="auto"/>
              <w:bottom w:val="nil"/>
              <w:right w:val="nil"/>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color w:val="000000" w:themeColor="text1"/>
                <w:sz w:val="20"/>
                <w:szCs w:val="20"/>
              </w:rPr>
              <w:t>Код</w:t>
            </w:r>
          </w:p>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color w:val="000000" w:themeColor="text1"/>
                <w:sz w:val="20"/>
                <w:szCs w:val="20"/>
              </w:rPr>
              <w:t>контроли</w:t>
            </w:r>
            <w:r w:rsidRPr="00EC1A5F">
              <w:rPr>
                <w:rFonts w:ascii="Times New Roman" w:eastAsia="Times New Roman" w:hAnsi="Times New Roman"/>
                <w:b/>
                <w:bCs/>
                <w:color w:val="000000" w:themeColor="text1"/>
                <w:sz w:val="20"/>
                <w:szCs w:val="20"/>
              </w:rPr>
              <w:softHyphen/>
            </w:r>
          </w:p>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color w:val="000000" w:themeColor="text1"/>
                <w:sz w:val="20"/>
                <w:szCs w:val="20"/>
              </w:rPr>
              <w:t>руемого</w:t>
            </w:r>
          </w:p>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color w:val="000000" w:themeColor="text1"/>
                <w:sz w:val="20"/>
                <w:szCs w:val="20"/>
              </w:rPr>
              <w:t>элемента</w:t>
            </w:r>
          </w:p>
        </w:tc>
        <w:tc>
          <w:tcPr>
            <w:tcW w:w="6469" w:type="dxa"/>
            <w:gridSpan w:val="2"/>
            <w:tcBorders>
              <w:top w:val="single" w:sz="4" w:space="0" w:color="auto"/>
              <w:left w:val="single" w:sz="4" w:space="0" w:color="auto"/>
              <w:bottom w:val="nil"/>
              <w:right w:val="single" w:sz="4" w:space="0" w:color="auto"/>
            </w:tcBorders>
            <w:shd w:val="clear" w:color="auto" w:fill="FFFFFF"/>
            <w:vAlign w:val="center"/>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color w:val="000000" w:themeColor="text1"/>
                <w:sz w:val="20"/>
                <w:szCs w:val="20"/>
              </w:rPr>
              <w:t>Описание элементов содержания, проверяемых в ходе экзамена</w:t>
            </w:r>
          </w:p>
        </w:tc>
      </w:tr>
      <w:tr w:rsidR="00E16608" w:rsidRPr="00EC1A5F" w:rsidTr="00E16608">
        <w:trPr>
          <w:gridAfter w:val="1"/>
          <w:wAfter w:w="199" w:type="dxa"/>
          <w:trHeight w:val="230"/>
          <w:jc w:val="center"/>
        </w:trPr>
        <w:tc>
          <w:tcPr>
            <w:tcW w:w="1135" w:type="dxa"/>
            <w:gridSpan w:val="2"/>
            <w:tcBorders>
              <w:top w:val="single" w:sz="4" w:space="0" w:color="auto"/>
              <w:left w:val="single" w:sz="4" w:space="0" w:color="auto"/>
              <w:bottom w:val="nil"/>
              <w:right w:val="nil"/>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color w:val="000000" w:themeColor="text1"/>
                <w:sz w:val="20"/>
                <w:szCs w:val="20"/>
              </w:rPr>
              <w:t>1</w:t>
            </w:r>
          </w:p>
        </w:tc>
        <w:tc>
          <w:tcPr>
            <w:tcW w:w="1558" w:type="dxa"/>
            <w:gridSpan w:val="2"/>
            <w:tcBorders>
              <w:top w:val="single" w:sz="4" w:space="0" w:color="auto"/>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6469"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color w:val="000000" w:themeColor="text1"/>
                <w:sz w:val="20"/>
                <w:szCs w:val="20"/>
              </w:rPr>
              <w:t xml:space="preserve">Говорение на темы </w:t>
            </w:r>
            <w:proofErr w:type="gramStart"/>
            <w:r w:rsidRPr="00EC1A5F">
              <w:rPr>
                <w:rFonts w:ascii="Times New Roman" w:eastAsia="Times New Roman" w:hAnsi="Times New Roman"/>
                <w:b/>
                <w:bCs/>
                <w:color w:val="000000" w:themeColor="text1"/>
                <w:sz w:val="20"/>
                <w:szCs w:val="20"/>
              </w:rPr>
              <w:t>А-Р</w:t>
            </w:r>
            <w:proofErr w:type="gramEnd"/>
            <w:r w:rsidRPr="00EC1A5F">
              <w:rPr>
                <w:rFonts w:ascii="Times New Roman" w:eastAsia="Times New Roman" w:hAnsi="Times New Roman"/>
                <w:b/>
                <w:bCs/>
                <w:color w:val="000000" w:themeColor="text1"/>
                <w:sz w:val="20"/>
                <w:szCs w:val="20"/>
              </w:rPr>
              <w:t xml:space="preserve"> (см. Примечание)</w:t>
            </w:r>
          </w:p>
        </w:tc>
      </w:tr>
      <w:tr w:rsidR="00E16608" w:rsidRPr="00EC1A5F" w:rsidTr="00E16608">
        <w:trPr>
          <w:gridAfter w:val="1"/>
          <w:wAfter w:w="199" w:type="dxa"/>
          <w:trHeight w:val="226"/>
          <w:jc w:val="center"/>
        </w:trPr>
        <w:tc>
          <w:tcPr>
            <w:tcW w:w="1135" w:type="dxa"/>
            <w:gridSpan w:val="2"/>
            <w:tcBorders>
              <w:top w:val="single" w:sz="4" w:space="0" w:color="auto"/>
              <w:left w:val="single" w:sz="4" w:space="0" w:color="auto"/>
              <w:bottom w:val="nil"/>
              <w:right w:val="nil"/>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i/>
                <w:iCs/>
                <w:color w:val="000000" w:themeColor="text1"/>
                <w:sz w:val="20"/>
                <w:szCs w:val="20"/>
              </w:rPr>
              <w:t>1.1</w:t>
            </w:r>
          </w:p>
        </w:tc>
        <w:tc>
          <w:tcPr>
            <w:tcW w:w="1558" w:type="dxa"/>
            <w:gridSpan w:val="2"/>
            <w:tcBorders>
              <w:top w:val="single" w:sz="4" w:space="0" w:color="auto"/>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6469"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i/>
                <w:iCs/>
                <w:color w:val="000000" w:themeColor="text1"/>
                <w:sz w:val="20"/>
                <w:szCs w:val="20"/>
              </w:rPr>
              <w:t>Диалогическая речь</w:t>
            </w:r>
          </w:p>
        </w:tc>
      </w:tr>
      <w:tr w:rsidR="00E16608" w:rsidRPr="00EC1A5F" w:rsidTr="00E16608">
        <w:trPr>
          <w:gridAfter w:val="1"/>
          <w:wAfter w:w="199" w:type="dxa"/>
          <w:trHeight w:val="230"/>
          <w:jc w:val="center"/>
        </w:trPr>
        <w:tc>
          <w:tcPr>
            <w:tcW w:w="1135" w:type="dxa"/>
            <w:gridSpan w:val="2"/>
            <w:tcBorders>
              <w:top w:val="single" w:sz="4" w:space="0" w:color="auto"/>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8" w:type="dxa"/>
            <w:gridSpan w:val="2"/>
            <w:tcBorders>
              <w:top w:val="single" w:sz="4" w:space="0" w:color="auto"/>
              <w:left w:val="single" w:sz="4" w:space="0" w:color="auto"/>
              <w:bottom w:val="nil"/>
              <w:right w:val="nil"/>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color w:val="000000" w:themeColor="text1"/>
                <w:sz w:val="20"/>
                <w:szCs w:val="20"/>
              </w:rPr>
              <w:t>1.1.1</w:t>
            </w:r>
          </w:p>
        </w:tc>
        <w:tc>
          <w:tcPr>
            <w:tcW w:w="6469"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Диалог этикетного характера</w:t>
            </w:r>
          </w:p>
        </w:tc>
      </w:tr>
      <w:tr w:rsidR="00E16608" w:rsidRPr="00EC1A5F" w:rsidTr="00E16608">
        <w:trPr>
          <w:gridAfter w:val="1"/>
          <w:wAfter w:w="199" w:type="dxa"/>
          <w:trHeight w:val="226"/>
          <w:jc w:val="center"/>
        </w:trPr>
        <w:tc>
          <w:tcPr>
            <w:tcW w:w="1135" w:type="dxa"/>
            <w:gridSpan w:val="2"/>
            <w:tcBorders>
              <w:top w:val="nil"/>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8" w:type="dxa"/>
            <w:gridSpan w:val="2"/>
            <w:tcBorders>
              <w:top w:val="single" w:sz="4" w:space="0" w:color="auto"/>
              <w:left w:val="single" w:sz="4" w:space="0" w:color="auto"/>
              <w:bottom w:val="nil"/>
              <w:right w:val="nil"/>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color w:val="000000" w:themeColor="text1"/>
                <w:sz w:val="20"/>
                <w:szCs w:val="20"/>
              </w:rPr>
              <w:t>1.1.2</w:t>
            </w:r>
          </w:p>
        </w:tc>
        <w:tc>
          <w:tcPr>
            <w:tcW w:w="6469"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Диалог-расспрос</w:t>
            </w:r>
          </w:p>
        </w:tc>
      </w:tr>
      <w:tr w:rsidR="00E16608" w:rsidRPr="00EC1A5F" w:rsidTr="00E16608">
        <w:trPr>
          <w:gridAfter w:val="1"/>
          <w:wAfter w:w="199" w:type="dxa"/>
          <w:trHeight w:val="235"/>
          <w:jc w:val="center"/>
        </w:trPr>
        <w:tc>
          <w:tcPr>
            <w:tcW w:w="1135" w:type="dxa"/>
            <w:gridSpan w:val="2"/>
            <w:tcBorders>
              <w:top w:val="nil"/>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8" w:type="dxa"/>
            <w:gridSpan w:val="2"/>
            <w:tcBorders>
              <w:top w:val="single" w:sz="4" w:space="0" w:color="auto"/>
              <w:left w:val="single" w:sz="4" w:space="0" w:color="auto"/>
              <w:bottom w:val="nil"/>
              <w:right w:val="nil"/>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color w:val="000000" w:themeColor="text1"/>
                <w:sz w:val="20"/>
                <w:szCs w:val="20"/>
              </w:rPr>
              <w:t>1.1.3</w:t>
            </w:r>
          </w:p>
        </w:tc>
        <w:tc>
          <w:tcPr>
            <w:tcW w:w="6469"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Диалог - побуждение к действию</w:t>
            </w:r>
          </w:p>
        </w:tc>
      </w:tr>
      <w:tr w:rsidR="00E16608" w:rsidRPr="00EC1A5F" w:rsidTr="00E16608">
        <w:trPr>
          <w:gridAfter w:val="1"/>
          <w:wAfter w:w="199" w:type="dxa"/>
          <w:trHeight w:val="226"/>
          <w:jc w:val="center"/>
        </w:trPr>
        <w:tc>
          <w:tcPr>
            <w:tcW w:w="1135" w:type="dxa"/>
            <w:gridSpan w:val="2"/>
            <w:tcBorders>
              <w:top w:val="nil"/>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8" w:type="dxa"/>
            <w:gridSpan w:val="2"/>
            <w:tcBorders>
              <w:top w:val="single" w:sz="4" w:space="0" w:color="auto"/>
              <w:left w:val="single" w:sz="4" w:space="0" w:color="auto"/>
              <w:bottom w:val="nil"/>
              <w:right w:val="nil"/>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color w:val="000000" w:themeColor="text1"/>
                <w:sz w:val="20"/>
                <w:szCs w:val="20"/>
              </w:rPr>
              <w:t>1.1.4</w:t>
            </w:r>
          </w:p>
        </w:tc>
        <w:tc>
          <w:tcPr>
            <w:tcW w:w="6469"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Диалог - обмен мнениями</w:t>
            </w:r>
          </w:p>
        </w:tc>
      </w:tr>
      <w:tr w:rsidR="00E16608" w:rsidRPr="00EC1A5F" w:rsidTr="00E16608">
        <w:trPr>
          <w:gridAfter w:val="1"/>
          <w:wAfter w:w="199" w:type="dxa"/>
          <w:trHeight w:val="677"/>
          <w:jc w:val="center"/>
        </w:trPr>
        <w:tc>
          <w:tcPr>
            <w:tcW w:w="1135" w:type="dxa"/>
            <w:gridSpan w:val="2"/>
            <w:tcBorders>
              <w:top w:val="nil"/>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8" w:type="dxa"/>
            <w:gridSpan w:val="2"/>
            <w:tcBorders>
              <w:top w:val="single" w:sz="4" w:space="0" w:color="auto"/>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color w:val="000000" w:themeColor="text1"/>
                <w:sz w:val="20"/>
                <w:szCs w:val="20"/>
              </w:rPr>
              <w:t>1.1.5</w:t>
            </w:r>
          </w:p>
        </w:tc>
        <w:tc>
          <w:tcPr>
            <w:tcW w:w="6469"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Комбинированный диалог (сочетание разных типов диалогов) для решения более сложных коммуникативных задач</w:t>
            </w:r>
          </w:p>
        </w:tc>
      </w:tr>
      <w:tr w:rsidR="00E16608" w:rsidRPr="00EC1A5F" w:rsidTr="00E16608">
        <w:trPr>
          <w:gridAfter w:val="1"/>
          <w:wAfter w:w="199" w:type="dxa"/>
          <w:trHeight w:val="226"/>
          <w:jc w:val="center"/>
        </w:trPr>
        <w:tc>
          <w:tcPr>
            <w:tcW w:w="1135" w:type="dxa"/>
            <w:gridSpan w:val="2"/>
            <w:tcBorders>
              <w:top w:val="single" w:sz="4" w:space="0" w:color="auto"/>
              <w:left w:val="single" w:sz="4" w:space="0" w:color="auto"/>
              <w:bottom w:val="nil"/>
              <w:right w:val="nil"/>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i/>
                <w:iCs/>
                <w:color w:val="000000" w:themeColor="text1"/>
                <w:sz w:val="20"/>
                <w:szCs w:val="20"/>
              </w:rPr>
              <w:t>1.2</w:t>
            </w:r>
          </w:p>
        </w:tc>
        <w:tc>
          <w:tcPr>
            <w:tcW w:w="1558" w:type="dxa"/>
            <w:gridSpan w:val="2"/>
            <w:tcBorders>
              <w:top w:val="single" w:sz="4" w:space="0" w:color="auto"/>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6469"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i/>
                <w:iCs/>
                <w:color w:val="000000" w:themeColor="text1"/>
                <w:sz w:val="20"/>
                <w:szCs w:val="20"/>
              </w:rPr>
              <w:t>Монологическая речь</w:t>
            </w:r>
          </w:p>
        </w:tc>
      </w:tr>
      <w:tr w:rsidR="00E16608" w:rsidRPr="00EC1A5F" w:rsidTr="00E16608">
        <w:trPr>
          <w:gridAfter w:val="1"/>
          <w:wAfter w:w="199" w:type="dxa"/>
          <w:trHeight w:val="898"/>
          <w:jc w:val="center"/>
        </w:trPr>
        <w:tc>
          <w:tcPr>
            <w:tcW w:w="1135" w:type="dxa"/>
            <w:gridSpan w:val="2"/>
            <w:tcBorders>
              <w:top w:val="single" w:sz="4" w:space="0" w:color="auto"/>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8" w:type="dxa"/>
            <w:gridSpan w:val="2"/>
            <w:tcBorders>
              <w:top w:val="single" w:sz="4" w:space="0" w:color="auto"/>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color w:val="000000" w:themeColor="text1"/>
                <w:sz w:val="20"/>
                <w:szCs w:val="20"/>
              </w:rPr>
              <w:t>1.2.1</w:t>
            </w:r>
          </w:p>
        </w:tc>
        <w:tc>
          <w:tcPr>
            <w:tcW w:w="6469"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Краткие высказывания о фактах и событиях с использованием основных коммуникативных типов речи (описание/характеристика, повествование/сообщение, эмоциональные и оценочные суждения)</w:t>
            </w:r>
          </w:p>
        </w:tc>
      </w:tr>
      <w:tr w:rsidR="00E16608" w:rsidRPr="00EC1A5F" w:rsidTr="00E16608">
        <w:trPr>
          <w:gridAfter w:val="1"/>
          <w:wAfter w:w="199" w:type="dxa"/>
          <w:trHeight w:val="446"/>
          <w:jc w:val="center"/>
        </w:trPr>
        <w:tc>
          <w:tcPr>
            <w:tcW w:w="1135" w:type="dxa"/>
            <w:gridSpan w:val="2"/>
            <w:tcBorders>
              <w:top w:val="nil"/>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8" w:type="dxa"/>
            <w:gridSpan w:val="2"/>
            <w:tcBorders>
              <w:top w:val="single" w:sz="4" w:space="0" w:color="auto"/>
              <w:left w:val="single" w:sz="4" w:space="0" w:color="auto"/>
              <w:bottom w:val="nil"/>
              <w:right w:val="nil"/>
            </w:tcBorders>
            <w:shd w:val="clear" w:color="auto" w:fill="FFFFFF"/>
            <w:vAlign w:val="center"/>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color w:val="000000" w:themeColor="text1"/>
                <w:sz w:val="20"/>
                <w:szCs w:val="20"/>
              </w:rPr>
              <w:t>1.2.2</w:t>
            </w:r>
          </w:p>
        </w:tc>
        <w:tc>
          <w:tcPr>
            <w:tcW w:w="6469"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Передача содержания, основной мысли прочитанного с опорой на текст</w:t>
            </w:r>
          </w:p>
        </w:tc>
      </w:tr>
      <w:tr w:rsidR="00E16608" w:rsidRPr="00EC1A5F" w:rsidTr="00E16608">
        <w:trPr>
          <w:gridAfter w:val="1"/>
          <w:wAfter w:w="199" w:type="dxa"/>
          <w:trHeight w:val="230"/>
          <w:jc w:val="center"/>
        </w:trPr>
        <w:tc>
          <w:tcPr>
            <w:tcW w:w="1135" w:type="dxa"/>
            <w:gridSpan w:val="2"/>
            <w:tcBorders>
              <w:top w:val="nil"/>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8" w:type="dxa"/>
            <w:gridSpan w:val="2"/>
            <w:tcBorders>
              <w:top w:val="single" w:sz="4" w:space="0" w:color="auto"/>
              <w:left w:val="single" w:sz="4" w:space="0" w:color="auto"/>
              <w:bottom w:val="nil"/>
              <w:right w:val="nil"/>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color w:val="000000" w:themeColor="text1"/>
                <w:sz w:val="20"/>
                <w:szCs w:val="20"/>
              </w:rPr>
              <w:t>1.2.3</w:t>
            </w:r>
          </w:p>
        </w:tc>
        <w:tc>
          <w:tcPr>
            <w:tcW w:w="6469"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Сообщение по прочитанному/</w:t>
            </w:r>
            <w:proofErr w:type="gramStart"/>
            <w:r w:rsidRPr="00EC1A5F">
              <w:rPr>
                <w:rFonts w:ascii="Times New Roman" w:eastAsia="Times New Roman" w:hAnsi="Times New Roman"/>
                <w:color w:val="000000" w:themeColor="text1"/>
                <w:sz w:val="20"/>
                <w:szCs w:val="20"/>
              </w:rPr>
              <w:t>у</w:t>
            </w:r>
            <w:proofErr w:type="gramEnd"/>
            <w:r w:rsidRPr="00EC1A5F">
              <w:rPr>
                <w:rFonts w:ascii="Times New Roman" w:eastAsia="Times New Roman" w:hAnsi="Times New Roman"/>
                <w:color w:val="000000" w:themeColor="text1"/>
                <w:sz w:val="20"/>
                <w:szCs w:val="20"/>
              </w:rPr>
              <w:t xml:space="preserve"> слышанному тексту</w:t>
            </w:r>
          </w:p>
        </w:tc>
      </w:tr>
      <w:tr w:rsidR="00E16608" w:rsidRPr="00EC1A5F" w:rsidTr="00E16608">
        <w:trPr>
          <w:gridAfter w:val="1"/>
          <w:wAfter w:w="199" w:type="dxa"/>
          <w:trHeight w:val="456"/>
          <w:jc w:val="center"/>
        </w:trPr>
        <w:tc>
          <w:tcPr>
            <w:tcW w:w="1135" w:type="dxa"/>
            <w:gridSpan w:val="2"/>
            <w:tcBorders>
              <w:top w:val="nil"/>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8" w:type="dxa"/>
            <w:gridSpan w:val="2"/>
            <w:tcBorders>
              <w:top w:val="single" w:sz="4" w:space="0" w:color="auto"/>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color w:val="000000" w:themeColor="text1"/>
                <w:sz w:val="20"/>
                <w:szCs w:val="20"/>
              </w:rPr>
              <w:t>1.2.4</w:t>
            </w:r>
          </w:p>
        </w:tc>
        <w:tc>
          <w:tcPr>
            <w:tcW w:w="6469"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Сообщение о своем городе/селе, своей стране и стране изучаемого языка</w:t>
            </w:r>
          </w:p>
        </w:tc>
      </w:tr>
      <w:tr w:rsidR="00E16608" w:rsidRPr="00EC1A5F" w:rsidTr="00E16608">
        <w:trPr>
          <w:gridAfter w:val="1"/>
          <w:wAfter w:w="199" w:type="dxa"/>
          <w:trHeight w:val="226"/>
          <w:jc w:val="center"/>
        </w:trPr>
        <w:tc>
          <w:tcPr>
            <w:tcW w:w="1135" w:type="dxa"/>
            <w:gridSpan w:val="2"/>
            <w:tcBorders>
              <w:top w:val="single" w:sz="4" w:space="0" w:color="auto"/>
              <w:left w:val="single" w:sz="4" w:space="0" w:color="auto"/>
              <w:bottom w:val="nil"/>
              <w:right w:val="nil"/>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i/>
                <w:iCs/>
                <w:color w:val="000000" w:themeColor="text1"/>
                <w:sz w:val="20"/>
                <w:szCs w:val="20"/>
              </w:rPr>
              <w:t>2</w:t>
            </w:r>
          </w:p>
        </w:tc>
        <w:tc>
          <w:tcPr>
            <w:tcW w:w="1558" w:type="dxa"/>
            <w:gridSpan w:val="2"/>
            <w:tcBorders>
              <w:top w:val="single" w:sz="4" w:space="0" w:color="auto"/>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6469"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color w:val="000000" w:themeColor="text1"/>
                <w:sz w:val="20"/>
                <w:szCs w:val="20"/>
              </w:rPr>
              <w:t>Аудирование</w:t>
            </w:r>
          </w:p>
        </w:tc>
      </w:tr>
      <w:tr w:rsidR="00E16608" w:rsidRPr="00EC1A5F" w:rsidTr="00E16608">
        <w:trPr>
          <w:gridAfter w:val="1"/>
          <w:wAfter w:w="199" w:type="dxa"/>
          <w:trHeight w:val="451"/>
          <w:jc w:val="center"/>
        </w:trPr>
        <w:tc>
          <w:tcPr>
            <w:tcW w:w="1135" w:type="dxa"/>
            <w:gridSpan w:val="2"/>
            <w:tcBorders>
              <w:top w:val="single" w:sz="4" w:space="0" w:color="auto"/>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8" w:type="dxa"/>
            <w:gridSpan w:val="2"/>
            <w:tcBorders>
              <w:top w:val="single" w:sz="4" w:space="0" w:color="auto"/>
              <w:left w:val="single" w:sz="4" w:space="0" w:color="auto"/>
              <w:bottom w:val="nil"/>
              <w:right w:val="nil"/>
            </w:tcBorders>
            <w:shd w:val="clear" w:color="auto" w:fill="FFFFFF"/>
            <w:vAlign w:val="center"/>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color w:val="000000" w:themeColor="text1"/>
                <w:sz w:val="20"/>
                <w:szCs w:val="20"/>
              </w:rPr>
              <w:t>2.1</w:t>
            </w:r>
          </w:p>
        </w:tc>
        <w:tc>
          <w:tcPr>
            <w:tcW w:w="6469"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Понимание основного содержания несложных звучащих аутентичных текстов</w:t>
            </w:r>
          </w:p>
        </w:tc>
      </w:tr>
      <w:tr w:rsidR="00E16608" w:rsidRPr="00EC1A5F" w:rsidTr="00E16608">
        <w:trPr>
          <w:gridAfter w:val="1"/>
          <w:wAfter w:w="199" w:type="dxa"/>
          <w:trHeight w:val="677"/>
          <w:jc w:val="center"/>
        </w:trPr>
        <w:tc>
          <w:tcPr>
            <w:tcW w:w="1135" w:type="dxa"/>
            <w:gridSpan w:val="2"/>
            <w:tcBorders>
              <w:top w:val="single" w:sz="4" w:space="0" w:color="auto"/>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8" w:type="dxa"/>
            <w:gridSpan w:val="2"/>
            <w:tcBorders>
              <w:top w:val="single" w:sz="4" w:space="0" w:color="auto"/>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color w:val="000000" w:themeColor="text1"/>
                <w:sz w:val="20"/>
                <w:szCs w:val="20"/>
              </w:rPr>
              <w:t>2.2</w:t>
            </w:r>
          </w:p>
        </w:tc>
        <w:tc>
          <w:tcPr>
            <w:tcW w:w="6469" w:type="dxa"/>
            <w:gridSpan w:val="2"/>
            <w:tcBorders>
              <w:top w:val="single" w:sz="4" w:space="0" w:color="auto"/>
              <w:left w:val="single" w:sz="4" w:space="0" w:color="auto"/>
              <w:bottom w:val="nil"/>
              <w:right w:val="single" w:sz="4" w:space="0" w:color="auto"/>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Выборочное понимание необходимой/запрашиваемой информации в несложных звучащих аутентичных текстах</w:t>
            </w:r>
          </w:p>
        </w:tc>
      </w:tr>
      <w:tr w:rsidR="00E16608" w:rsidRPr="00EC1A5F" w:rsidTr="00E16608">
        <w:trPr>
          <w:gridAfter w:val="1"/>
          <w:wAfter w:w="199" w:type="dxa"/>
          <w:trHeight w:val="226"/>
          <w:jc w:val="center"/>
        </w:trPr>
        <w:tc>
          <w:tcPr>
            <w:tcW w:w="1135" w:type="dxa"/>
            <w:gridSpan w:val="2"/>
            <w:tcBorders>
              <w:top w:val="single" w:sz="4" w:space="0" w:color="auto"/>
              <w:left w:val="single" w:sz="4" w:space="0" w:color="auto"/>
              <w:bottom w:val="nil"/>
              <w:right w:val="nil"/>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color w:val="000000" w:themeColor="text1"/>
                <w:sz w:val="20"/>
                <w:szCs w:val="20"/>
              </w:rPr>
              <w:t>3</w:t>
            </w:r>
          </w:p>
        </w:tc>
        <w:tc>
          <w:tcPr>
            <w:tcW w:w="1558" w:type="dxa"/>
            <w:gridSpan w:val="2"/>
            <w:tcBorders>
              <w:top w:val="single" w:sz="4" w:space="0" w:color="auto"/>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6469"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color w:val="000000" w:themeColor="text1"/>
                <w:sz w:val="20"/>
                <w:szCs w:val="20"/>
              </w:rPr>
              <w:t>Чтение</w:t>
            </w:r>
          </w:p>
        </w:tc>
      </w:tr>
      <w:tr w:rsidR="00E16608" w:rsidRPr="00EC1A5F" w:rsidTr="00E16608">
        <w:trPr>
          <w:gridAfter w:val="1"/>
          <w:wAfter w:w="199" w:type="dxa"/>
          <w:trHeight w:val="461"/>
          <w:jc w:val="center"/>
        </w:trPr>
        <w:tc>
          <w:tcPr>
            <w:tcW w:w="1135"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8"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color w:val="000000" w:themeColor="text1"/>
                <w:sz w:val="20"/>
                <w:szCs w:val="20"/>
              </w:rPr>
              <w:t>3.1</w:t>
            </w:r>
          </w:p>
        </w:tc>
        <w:tc>
          <w:tcPr>
            <w:tcW w:w="646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Понимание основного содержания аутентичных текстов разных жанров (ознакомительное чтение)</w:t>
            </w:r>
          </w:p>
        </w:tc>
      </w:tr>
      <w:tr w:rsidR="00E16608" w:rsidRPr="00EC1A5F" w:rsidTr="00E16608">
        <w:tblPrEx>
          <w:jc w:val="left"/>
        </w:tblPrEx>
        <w:trPr>
          <w:gridBefore w:val="1"/>
          <w:wBefore w:w="148" w:type="dxa"/>
          <w:trHeight w:val="682"/>
        </w:trPr>
        <w:tc>
          <w:tcPr>
            <w:tcW w:w="1134" w:type="dxa"/>
            <w:gridSpan w:val="2"/>
            <w:tcBorders>
              <w:top w:val="single" w:sz="4" w:space="0" w:color="auto"/>
              <w:left w:val="single" w:sz="4" w:space="0" w:color="auto"/>
              <w:bottom w:val="nil"/>
              <w:right w:val="nil"/>
            </w:tcBorders>
            <w:shd w:val="clear" w:color="auto" w:fill="FFFFFF"/>
          </w:tcPr>
          <w:p w:rsidR="00E16608" w:rsidRPr="00EC1A5F" w:rsidRDefault="00E16608" w:rsidP="00E16608">
            <w:pPr>
              <w:spacing w:after="0" w:line="240" w:lineRule="auto"/>
              <w:ind w:firstLine="142"/>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3.2</w:t>
            </w:r>
          </w:p>
        </w:tc>
        <w:tc>
          <w:tcPr>
            <w:tcW w:w="6520"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Выборочное понимание нужной/интересующей информации из текста (просмотровое/поисковое чтение)</w:t>
            </w:r>
          </w:p>
        </w:tc>
      </w:tr>
      <w:tr w:rsidR="00E16608" w:rsidRPr="00EC1A5F" w:rsidTr="00E16608">
        <w:tblPrEx>
          <w:jc w:val="left"/>
        </w:tblPrEx>
        <w:trPr>
          <w:gridBefore w:val="1"/>
          <w:wBefore w:w="148" w:type="dxa"/>
          <w:trHeight w:val="672"/>
        </w:trPr>
        <w:tc>
          <w:tcPr>
            <w:tcW w:w="1134" w:type="dxa"/>
            <w:gridSpan w:val="2"/>
            <w:tcBorders>
              <w:top w:val="nil"/>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3.3</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Полное и точное понимание содержания несложных аутентичных адаптированных текстов разных жанров (изучающее чтение)</w:t>
            </w:r>
          </w:p>
        </w:tc>
      </w:tr>
      <w:tr w:rsidR="00E16608" w:rsidRPr="00EC1A5F" w:rsidTr="00E16608">
        <w:tblPrEx>
          <w:jc w:val="left"/>
        </w:tblPrEx>
        <w:trPr>
          <w:gridBefore w:val="1"/>
          <w:wBefore w:w="148" w:type="dxa"/>
          <w:trHeight w:val="270"/>
        </w:trPr>
        <w:tc>
          <w:tcPr>
            <w:tcW w:w="1134" w:type="dxa"/>
            <w:gridSpan w:val="2"/>
            <w:tcBorders>
              <w:top w:val="single" w:sz="4" w:space="0" w:color="auto"/>
              <w:left w:val="single" w:sz="4" w:space="0" w:color="auto"/>
              <w:bottom w:val="single" w:sz="4" w:space="0" w:color="auto"/>
              <w:right w:val="nil"/>
            </w:tcBorders>
            <w:shd w:val="clear" w:color="auto" w:fill="FFFFFF"/>
            <w:vAlign w:val="bottom"/>
          </w:tcPr>
          <w:p w:rsidR="00E16608" w:rsidRPr="00EC1A5F" w:rsidRDefault="00E16608" w:rsidP="00E16608">
            <w:pPr>
              <w:spacing w:after="0" w:line="240" w:lineRule="auto"/>
              <w:rPr>
                <w:rFonts w:ascii="Times New Roman" w:eastAsia="Times New Roman" w:hAnsi="Times New Roman"/>
                <w:b/>
                <w:bCs/>
                <w:color w:val="000000" w:themeColor="text1"/>
                <w:sz w:val="20"/>
                <w:szCs w:val="20"/>
              </w:rPr>
            </w:pPr>
          </w:p>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color w:val="000000" w:themeColor="text1"/>
                <w:sz w:val="20"/>
                <w:szCs w:val="20"/>
              </w:rPr>
              <w:t>4</w:t>
            </w:r>
          </w:p>
        </w:tc>
        <w:tc>
          <w:tcPr>
            <w:tcW w:w="1559"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b/>
                <w:bCs/>
                <w:color w:val="000000" w:themeColor="text1"/>
                <w:sz w:val="20"/>
                <w:szCs w:val="20"/>
              </w:rPr>
            </w:pPr>
          </w:p>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color w:val="000000" w:themeColor="text1"/>
                <w:sz w:val="20"/>
                <w:szCs w:val="20"/>
              </w:rPr>
              <w:t>Письмо</w:t>
            </w:r>
          </w:p>
        </w:tc>
      </w:tr>
      <w:tr w:rsidR="00E16608" w:rsidRPr="00EC1A5F" w:rsidTr="00E16608">
        <w:tblPrEx>
          <w:jc w:val="left"/>
        </w:tblPrEx>
        <w:trPr>
          <w:gridBefore w:val="1"/>
          <w:wBefore w:w="148" w:type="dxa"/>
          <w:trHeight w:val="266"/>
        </w:trPr>
        <w:tc>
          <w:tcPr>
            <w:tcW w:w="1134" w:type="dxa"/>
            <w:gridSpan w:val="2"/>
            <w:tcBorders>
              <w:top w:val="single" w:sz="4" w:space="0" w:color="auto"/>
              <w:left w:val="single" w:sz="4" w:space="0" w:color="auto"/>
              <w:bottom w:val="nil"/>
              <w:right w:val="nil"/>
            </w:tcBorders>
            <w:shd w:val="clear" w:color="auto" w:fill="FFFFFF"/>
            <w:vAlign w:val="bottom"/>
          </w:tcPr>
          <w:p w:rsidR="00E16608" w:rsidRPr="00EC1A5F" w:rsidRDefault="00E16608" w:rsidP="00E16608">
            <w:pPr>
              <w:spacing w:after="0" w:line="240" w:lineRule="auto"/>
              <w:rPr>
                <w:rFonts w:ascii="Times New Roman" w:eastAsia="Times New Roman" w:hAnsi="Times New Roman"/>
                <w:b/>
                <w:bCs/>
                <w:color w:val="000000" w:themeColor="text1"/>
                <w:sz w:val="20"/>
                <w:szCs w:val="20"/>
              </w:rPr>
            </w:pPr>
          </w:p>
        </w:tc>
        <w:tc>
          <w:tcPr>
            <w:tcW w:w="1559" w:type="dxa"/>
            <w:gridSpan w:val="2"/>
            <w:tcBorders>
              <w:top w:val="single" w:sz="4" w:space="0" w:color="auto"/>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6520"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b/>
                <w:bCs/>
                <w:color w:val="000000" w:themeColor="text1"/>
                <w:sz w:val="20"/>
                <w:szCs w:val="20"/>
              </w:rPr>
            </w:pPr>
          </w:p>
        </w:tc>
      </w:tr>
      <w:tr w:rsidR="00E16608" w:rsidRPr="00EC1A5F" w:rsidTr="00E16608">
        <w:tblPrEx>
          <w:jc w:val="left"/>
        </w:tblPrEx>
        <w:trPr>
          <w:gridBefore w:val="1"/>
          <w:wBefore w:w="148" w:type="dxa"/>
          <w:trHeight w:val="446"/>
        </w:trPr>
        <w:tc>
          <w:tcPr>
            <w:tcW w:w="1134"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4.1</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Заполнение анкет и формуляров (имя, фамилия, пол, возраст, гражданство, адрес)</w:t>
            </w:r>
          </w:p>
        </w:tc>
      </w:tr>
      <w:tr w:rsidR="00E16608" w:rsidRPr="00EC1A5F" w:rsidTr="00E16608">
        <w:tblPrEx>
          <w:jc w:val="left"/>
        </w:tblPrEx>
        <w:trPr>
          <w:gridBefore w:val="1"/>
          <w:wBefore w:w="148" w:type="dxa"/>
          <w:trHeight w:val="480"/>
        </w:trPr>
        <w:tc>
          <w:tcPr>
            <w:tcW w:w="1134"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4.2</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Написание короткого поздравления (с днем рождения, с другим праздником) с соответствующими пожеланиями</w:t>
            </w:r>
          </w:p>
        </w:tc>
      </w:tr>
      <w:tr w:rsidR="00E16608" w:rsidRPr="00EC1A5F" w:rsidTr="00E16608">
        <w:tblPrEx>
          <w:jc w:val="left"/>
        </w:tblPrEx>
        <w:trPr>
          <w:gridBefore w:val="1"/>
          <w:wBefore w:w="148" w:type="dxa"/>
        </w:trPr>
        <w:tc>
          <w:tcPr>
            <w:tcW w:w="1134" w:type="dxa"/>
            <w:gridSpan w:val="2"/>
            <w:tcBorders>
              <w:top w:val="single" w:sz="4" w:space="0" w:color="auto"/>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6520"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r>
      <w:tr w:rsidR="00E16608" w:rsidRPr="00EC1A5F" w:rsidTr="00E16608">
        <w:tblPrEx>
          <w:jc w:val="left"/>
        </w:tblPrEx>
        <w:trPr>
          <w:gridBefore w:val="1"/>
          <w:wBefore w:w="148" w:type="dxa"/>
          <w:trHeight w:val="230"/>
        </w:trPr>
        <w:tc>
          <w:tcPr>
            <w:tcW w:w="1134" w:type="dxa"/>
            <w:gridSpan w:val="2"/>
            <w:tcBorders>
              <w:top w:val="nil"/>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nil"/>
              <w:right w:val="nil"/>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4.3</w:t>
            </w:r>
          </w:p>
        </w:tc>
        <w:tc>
          <w:tcPr>
            <w:tcW w:w="6520"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Написание личного письма по образцу</w:t>
            </w:r>
          </w:p>
        </w:tc>
      </w:tr>
      <w:tr w:rsidR="00E16608" w:rsidRPr="00EC1A5F" w:rsidTr="00E16608">
        <w:tblPrEx>
          <w:jc w:val="left"/>
        </w:tblPrEx>
        <w:trPr>
          <w:gridBefore w:val="1"/>
          <w:wBefore w:w="148" w:type="dxa"/>
          <w:trHeight w:val="230"/>
        </w:trPr>
        <w:tc>
          <w:tcPr>
            <w:tcW w:w="1134" w:type="dxa"/>
            <w:gridSpan w:val="2"/>
            <w:tcBorders>
              <w:top w:val="single" w:sz="4" w:space="0" w:color="auto"/>
              <w:left w:val="single" w:sz="4" w:space="0" w:color="auto"/>
              <w:bottom w:val="nil"/>
              <w:right w:val="nil"/>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color w:val="000000" w:themeColor="text1"/>
                <w:sz w:val="20"/>
                <w:szCs w:val="20"/>
              </w:rPr>
              <w:t>5</w:t>
            </w:r>
          </w:p>
        </w:tc>
        <w:tc>
          <w:tcPr>
            <w:tcW w:w="1559" w:type="dxa"/>
            <w:gridSpan w:val="2"/>
            <w:tcBorders>
              <w:top w:val="single" w:sz="4" w:space="0" w:color="auto"/>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6520"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color w:val="000000" w:themeColor="text1"/>
                <w:sz w:val="20"/>
                <w:szCs w:val="20"/>
              </w:rPr>
              <w:t>Языковая сторона речи</w:t>
            </w:r>
          </w:p>
        </w:tc>
      </w:tr>
      <w:tr w:rsidR="00E16608" w:rsidRPr="00EC1A5F" w:rsidTr="00E16608">
        <w:tblPrEx>
          <w:jc w:val="left"/>
        </w:tblPrEx>
        <w:trPr>
          <w:gridBefore w:val="1"/>
          <w:wBefore w:w="148" w:type="dxa"/>
          <w:trHeight w:val="226"/>
        </w:trPr>
        <w:tc>
          <w:tcPr>
            <w:tcW w:w="1134" w:type="dxa"/>
            <w:gridSpan w:val="2"/>
            <w:tcBorders>
              <w:top w:val="single" w:sz="4" w:space="0" w:color="auto"/>
              <w:left w:val="single" w:sz="4" w:space="0" w:color="auto"/>
              <w:bottom w:val="nil"/>
              <w:right w:val="nil"/>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i/>
                <w:iCs/>
                <w:color w:val="000000" w:themeColor="text1"/>
                <w:sz w:val="20"/>
                <w:szCs w:val="20"/>
              </w:rPr>
              <w:t>5.1</w:t>
            </w:r>
          </w:p>
        </w:tc>
        <w:tc>
          <w:tcPr>
            <w:tcW w:w="1559" w:type="dxa"/>
            <w:gridSpan w:val="2"/>
            <w:tcBorders>
              <w:top w:val="single" w:sz="4" w:space="0" w:color="auto"/>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6520"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i/>
                <w:iCs/>
                <w:color w:val="000000" w:themeColor="text1"/>
                <w:sz w:val="20"/>
                <w:szCs w:val="20"/>
              </w:rPr>
              <w:t>Фонетическая сторона речи</w:t>
            </w:r>
          </w:p>
        </w:tc>
      </w:tr>
      <w:tr w:rsidR="00E16608" w:rsidRPr="00EC1A5F" w:rsidTr="00E16608">
        <w:tblPrEx>
          <w:jc w:val="left"/>
        </w:tblPrEx>
        <w:trPr>
          <w:gridBefore w:val="1"/>
          <w:wBefore w:w="148" w:type="dxa"/>
          <w:trHeight w:val="1118"/>
        </w:trPr>
        <w:tc>
          <w:tcPr>
            <w:tcW w:w="1134" w:type="dxa"/>
            <w:gridSpan w:val="2"/>
            <w:tcBorders>
              <w:top w:val="single" w:sz="4" w:space="0" w:color="auto"/>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5.1.1</w:t>
            </w:r>
          </w:p>
        </w:tc>
        <w:tc>
          <w:tcPr>
            <w:tcW w:w="6520"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Адекватное (без фонематических ошибок, ведущих к сбою в коммуникации) произношение и различение на слух всех звуков немецкого языка; соблюдение правильного ударения в словах и фразах; деление предложения на смысловые группы</w:t>
            </w:r>
          </w:p>
        </w:tc>
      </w:tr>
      <w:tr w:rsidR="00E16608" w:rsidRPr="00EC1A5F" w:rsidTr="00E16608">
        <w:tblPrEx>
          <w:jc w:val="left"/>
        </w:tblPrEx>
        <w:trPr>
          <w:gridBefore w:val="1"/>
          <w:wBefore w:w="148" w:type="dxa"/>
          <w:trHeight w:val="451"/>
        </w:trPr>
        <w:tc>
          <w:tcPr>
            <w:tcW w:w="1134" w:type="dxa"/>
            <w:gridSpan w:val="2"/>
            <w:tcBorders>
              <w:top w:val="nil"/>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5.1.2</w:t>
            </w:r>
          </w:p>
        </w:tc>
        <w:tc>
          <w:tcPr>
            <w:tcW w:w="6520"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Соблюдение правильной интонации в различных типах предложений</w:t>
            </w:r>
          </w:p>
        </w:tc>
      </w:tr>
      <w:tr w:rsidR="00E16608" w:rsidRPr="00EC1A5F" w:rsidTr="00E16608">
        <w:tblPrEx>
          <w:jc w:val="left"/>
        </w:tblPrEx>
        <w:trPr>
          <w:gridBefore w:val="1"/>
          <w:wBefore w:w="148" w:type="dxa"/>
          <w:trHeight w:val="230"/>
        </w:trPr>
        <w:tc>
          <w:tcPr>
            <w:tcW w:w="1134" w:type="dxa"/>
            <w:gridSpan w:val="2"/>
            <w:tcBorders>
              <w:top w:val="single" w:sz="4" w:space="0" w:color="auto"/>
              <w:left w:val="single" w:sz="4" w:space="0" w:color="auto"/>
              <w:bottom w:val="nil"/>
              <w:right w:val="nil"/>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i/>
                <w:iCs/>
                <w:color w:val="000000" w:themeColor="text1"/>
                <w:sz w:val="20"/>
                <w:szCs w:val="20"/>
              </w:rPr>
              <w:t>5.2</w:t>
            </w:r>
          </w:p>
        </w:tc>
        <w:tc>
          <w:tcPr>
            <w:tcW w:w="1559" w:type="dxa"/>
            <w:gridSpan w:val="2"/>
            <w:tcBorders>
              <w:top w:val="single" w:sz="4" w:space="0" w:color="auto"/>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6520"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b/>
                <w:bCs/>
                <w:i/>
                <w:iCs/>
                <w:color w:val="000000" w:themeColor="text1"/>
                <w:sz w:val="20"/>
                <w:szCs w:val="20"/>
              </w:rPr>
              <w:t>Грамматическая сторона речи</w:t>
            </w:r>
          </w:p>
        </w:tc>
      </w:tr>
      <w:tr w:rsidR="00E16608" w:rsidRPr="00EC1A5F" w:rsidTr="00E16608">
        <w:tblPrEx>
          <w:jc w:val="left"/>
        </w:tblPrEx>
        <w:trPr>
          <w:gridBefore w:val="1"/>
          <w:wBefore w:w="148" w:type="dxa"/>
          <w:trHeight w:val="1339"/>
        </w:trPr>
        <w:tc>
          <w:tcPr>
            <w:tcW w:w="1134" w:type="dxa"/>
            <w:gridSpan w:val="2"/>
            <w:tcBorders>
              <w:top w:val="single" w:sz="4" w:space="0" w:color="auto"/>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5.2.1</w:t>
            </w:r>
          </w:p>
        </w:tc>
        <w:tc>
          <w:tcPr>
            <w:tcW w:w="6520"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 xml:space="preserve">Коммуникативные типы предложений: утвердительные, вопросительные, отрицательные, побудительные - и порядок слов в них. Прямой и обратный порядок слов. Все типы вопросительных предложений: общий, специальный, разделительный вопросы в </w:t>
            </w:r>
            <w:r w:rsidRPr="00EC1A5F">
              <w:rPr>
                <w:rFonts w:ascii="Times New Roman" w:eastAsia="Times New Roman" w:hAnsi="Times New Roman"/>
                <w:b/>
                <w:bCs/>
                <w:i/>
                <w:iCs/>
                <w:color w:val="000000" w:themeColor="text1"/>
                <w:sz w:val="20"/>
                <w:szCs w:val="20"/>
                <w:lang w:val="de-DE" w:eastAsia="de-DE"/>
              </w:rPr>
              <w:t>Präsens, Perfekt, Präteritum, Futurum</w:t>
            </w:r>
          </w:p>
        </w:tc>
      </w:tr>
      <w:tr w:rsidR="00E16608" w:rsidRPr="00EC1A5F" w:rsidTr="00E16608">
        <w:tblPrEx>
          <w:jc w:val="left"/>
        </w:tblPrEx>
        <w:trPr>
          <w:gridBefore w:val="1"/>
          <w:wBefore w:w="148" w:type="dxa"/>
          <w:trHeight w:val="451"/>
        </w:trPr>
        <w:tc>
          <w:tcPr>
            <w:tcW w:w="1134" w:type="dxa"/>
            <w:gridSpan w:val="2"/>
            <w:tcBorders>
              <w:top w:val="nil"/>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5.2.2</w:t>
            </w:r>
          </w:p>
        </w:tc>
        <w:tc>
          <w:tcPr>
            <w:tcW w:w="6520"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 xml:space="preserve">Безличные предложения </w:t>
            </w:r>
            <w:r w:rsidRPr="00EC1A5F">
              <w:rPr>
                <w:rFonts w:ascii="Times New Roman" w:eastAsia="Times New Roman" w:hAnsi="Times New Roman"/>
                <w:b/>
                <w:bCs/>
                <w:i/>
                <w:iCs/>
                <w:color w:val="000000" w:themeColor="text1"/>
                <w:sz w:val="20"/>
                <w:szCs w:val="20"/>
                <w:lang w:val="de-DE" w:eastAsia="de-DE"/>
              </w:rPr>
              <w:t>Es ist ... (Es ist heiß. Es ist Sommer.)</w:t>
            </w:r>
          </w:p>
        </w:tc>
      </w:tr>
      <w:tr w:rsidR="00E16608" w:rsidRPr="00EC1A5F" w:rsidTr="00E16608">
        <w:tblPrEx>
          <w:jc w:val="left"/>
        </w:tblPrEx>
        <w:trPr>
          <w:gridBefore w:val="1"/>
          <w:wBefore w:w="148" w:type="dxa"/>
          <w:trHeight w:val="226"/>
        </w:trPr>
        <w:tc>
          <w:tcPr>
            <w:tcW w:w="1134" w:type="dxa"/>
            <w:gridSpan w:val="2"/>
            <w:tcBorders>
              <w:top w:val="nil"/>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nil"/>
              <w:right w:val="nil"/>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5.2.3</w:t>
            </w:r>
          </w:p>
        </w:tc>
        <w:tc>
          <w:tcPr>
            <w:tcW w:w="6520"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 xml:space="preserve">Предложения с конструкцией </w:t>
            </w:r>
            <w:r w:rsidRPr="00EC1A5F">
              <w:rPr>
                <w:rFonts w:ascii="Times New Roman" w:eastAsia="Times New Roman" w:hAnsi="Times New Roman"/>
                <w:b/>
                <w:bCs/>
                <w:i/>
                <w:iCs/>
                <w:color w:val="000000" w:themeColor="text1"/>
                <w:sz w:val="20"/>
                <w:szCs w:val="20"/>
                <w:lang w:val="de-DE" w:eastAsia="de-DE"/>
              </w:rPr>
              <w:t>Es gibt...</w:t>
            </w:r>
          </w:p>
        </w:tc>
      </w:tr>
      <w:tr w:rsidR="00E16608" w:rsidRPr="00EC1A5F" w:rsidTr="00E16608">
        <w:tblPrEx>
          <w:jc w:val="left"/>
        </w:tblPrEx>
        <w:trPr>
          <w:gridBefore w:val="1"/>
          <w:wBefore w:w="148" w:type="dxa"/>
          <w:trHeight w:val="230"/>
        </w:trPr>
        <w:tc>
          <w:tcPr>
            <w:tcW w:w="1134" w:type="dxa"/>
            <w:gridSpan w:val="2"/>
            <w:tcBorders>
              <w:top w:val="nil"/>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nil"/>
              <w:right w:val="nil"/>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5.2.4</w:t>
            </w:r>
          </w:p>
        </w:tc>
        <w:tc>
          <w:tcPr>
            <w:tcW w:w="6520"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 xml:space="preserve">Неопределенно-личные предложения </w:t>
            </w:r>
            <w:r w:rsidRPr="00EC1A5F">
              <w:rPr>
                <w:rFonts w:ascii="Times New Roman" w:eastAsia="Times New Roman" w:hAnsi="Times New Roman"/>
                <w:color w:val="000000" w:themeColor="text1"/>
                <w:sz w:val="20"/>
                <w:szCs w:val="20"/>
                <w:lang w:val="de-DE" w:eastAsia="de-DE"/>
              </w:rPr>
              <w:t xml:space="preserve">c </w:t>
            </w:r>
            <w:r w:rsidRPr="00EC1A5F">
              <w:rPr>
                <w:rFonts w:ascii="Times New Roman" w:eastAsia="Times New Roman" w:hAnsi="Times New Roman"/>
                <w:b/>
                <w:bCs/>
                <w:i/>
                <w:iCs/>
                <w:color w:val="000000" w:themeColor="text1"/>
                <w:sz w:val="20"/>
                <w:szCs w:val="20"/>
                <w:lang w:val="de-DE" w:eastAsia="de-DE"/>
              </w:rPr>
              <w:t>man</w:t>
            </w:r>
          </w:p>
        </w:tc>
      </w:tr>
      <w:tr w:rsidR="00E16608" w:rsidRPr="00EC1A5F" w:rsidTr="00E16608">
        <w:tblPrEx>
          <w:jc w:val="left"/>
        </w:tblPrEx>
        <w:trPr>
          <w:gridBefore w:val="1"/>
          <w:wBefore w:w="148" w:type="dxa"/>
          <w:trHeight w:val="456"/>
        </w:trPr>
        <w:tc>
          <w:tcPr>
            <w:tcW w:w="1134" w:type="dxa"/>
            <w:gridSpan w:val="2"/>
            <w:tcBorders>
              <w:top w:val="nil"/>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5.2.5</w:t>
            </w:r>
          </w:p>
        </w:tc>
        <w:tc>
          <w:tcPr>
            <w:tcW w:w="6520"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 xml:space="preserve">Сложносочиненные предложения с союзами </w:t>
            </w:r>
            <w:r w:rsidRPr="00EC1A5F">
              <w:rPr>
                <w:rFonts w:ascii="Times New Roman" w:eastAsia="Times New Roman" w:hAnsi="Times New Roman"/>
                <w:b/>
                <w:bCs/>
                <w:i/>
                <w:iCs/>
                <w:color w:val="000000" w:themeColor="text1"/>
                <w:sz w:val="20"/>
                <w:szCs w:val="20"/>
                <w:lang w:val="de-DE" w:eastAsia="de-DE"/>
              </w:rPr>
              <w:t>und, aber, oder, denn</w:t>
            </w:r>
          </w:p>
        </w:tc>
      </w:tr>
      <w:tr w:rsidR="00E16608" w:rsidRPr="00EC1A5F" w:rsidTr="00E16608">
        <w:tblPrEx>
          <w:jc w:val="left"/>
        </w:tblPrEx>
        <w:trPr>
          <w:gridBefore w:val="1"/>
          <w:wBefore w:w="148" w:type="dxa"/>
          <w:trHeight w:val="1118"/>
        </w:trPr>
        <w:tc>
          <w:tcPr>
            <w:tcW w:w="1134" w:type="dxa"/>
            <w:gridSpan w:val="2"/>
            <w:tcBorders>
              <w:top w:val="nil"/>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5.2.6</w:t>
            </w:r>
          </w:p>
        </w:tc>
        <w:tc>
          <w:tcPr>
            <w:tcW w:w="6520"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proofErr w:type="gramStart"/>
            <w:r w:rsidRPr="00EC1A5F">
              <w:rPr>
                <w:rFonts w:ascii="Times New Roman" w:eastAsia="Times New Roman" w:hAnsi="Times New Roman"/>
                <w:color w:val="000000" w:themeColor="text1"/>
                <w:sz w:val="20"/>
                <w:szCs w:val="20"/>
              </w:rPr>
              <w:t xml:space="preserve">Сложноподчиненные предложения с придаточными: дополнительными - с союзами </w:t>
            </w:r>
            <w:r w:rsidRPr="00EC1A5F">
              <w:rPr>
                <w:rFonts w:ascii="Times New Roman" w:eastAsia="Times New Roman" w:hAnsi="Times New Roman"/>
                <w:b/>
                <w:bCs/>
                <w:i/>
                <w:iCs/>
                <w:color w:val="000000" w:themeColor="text1"/>
                <w:sz w:val="20"/>
                <w:szCs w:val="20"/>
                <w:lang w:val="de-DE" w:eastAsia="de-DE"/>
              </w:rPr>
              <w:t>dass, ob</w:t>
            </w:r>
            <w:r w:rsidRPr="00EC1A5F">
              <w:rPr>
                <w:rFonts w:ascii="Times New Roman" w:eastAsia="Times New Roman" w:hAnsi="Times New Roman"/>
                <w:color w:val="000000" w:themeColor="text1"/>
                <w:sz w:val="20"/>
                <w:szCs w:val="20"/>
              </w:rPr>
              <w:t xml:space="preserve">и др.; причины - с союзами </w:t>
            </w:r>
            <w:r w:rsidRPr="00EC1A5F">
              <w:rPr>
                <w:rFonts w:ascii="Times New Roman" w:eastAsia="Times New Roman" w:hAnsi="Times New Roman"/>
                <w:b/>
                <w:bCs/>
                <w:i/>
                <w:iCs/>
                <w:color w:val="000000" w:themeColor="text1"/>
                <w:sz w:val="20"/>
                <w:szCs w:val="20"/>
                <w:lang w:val="de-DE" w:eastAsia="de-DE"/>
              </w:rPr>
              <w:t>weil, da</w:t>
            </w:r>
            <w:r w:rsidRPr="00EC1A5F">
              <w:rPr>
                <w:rFonts w:ascii="Times New Roman" w:eastAsia="Times New Roman" w:hAnsi="Times New Roman"/>
                <w:color w:val="000000" w:themeColor="text1"/>
                <w:sz w:val="20"/>
                <w:szCs w:val="20"/>
              </w:rPr>
              <w:t xml:space="preserve">; условными - с союзом </w:t>
            </w:r>
            <w:r w:rsidRPr="00EC1A5F">
              <w:rPr>
                <w:rFonts w:ascii="Times New Roman" w:eastAsia="Times New Roman" w:hAnsi="Times New Roman"/>
                <w:b/>
                <w:bCs/>
                <w:i/>
                <w:iCs/>
                <w:color w:val="000000" w:themeColor="text1"/>
                <w:sz w:val="20"/>
                <w:szCs w:val="20"/>
                <w:lang w:val="de-DE" w:eastAsia="de-DE"/>
              </w:rPr>
              <w:t>wenn</w:t>
            </w:r>
            <w:r w:rsidRPr="00EC1A5F">
              <w:rPr>
                <w:rFonts w:ascii="Times New Roman" w:eastAsia="Times New Roman" w:hAnsi="Times New Roman"/>
                <w:b/>
                <w:bCs/>
                <w:color w:val="000000" w:themeColor="text1"/>
                <w:sz w:val="20"/>
                <w:szCs w:val="20"/>
              </w:rPr>
              <w:t xml:space="preserve">; </w:t>
            </w:r>
            <w:r w:rsidRPr="00EC1A5F">
              <w:rPr>
                <w:rFonts w:ascii="Times New Roman" w:eastAsia="Times New Roman" w:hAnsi="Times New Roman"/>
                <w:color w:val="000000" w:themeColor="text1"/>
                <w:sz w:val="20"/>
                <w:szCs w:val="20"/>
              </w:rPr>
              <w:t xml:space="preserve">времени - с союзами </w:t>
            </w:r>
            <w:r w:rsidRPr="00EC1A5F">
              <w:rPr>
                <w:rFonts w:ascii="Times New Roman" w:eastAsia="Times New Roman" w:hAnsi="Times New Roman"/>
                <w:b/>
                <w:bCs/>
                <w:i/>
                <w:iCs/>
                <w:color w:val="000000" w:themeColor="text1"/>
                <w:sz w:val="20"/>
                <w:szCs w:val="20"/>
                <w:lang w:val="de-DE" w:eastAsia="de-DE"/>
              </w:rPr>
              <w:t>wenn, als, nachdem</w:t>
            </w:r>
            <w:r w:rsidRPr="00EC1A5F">
              <w:rPr>
                <w:rFonts w:ascii="Times New Roman" w:eastAsia="Times New Roman" w:hAnsi="Times New Roman"/>
                <w:color w:val="000000" w:themeColor="text1"/>
                <w:sz w:val="20"/>
                <w:szCs w:val="20"/>
              </w:rPr>
              <w:t xml:space="preserve">; цели - с союзом </w:t>
            </w:r>
            <w:r w:rsidRPr="00EC1A5F">
              <w:rPr>
                <w:rFonts w:ascii="Times New Roman" w:eastAsia="Times New Roman" w:hAnsi="Times New Roman"/>
                <w:b/>
                <w:bCs/>
                <w:i/>
                <w:iCs/>
                <w:color w:val="000000" w:themeColor="text1"/>
                <w:sz w:val="20"/>
                <w:szCs w:val="20"/>
                <w:lang w:val="de-DE" w:eastAsia="de-DE"/>
              </w:rPr>
              <w:t>damit</w:t>
            </w:r>
            <w:proofErr w:type="gramEnd"/>
          </w:p>
        </w:tc>
      </w:tr>
      <w:tr w:rsidR="00E16608" w:rsidRPr="00EC1A5F" w:rsidTr="00E16608">
        <w:tblPrEx>
          <w:jc w:val="left"/>
        </w:tblPrEx>
        <w:trPr>
          <w:gridBefore w:val="1"/>
          <w:wBefore w:w="148" w:type="dxa"/>
          <w:trHeight w:val="451"/>
        </w:trPr>
        <w:tc>
          <w:tcPr>
            <w:tcW w:w="1134" w:type="dxa"/>
            <w:gridSpan w:val="2"/>
            <w:tcBorders>
              <w:top w:val="nil"/>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nil"/>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5.2.7</w:t>
            </w:r>
          </w:p>
        </w:tc>
        <w:tc>
          <w:tcPr>
            <w:tcW w:w="6520" w:type="dxa"/>
            <w:gridSpan w:val="2"/>
            <w:tcBorders>
              <w:top w:val="single" w:sz="4" w:space="0" w:color="auto"/>
              <w:left w:val="single" w:sz="4" w:space="0" w:color="auto"/>
              <w:bottom w:val="nil"/>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 xml:space="preserve">Косвенная речь, в том числе косвенный вопрос с союзом </w:t>
            </w:r>
            <w:r w:rsidRPr="00EC1A5F">
              <w:rPr>
                <w:rFonts w:ascii="Times New Roman" w:eastAsia="Times New Roman" w:hAnsi="Times New Roman"/>
                <w:b/>
                <w:bCs/>
                <w:i/>
                <w:iCs/>
                <w:color w:val="000000" w:themeColor="text1"/>
                <w:sz w:val="20"/>
                <w:szCs w:val="20"/>
                <w:lang w:val="de-DE" w:eastAsia="de-DE"/>
              </w:rPr>
              <w:t>ob</w:t>
            </w:r>
          </w:p>
        </w:tc>
      </w:tr>
      <w:tr w:rsidR="00E16608" w:rsidRPr="00EC1A5F" w:rsidTr="00E16608">
        <w:tblPrEx>
          <w:jc w:val="left"/>
        </w:tblPrEx>
        <w:trPr>
          <w:gridBefore w:val="1"/>
          <w:wBefore w:w="148" w:type="dxa"/>
          <w:trHeight w:val="456"/>
        </w:trPr>
        <w:tc>
          <w:tcPr>
            <w:tcW w:w="1134" w:type="dxa"/>
            <w:gridSpan w:val="2"/>
            <w:tcBorders>
              <w:top w:val="nil"/>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5.2.8</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 xml:space="preserve">Предложения с конструкциями </w:t>
            </w:r>
            <w:r w:rsidRPr="00EC1A5F">
              <w:rPr>
                <w:rFonts w:ascii="Times New Roman" w:eastAsia="Times New Roman" w:hAnsi="Times New Roman"/>
                <w:b/>
                <w:bCs/>
                <w:i/>
                <w:iCs/>
                <w:color w:val="000000" w:themeColor="text1"/>
                <w:sz w:val="20"/>
                <w:szCs w:val="20"/>
                <w:lang w:val="de-DE" w:eastAsia="de-DE"/>
              </w:rPr>
              <w:t xml:space="preserve">entweder </w:t>
            </w:r>
            <w:r w:rsidRPr="00EC1A5F">
              <w:rPr>
                <w:rFonts w:ascii="Times New Roman" w:eastAsia="Times New Roman" w:hAnsi="Times New Roman"/>
                <w:b/>
                <w:bCs/>
                <w:i/>
                <w:iCs/>
                <w:color w:val="000000" w:themeColor="text1"/>
                <w:sz w:val="20"/>
                <w:szCs w:val="20"/>
              </w:rPr>
              <w:t xml:space="preserve">... </w:t>
            </w:r>
            <w:r w:rsidRPr="00EC1A5F">
              <w:rPr>
                <w:rFonts w:ascii="Times New Roman" w:eastAsia="Times New Roman" w:hAnsi="Times New Roman"/>
                <w:b/>
                <w:bCs/>
                <w:i/>
                <w:iCs/>
                <w:color w:val="000000" w:themeColor="text1"/>
                <w:sz w:val="20"/>
                <w:szCs w:val="20"/>
                <w:lang w:val="de-DE" w:eastAsia="de-DE"/>
              </w:rPr>
              <w:t xml:space="preserve">oder, bald </w:t>
            </w:r>
            <w:r w:rsidRPr="00EC1A5F">
              <w:rPr>
                <w:rFonts w:ascii="Times New Roman" w:eastAsia="Times New Roman" w:hAnsi="Times New Roman"/>
                <w:b/>
                <w:bCs/>
                <w:i/>
                <w:iCs/>
                <w:color w:val="000000" w:themeColor="text1"/>
                <w:sz w:val="20"/>
                <w:szCs w:val="20"/>
              </w:rPr>
              <w:t xml:space="preserve">... </w:t>
            </w:r>
            <w:r w:rsidRPr="00EC1A5F">
              <w:rPr>
                <w:rFonts w:ascii="Times New Roman" w:eastAsia="Times New Roman" w:hAnsi="Times New Roman"/>
                <w:b/>
                <w:bCs/>
                <w:i/>
                <w:iCs/>
                <w:color w:val="000000" w:themeColor="text1"/>
                <w:sz w:val="20"/>
                <w:szCs w:val="20"/>
                <w:lang w:val="de-DE" w:eastAsia="de-DE"/>
              </w:rPr>
              <w:t>bald, weder ... noch</w:t>
            </w:r>
          </w:p>
        </w:tc>
      </w:tr>
      <w:tr w:rsidR="00E16608" w:rsidRPr="00EC1A5F" w:rsidTr="00E16608">
        <w:tblPrEx>
          <w:jc w:val="left"/>
        </w:tblPrEx>
        <w:trPr>
          <w:gridBefore w:val="1"/>
          <w:wBefore w:w="148" w:type="dxa"/>
          <w:trHeight w:val="456"/>
        </w:trPr>
        <w:tc>
          <w:tcPr>
            <w:tcW w:w="1134" w:type="dxa"/>
            <w:gridSpan w:val="2"/>
            <w:tcBorders>
              <w:top w:val="nil"/>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5.2.9</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Условные предложения. Формы Konjunktiv от глаголов haben, sein, werden, können, mögen и сочетания würde + + Infinitiv для выражения вежливой просьбы, желания</w:t>
            </w:r>
          </w:p>
        </w:tc>
      </w:tr>
      <w:tr w:rsidR="00E16608" w:rsidRPr="00EC1A5F" w:rsidTr="00E16608">
        <w:tblPrEx>
          <w:jc w:val="left"/>
        </w:tblPrEx>
        <w:trPr>
          <w:gridBefore w:val="1"/>
          <w:wBefore w:w="148" w:type="dxa"/>
          <w:trHeight w:val="456"/>
        </w:trPr>
        <w:tc>
          <w:tcPr>
            <w:tcW w:w="1134" w:type="dxa"/>
            <w:gridSpan w:val="2"/>
            <w:tcBorders>
              <w:top w:val="nil"/>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5.2.10</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Инфинитивный оборот с um ... zu, statt... zu, ohne ... zu + + Infinitiv</w:t>
            </w:r>
          </w:p>
        </w:tc>
      </w:tr>
      <w:tr w:rsidR="00E16608" w:rsidRPr="00EC1A5F" w:rsidTr="00E16608">
        <w:tblPrEx>
          <w:jc w:val="left"/>
        </w:tblPrEx>
        <w:trPr>
          <w:gridBefore w:val="1"/>
          <w:wBefore w:w="148" w:type="dxa"/>
          <w:trHeight w:val="456"/>
        </w:trPr>
        <w:tc>
          <w:tcPr>
            <w:tcW w:w="1134" w:type="dxa"/>
            <w:gridSpan w:val="2"/>
            <w:tcBorders>
              <w:top w:val="nil"/>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5.2.11</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Управление наиболее употребительных глаголов. Использование после глаголов типа beginnen, Vorhaben сочетаний типа den Wunsch haben + смысловой глагол в Infinitiv с zu</w:t>
            </w:r>
          </w:p>
        </w:tc>
      </w:tr>
      <w:tr w:rsidR="00E16608" w:rsidRPr="00EC1A5F" w:rsidTr="00E16608">
        <w:tblPrEx>
          <w:jc w:val="left"/>
        </w:tblPrEx>
        <w:trPr>
          <w:gridBefore w:val="1"/>
          <w:wBefore w:w="148" w:type="dxa"/>
          <w:trHeight w:val="456"/>
        </w:trPr>
        <w:tc>
          <w:tcPr>
            <w:tcW w:w="1134" w:type="dxa"/>
            <w:gridSpan w:val="2"/>
            <w:tcBorders>
              <w:top w:val="nil"/>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5.2.12</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Е глагол-связка</w:t>
            </w:r>
          </w:p>
        </w:tc>
      </w:tr>
      <w:tr w:rsidR="00E16608" w:rsidRPr="00EC1A5F" w:rsidTr="00E16608">
        <w:tblPrEx>
          <w:jc w:val="left"/>
        </w:tblPrEx>
        <w:trPr>
          <w:gridBefore w:val="1"/>
          <w:wBefore w:w="148" w:type="dxa"/>
          <w:trHeight w:val="456"/>
        </w:trPr>
        <w:tc>
          <w:tcPr>
            <w:tcW w:w="1134" w:type="dxa"/>
            <w:gridSpan w:val="2"/>
            <w:tcBorders>
              <w:top w:val="nil"/>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5.2.13</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Наиболее употребительные глаголы сильного, слабого, смешанного спряжений</w:t>
            </w:r>
          </w:p>
        </w:tc>
      </w:tr>
      <w:tr w:rsidR="00E16608" w:rsidRPr="00EC1A5F" w:rsidTr="00E16608">
        <w:tblPrEx>
          <w:jc w:val="left"/>
        </w:tblPrEx>
        <w:trPr>
          <w:gridBefore w:val="1"/>
          <w:wBefore w:w="148" w:type="dxa"/>
          <w:trHeight w:val="456"/>
        </w:trPr>
        <w:tc>
          <w:tcPr>
            <w:tcW w:w="1134" w:type="dxa"/>
            <w:gridSpan w:val="2"/>
            <w:tcBorders>
              <w:top w:val="nil"/>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5.2.14</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Модальные глаголы (können, wollen, sollen, dürfen, mögen, müssen) и их эквиваленты</w:t>
            </w:r>
          </w:p>
        </w:tc>
      </w:tr>
      <w:tr w:rsidR="00E16608" w:rsidRPr="00EC1A5F" w:rsidTr="00E16608">
        <w:tblPrEx>
          <w:jc w:val="left"/>
        </w:tblPrEx>
        <w:trPr>
          <w:gridBefore w:val="1"/>
          <w:wBefore w:w="148" w:type="dxa"/>
          <w:trHeight w:val="456"/>
        </w:trPr>
        <w:tc>
          <w:tcPr>
            <w:tcW w:w="1134" w:type="dxa"/>
            <w:gridSpan w:val="2"/>
            <w:tcBorders>
              <w:top w:val="nil"/>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5.2.15</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Образование и употребление наиболее употребительных глаголов в Präsens, Perfekt, Präteritum, Futurum в активном залоге</w:t>
            </w:r>
          </w:p>
        </w:tc>
      </w:tr>
      <w:tr w:rsidR="00E16608" w:rsidRPr="00EC1A5F" w:rsidTr="00E16608">
        <w:tblPrEx>
          <w:jc w:val="left"/>
        </w:tblPrEx>
        <w:trPr>
          <w:gridBefore w:val="1"/>
          <w:wBefore w:w="148" w:type="dxa"/>
          <w:trHeight w:val="456"/>
        </w:trPr>
        <w:tc>
          <w:tcPr>
            <w:tcW w:w="1134" w:type="dxa"/>
            <w:gridSpan w:val="2"/>
            <w:tcBorders>
              <w:top w:val="nil"/>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5.2.16</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Образование и употребление наиболее употребительных глаголов в Präsens, Perfekt, Präteritum, Futurum в пассивном залоге</w:t>
            </w:r>
          </w:p>
        </w:tc>
      </w:tr>
      <w:tr w:rsidR="00E16608" w:rsidRPr="00EC1A5F" w:rsidTr="00E16608">
        <w:tblPrEx>
          <w:jc w:val="left"/>
        </w:tblPrEx>
        <w:trPr>
          <w:gridBefore w:val="1"/>
          <w:wBefore w:w="148" w:type="dxa"/>
          <w:trHeight w:val="456"/>
        </w:trPr>
        <w:tc>
          <w:tcPr>
            <w:tcW w:w="1134" w:type="dxa"/>
            <w:gridSpan w:val="2"/>
            <w:tcBorders>
              <w:top w:val="nil"/>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5.2.17</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Имена существительные во множественном числе, образованные по правилу, и исключения</w:t>
            </w:r>
          </w:p>
        </w:tc>
      </w:tr>
      <w:tr w:rsidR="00E16608" w:rsidRPr="00EC1A5F" w:rsidTr="00E16608">
        <w:tblPrEx>
          <w:jc w:val="left"/>
        </w:tblPrEx>
        <w:trPr>
          <w:gridBefore w:val="1"/>
          <w:wBefore w:w="148" w:type="dxa"/>
          <w:trHeight w:val="456"/>
        </w:trPr>
        <w:tc>
          <w:tcPr>
            <w:tcW w:w="1134"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5.2.18</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Склонение нарицательных существительных</w:t>
            </w:r>
          </w:p>
        </w:tc>
      </w:tr>
      <w:tr w:rsidR="00E16608" w:rsidRPr="00EC1A5F" w:rsidTr="00E16608">
        <w:tblPrEx>
          <w:jc w:val="left"/>
        </w:tblPrEx>
        <w:trPr>
          <w:gridBefore w:val="1"/>
          <w:wBefore w:w="148" w:type="dxa"/>
          <w:trHeight w:val="456"/>
        </w:trPr>
        <w:tc>
          <w:tcPr>
            <w:tcW w:w="1134" w:type="dxa"/>
            <w:gridSpan w:val="2"/>
            <w:tcBorders>
              <w:top w:val="nil"/>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5.2.19</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Определенный/неопределенный/нулевой артикль</w:t>
            </w:r>
          </w:p>
        </w:tc>
      </w:tr>
      <w:tr w:rsidR="00E16608" w:rsidRPr="00EC1A5F" w:rsidTr="00E16608">
        <w:tblPrEx>
          <w:jc w:val="left"/>
        </w:tblPrEx>
        <w:trPr>
          <w:gridBefore w:val="1"/>
          <w:wBefore w:w="148" w:type="dxa"/>
          <w:trHeight w:val="456"/>
        </w:trPr>
        <w:tc>
          <w:tcPr>
            <w:tcW w:w="1134" w:type="dxa"/>
            <w:gridSpan w:val="2"/>
            <w:tcBorders>
              <w:top w:val="nil"/>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5.2.20</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Местоимения: личные, притяжательные, вопросительные, указательные, неопределенные, возвратные местоимения (sich)</w:t>
            </w:r>
          </w:p>
        </w:tc>
      </w:tr>
      <w:tr w:rsidR="00E16608" w:rsidRPr="00EC1A5F" w:rsidTr="00E16608">
        <w:tblPrEx>
          <w:jc w:val="left"/>
        </w:tblPrEx>
        <w:trPr>
          <w:gridBefore w:val="1"/>
          <w:wBefore w:w="148" w:type="dxa"/>
          <w:trHeight w:val="456"/>
        </w:trPr>
        <w:tc>
          <w:tcPr>
            <w:tcW w:w="1134" w:type="dxa"/>
            <w:gridSpan w:val="2"/>
            <w:tcBorders>
              <w:top w:val="nil"/>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5.2.21</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Имена прилагательные в положительной, сравнительной и превосходной степенях, образованные по правилу, а также исключения</w:t>
            </w:r>
          </w:p>
        </w:tc>
      </w:tr>
      <w:tr w:rsidR="00E16608" w:rsidRPr="00EC1A5F" w:rsidTr="00E16608">
        <w:tblPrEx>
          <w:jc w:val="left"/>
        </w:tblPrEx>
        <w:trPr>
          <w:gridBefore w:val="1"/>
          <w:wBefore w:w="148" w:type="dxa"/>
          <w:trHeight w:val="456"/>
        </w:trPr>
        <w:tc>
          <w:tcPr>
            <w:tcW w:w="1134"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5.2.22</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Употребление местоименных наречий Wofür? - dafür, Worauf? - darauf и т.п.</w:t>
            </w:r>
          </w:p>
        </w:tc>
      </w:tr>
      <w:tr w:rsidR="00E16608" w:rsidRPr="00EC1A5F" w:rsidTr="00E16608">
        <w:tblPrEx>
          <w:jc w:val="left"/>
        </w:tblPrEx>
        <w:trPr>
          <w:gridBefore w:val="1"/>
          <w:wBefore w:w="148" w:type="dxa"/>
          <w:trHeight w:val="456"/>
        </w:trPr>
        <w:tc>
          <w:tcPr>
            <w:tcW w:w="1134" w:type="dxa"/>
            <w:gridSpan w:val="2"/>
            <w:tcBorders>
              <w:top w:val="nil"/>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5.2.23</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Наречия в сравнительной и превосходной степенях</w:t>
            </w:r>
          </w:p>
        </w:tc>
      </w:tr>
      <w:tr w:rsidR="00E16608" w:rsidRPr="00EC1A5F" w:rsidTr="00E16608">
        <w:tblPrEx>
          <w:jc w:val="left"/>
        </w:tblPrEx>
        <w:trPr>
          <w:gridBefore w:val="1"/>
          <w:wBefore w:w="148" w:type="dxa"/>
          <w:trHeight w:val="456"/>
        </w:trPr>
        <w:tc>
          <w:tcPr>
            <w:tcW w:w="1134" w:type="dxa"/>
            <w:gridSpan w:val="2"/>
            <w:tcBorders>
              <w:top w:val="nil"/>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5.2.24</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Числительные количественные, порядковые</w:t>
            </w:r>
          </w:p>
        </w:tc>
      </w:tr>
      <w:tr w:rsidR="00E16608" w:rsidRPr="00EC1A5F" w:rsidTr="00E16608">
        <w:tblPrEx>
          <w:jc w:val="left"/>
        </w:tblPrEx>
        <w:trPr>
          <w:gridBefore w:val="1"/>
          <w:wBefore w:w="148" w:type="dxa"/>
          <w:trHeight w:val="456"/>
        </w:trPr>
        <w:tc>
          <w:tcPr>
            <w:tcW w:w="1134" w:type="dxa"/>
            <w:gridSpan w:val="2"/>
            <w:tcBorders>
              <w:top w:val="nil"/>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5.2.25</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Предлоги места, направления, времени</w:t>
            </w:r>
          </w:p>
        </w:tc>
      </w:tr>
      <w:tr w:rsidR="00E16608" w:rsidRPr="00EC1A5F" w:rsidTr="00E16608">
        <w:tblPrEx>
          <w:jc w:val="left"/>
        </w:tblPrEx>
        <w:trPr>
          <w:gridBefore w:val="1"/>
          <w:wBefore w:w="148" w:type="dxa"/>
          <w:trHeight w:val="456"/>
        </w:trPr>
        <w:tc>
          <w:tcPr>
            <w:tcW w:w="1134" w:type="dxa"/>
            <w:gridSpan w:val="2"/>
            <w:tcBorders>
              <w:top w:val="nil"/>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5.2.26</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Различные средства связи в тексте для обеспечения его целостности (und, aber, dann, danach, trotzdem, schließlich и т.д.)</w:t>
            </w:r>
          </w:p>
        </w:tc>
      </w:tr>
      <w:tr w:rsidR="00E16608" w:rsidRPr="00EC1A5F" w:rsidTr="00E16608">
        <w:tblPrEx>
          <w:jc w:val="left"/>
        </w:tblPrEx>
        <w:trPr>
          <w:gridBefore w:val="1"/>
          <w:wBefore w:w="148" w:type="dxa"/>
          <w:trHeight w:val="456"/>
        </w:trPr>
        <w:tc>
          <w:tcPr>
            <w:tcW w:w="1134" w:type="dxa"/>
            <w:gridSpan w:val="2"/>
            <w:tcBorders>
              <w:top w:val="nil"/>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5.3</w:t>
            </w:r>
          </w:p>
        </w:tc>
        <w:tc>
          <w:tcPr>
            <w:tcW w:w="1559"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Лексическая сторона речи</w:t>
            </w:r>
          </w:p>
        </w:tc>
      </w:tr>
      <w:tr w:rsidR="00E16608" w:rsidRPr="00EC1A5F" w:rsidTr="00E16608">
        <w:tblPrEx>
          <w:jc w:val="left"/>
        </w:tblPrEx>
        <w:trPr>
          <w:gridBefore w:val="1"/>
          <w:wBefore w:w="148" w:type="dxa"/>
          <w:trHeight w:val="456"/>
        </w:trPr>
        <w:tc>
          <w:tcPr>
            <w:tcW w:w="1134" w:type="dxa"/>
            <w:gridSpan w:val="2"/>
            <w:tcBorders>
              <w:top w:val="nil"/>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5.3.1</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Лексические единицы, обслуживающие ситуации в рамках тематики начальной и основной школы</w:t>
            </w:r>
          </w:p>
        </w:tc>
      </w:tr>
      <w:tr w:rsidR="00E16608" w:rsidRPr="00EC1A5F" w:rsidTr="00E16608">
        <w:tblPrEx>
          <w:jc w:val="left"/>
        </w:tblPrEx>
        <w:trPr>
          <w:gridBefore w:val="1"/>
          <w:wBefore w:w="148" w:type="dxa"/>
          <w:trHeight w:val="456"/>
        </w:trPr>
        <w:tc>
          <w:tcPr>
            <w:tcW w:w="1134" w:type="dxa"/>
            <w:gridSpan w:val="2"/>
            <w:tcBorders>
              <w:top w:val="nil"/>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5.3.2</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Наиболее распространенные устойчивые словосочетания</w:t>
            </w:r>
          </w:p>
        </w:tc>
      </w:tr>
      <w:tr w:rsidR="00E16608" w:rsidRPr="00EC1A5F" w:rsidTr="00E16608">
        <w:tblPrEx>
          <w:jc w:val="left"/>
        </w:tblPrEx>
        <w:trPr>
          <w:gridBefore w:val="1"/>
          <w:wBefore w:w="148" w:type="dxa"/>
          <w:trHeight w:val="456"/>
        </w:trPr>
        <w:tc>
          <w:tcPr>
            <w:tcW w:w="1134" w:type="dxa"/>
            <w:gridSpan w:val="2"/>
            <w:tcBorders>
              <w:top w:val="nil"/>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5.3.3</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Реплики-клише речевого этикета, характерные для культуры стран изучаемого языка</w:t>
            </w:r>
          </w:p>
        </w:tc>
      </w:tr>
      <w:tr w:rsidR="00E16608" w:rsidRPr="00EC1A5F" w:rsidTr="00E16608">
        <w:tblPrEx>
          <w:jc w:val="left"/>
        </w:tblPrEx>
        <w:trPr>
          <w:gridBefore w:val="1"/>
          <w:wBefore w:w="148" w:type="dxa"/>
          <w:trHeight w:val="456"/>
        </w:trPr>
        <w:tc>
          <w:tcPr>
            <w:tcW w:w="1134" w:type="dxa"/>
            <w:gridSpan w:val="2"/>
            <w:tcBorders>
              <w:top w:val="nil"/>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5.3.4</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Многозначность лексических единиц. Синонимы. Антонимы. Интернационализмы</w:t>
            </w:r>
          </w:p>
        </w:tc>
      </w:tr>
      <w:tr w:rsidR="00E16608" w:rsidRPr="00EC1A5F" w:rsidTr="00E16608">
        <w:tblPrEx>
          <w:jc w:val="left"/>
        </w:tblPrEx>
        <w:trPr>
          <w:gridBefore w:val="1"/>
          <w:wBefore w:w="148" w:type="dxa"/>
          <w:trHeight w:val="456"/>
        </w:trPr>
        <w:tc>
          <w:tcPr>
            <w:tcW w:w="1134" w:type="dxa"/>
            <w:gridSpan w:val="2"/>
            <w:tcBorders>
              <w:top w:val="nil"/>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5.3.5</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Лексическая сочетаемость</w:t>
            </w:r>
          </w:p>
        </w:tc>
      </w:tr>
      <w:tr w:rsidR="00E16608" w:rsidRPr="00EC1A5F" w:rsidTr="00E16608">
        <w:tblPrEx>
          <w:jc w:val="left"/>
        </w:tblPrEx>
        <w:trPr>
          <w:gridBefore w:val="1"/>
          <w:wBefore w:w="148" w:type="dxa"/>
          <w:trHeight w:val="456"/>
        </w:trPr>
        <w:tc>
          <w:tcPr>
            <w:tcW w:w="1134" w:type="dxa"/>
            <w:gridSpan w:val="2"/>
            <w:tcBorders>
              <w:top w:val="nil"/>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p>
        </w:tc>
        <w:tc>
          <w:tcPr>
            <w:tcW w:w="1559" w:type="dxa"/>
            <w:gridSpan w:val="2"/>
            <w:tcBorders>
              <w:top w:val="single" w:sz="4" w:space="0" w:color="auto"/>
              <w:left w:val="single" w:sz="4" w:space="0" w:color="auto"/>
              <w:bottom w:val="single" w:sz="4" w:space="0" w:color="auto"/>
              <w:right w:val="nil"/>
            </w:tcBorders>
            <w:shd w:val="clear" w:color="auto" w:fill="FFFFFF"/>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5.3.6</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Префиксы существительных и глаголов vor-, mit-. Префикс существительных и прилагательных: и</w:t>
            </w:r>
            <w:proofErr w:type="gramStart"/>
            <w:r w:rsidRPr="00EC1A5F">
              <w:rPr>
                <w:rFonts w:ascii="Times New Roman" w:eastAsia="Times New Roman" w:hAnsi="Times New Roman"/>
                <w:color w:val="000000" w:themeColor="text1"/>
                <w:sz w:val="20"/>
                <w:szCs w:val="20"/>
              </w:rPr>
              <w:t>п-</w:t>
            </w:r>
            <w:proofErr w:type="gramEnd"/>
            <w:r w:rsidRPr="00EC1A5F">
              <w:rPr>
                <w:rFonts w:ascii="Times New Roman" w:eastAsia="Times New Roman" w:hAnsi="Times New Roman"/>
                <w:color w:val="000000" w:themeColor="text1"/>
                <w:sz w:val="20"/>
                <w:szCs w:val="20"/>
              </w:rPr>
              <w:t xml:space="preserve"> Аффиксы существительных: -chen, -in, -er, -ung, -heit, -keit, -schaft, -or, -um, -ik, -e; -ler, -ie.</w:t>
            </w:r>
          </w:p>
          <w:p w:rsidR="00E16608" w:rsidRPr="00EC1A5F" w:rsidRDefault="00E16608" w:rsidP="00E16608">
            <w:pPr>
              <w:spacing w:after="0" w:line="240" w:lineRule="auto"/>
              <w:rPr>
                <w:rFonts w:ascii="Times New Roman" w:eastAsia="Times New Roman" w:hAnsi="Times New Roman"/>
                <w:color w:val="000000" w:themeColor="text1"/>
                <w:sz w:val="20"/>
                <w:szCs w:val="20"/>
              </w:rPr>
            </w:pPr>
            <w:r w:rsidRPr="00EC1A5F">
              <w:rPr>
                <w:rFonts w:ascii="Times New Roman" w:eastAsia="Times New Roman" w:hAnsi="Times New Roman"/>
                <w:color w:val="000000" w:themeColor="text1"/>
                <w:sz w:val="20"/>
                <w:szCs w:val="20"/>
              </w:rPr>
              <w:t>Аффиксы прилагательных: ig, -lieh, -isch, -los, -sam, -bar</w:t>
            </w:r>
          </w:p>
        </w:tc>
      </w:tr>
    </w:tbl>
    <w:p w:rsidR="00113595" w:rsidRDefault="00113595" w:rsidP="001E1B4D">
      <w:pPr>
        <w:spacing w:after="0" w:line="240" w:lineRule="auto"/>
        <w:rPr>
          <w:rFonts w:ascii="Times New Roman" w:eastAsia="Calibri" w:hAnsi="Times New Roman" w:cs="Times New Roman"/>
          <w:b/>
          <w:kern w:val="3"/>
          <w:sz w:val="28"/>
          <w:lang w:eastAsia="zh-CN" w:bidi="hi-IN"/>
        </w:rPr>
      </w:pPr>
    </w:p>
    <w:p w:rsidR="00113595" w:rsidRDefault="00113595" w:rsidP="00113595">
      <w:pPr>
        <w:pStyle w:val="a4"/>
        <w:spacing w:before="4"/>
        <w:rPr>
          <w:b/>
        </w:rPr>
      </w:pPr>
    </w:p>
    <w:p w:rsidR="00113595" w:rsidRDefault="00113595" w:rsidP="00B64C4F">
      <w:pPr>
        <w:spacing w:after="0" w:line="240" w:lineRule="auto"/>
        <w:rPr>
          <w:sz w:val="24"/>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D44DCF" w:rsidRDefault="00D44DCF" w:rsidP="00B64C4F">
      <w:pPr>
        <w:spacing w:after="0" w:line="240" w:lineRule="auto"/>
        <w:jc w:val="center"/>
        <w:rPr>
          <w:rFonts w:ascii="Times New Roman" w:eastAsia="Times New Roman" w:hAnsi="Times New Roman" w:cs="Times New Roman"/>
          <w:b/>
          <w:sz w:val="24"/>
          <w:lang w:eastAsia="en-US"/>
        </w:rPr>
      </w:pPr>
      <w:r w:rsidRPr="00D44DCF">
        <w:rPr>
          <w:rFonts w:ascii="Times New Roman" w:eastAsia="Times New Roman" w:hAnsi="Times New Roman" w:cs="Times New Roman"/>
          <w:b/>
          <w:sz w:val="24"/>
          <w:lang w:eastAsia="en-US"/>
        </w:rPr>
        <w:lastRenderedPageBreak/>
        <w:t xml:space="preserve">ВХОДНАЯ ДИАГНОСТИЧЕСКАЯ ПРОВЕРОЧНАЯ РАБОТА </w:t>
      </w:r>
    </w:p>
    <w:p w:rsidR="00326595" w:rsidRDefault="00326595" w:rsidP="00844ED9">
      <w:pPr>
        <w:spacing w:after="0" w:line="294" w:lineRule="atLeast"/>
        <w:jc w:val="center"/>
        <w:rPr>
          <w:rFonts w:ascii="Times New Roman" w:hAnsi="Times New Roman" w:cs="Times New Roman"/>
          <w:b/>
          <w:sz w:val="24"/>
          <w:szCs w:val="24"/>
        </w:rPr>
      </w:pPr>
    </w:p>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Содержание и структура диагностической работы</w:t>
      </w:r>
    </w:p>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Диагностическая работа включает разделы «Чтение», «Лексика», «Грамматика» и «Письмо».</w:t>
      </w:r>
      <w:r w:rsidRPr="006B4985">
        <w:rPr>
          <w:rFonts w:ascii="Times New Roman" w:eastAsia="Times New Roman" w:hAnsi="Times New Roman" w:cs="Times New Roman"/>
          <w:sz w:val="24"/>
          <w:szCs w:val="24"/>
        </w:rPr>
        <w:br/>
        <w:t>Каждый вариант диагностической работы состоит из 13 заданий:</w:t>
      </w:r>
    </w:p>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9 заданий с выбором ответа из нескольких, 3 задания с кратким ответом и одно задание с развернутым ответом.</w:t>
      </w:r>
      <w:r w:rsidRPr="006B4985">
        <w:rPr>
          <w:rFonts w:ascii="Times New Roman" w:eastAsia="Times New Roman" w:hAnsi="Times New Roman" w:cs="Times New Roman"/>
          <w:sz w:val="24"/>
          <w:szCs w:val="24"/>
        </w:rPr>
        <w:br/>
        <w:t>Распределение заданий по основным содержательным блокам учебног</w:t>
      </w:r>
      <w:r w:rsidR="00FC4F4A">
        <w:rPr>
          <w:rFonts w:ascii="Times New Roman" w:eastAsia="Times New Roman" w:hAnsi="Times New Roman" w:cs="Times New Roman"/>
          <w:sz w:val="24"/>
          <w:szCs w:val="24"/>
        </w:rPr>
        <w:t>о курса представлено в Таблице</w:t>
      </w:r>
      <w:r w:rsidRPr="006B4985">
        <w:rPr>
          <w:rFonts w:ascii="Times New Roman" w:eastAsia="Times New Roman" w:hAnsi="Times New Roman" w:cs="Times New Roman"/>
          <w:sz w:val="24"/>
          <w:szCs w:val="24"/>
        </w:rPr>
        <w:t>.</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94"/>
        <w:gridCol w:w="4777"/>
        <w:gridCol w:w="3012"/>
      </w:tblGrid>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0" w:line="240" w:lineRule="auto"/>
              <w:jc w:val="center"/>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w:t>
            </w:r>
            <w:r w:rsidRPr="006B4985">
              <w:rPr>
                <w:rFonts w:ascii="Times New Roman" w:eastAsia="Times New Roman" w:hAnsi="Times New Roman" w:cs="Times New Roman"/>
                <w:sz w:val="24"/>
                <w:szCs w:val="24"/>
              </w:rPr>
              <w:br/>
            </w:r>
            <w:proofErr w:type="gramStart"/>
            <w:r w:rsidRPr="006B4985">
              <w:rPr>
                <w:rFonts w:ascii="Times New Roman" w:eastAsia="Times New Roman" w:hAnsi="Times New Roman" w:cs="Times New Roman"/>
                <w:b/>
                <w:bCs/>
                <w:sz w:val="24"/>
                <w:szCs w:val="24"/>
              </w:rPr>
              <w:t>п</w:t>
            </w:r>
            <w:proofErr w:type="gramEnd"/>
            <w:r w:rsidRPr="006B4985">
              <w:rPr>
                <w:rFonts w:ascii="Times New Roman" w:eastAsia="Times New Roman" w:hAnsi="Times New Roman" w:cs="Times New Roman"/>
                <w:b/>
                <w:bCs/>
                <w:sz w:val="24"/>
                <w:szCs w:val="24"/>
              </w:rPr>
              <w:t>/п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jc w:val="center"/>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Содержательные блоки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jc w:val="center"/>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Число заданий в варианте</w:t>
            </w:r>
          </w:p>
        </w:tc>
      </w:tr>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Чтение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6</w:t>
            </w:r>
          </w:p>
        </w:tc>
      </w:tr>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Грамматическая и лексическая стороны речи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6</w:t>
            </w:r>
          </w:p>
        </w:tc>
      </w:tr>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Письмо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1</w:t>
            </w:r>
          </w:p>
        </w:tc>
      </w:tr>
      <w:tr w:rsidR="006B4985" w:rsidRPr="006B4985" w:rsidTr="006B498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Всего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13</w:t>
            </w:r>
          </w:p>
        </w:tc>
      </w:tr>
    </w:tbl>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Распределение заданий по планируемым результатам обучения представлено в Таблице 2.</w:t>
      </w:r>
    </w:p>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Таблица 2. Число заданий в варианте</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94"/>
        <w:gridCol w:w="7402"/>
        <w:gridCol w:w="2569"/>
      </w:tblGrid>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0"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w:t>
            </w:r>
            <w:r w:rsidRPr="006B4985">
              <w:rPr>
                <w:rFonts w:ascii="Times New Roman" w:eastAsia="Times New Roman" w:hAnsi="Times New Roman" w:cs="Times New Roman"/>
                <w:sz w:val="24"/>
                <w:szCs w:val="24"/>
              </w:rPr>
              <w:br/>
            </w:r>
            <w:proofErr w:type="gramStart"/>
            <w:r w:rsidRPr="006B4985">
              <w:rPr>
                <w:rFonts w:ascii="Times New Roman" w:eastAsia="Times New Roman" w:hAnsi="Times New Roman" w:cs="Times New Roman"/>
                <w:b/>
                <w:bCs/>
                <w:sz w:val="24"/>
                <w:szCs w:val="24"/>
              </w:rPr>
              <w:t>п</w:t>
            </w:r>
            <w:proofErr w:type="gramEnd"/>
            <w:r w:rsidRPr="006B4985">
              <w:rPr>
                <w:rFonts w:ascii="Times New Roman" w:eastAsia="Times New Roman" w:hAnsi="Times New Roman" w:cs="Times New Roman"/>
                <w:b/>
                <w:bCs/>
                <w:sz w:val="24"/>
                <w:szCs w:val="24"/>
              </w:rPr>
              <w:t>/п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Планируемые результаты обучения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Число заданий в варианте</w:t>
            </w:r>
          </w:p>
        </w:tc>
      </w:tr>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Читать и понимать основное содержание несложных</w:t>
            </w:r>
            <w:r w:rsidRPr="006B4985">
              <w:rPr>
                <w:rFonts w:ascii="Times New Roman" w:eastAsia="Times New Roman" w:hAnsi="Times New Roman" w:cs="Times New Roman"/>
                <w:sz w:val="24"/>
                <w:szCs w:val="24"/>
              </w:rPr>
              <w:br/>
              <w:t>аутентичных текстов, содержащих отдельные</w:t>
            </w:r>
            <w:r w:rsidRPr="006B4985">
              <w:rPr>
                <w:rFonts w:ascii="Times New Roman" w:eastAsia="Times New Roman" w:hAnsi="Times New Roman" w:cs="Times New Roman"/>
                <w:sz w:val="24"/>
                <w:szCs w:val="24"/>
              </w:rPr>
              <w:br/>
              <w:t>неизученные языковые явления.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1</w:t>
            </w:r>
          </w:p>
        </w:tc>
      </w:tr>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Читать текст с выборочным пониманием</w:t>
            </w:r>
            <w:r w:rsidRPr="006B4985">
              <w:rPr>
                <w:rFonts w:ascii="Times New Roman" w:eastAsia="Times New Roman" w:hAnsi="Times New Roman" w:cs="Times New Roman"/>
                <w:sz w:val="24"/>
                <w:szCs w:val="24"/>
              </w:rPr>
              <w:br/>
              <w:t>нужной/интересующей информации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5</w:t>
            </w:r>
          </w:p>
        </w:tc>
      </w:tr>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Распознавать и употреблять в речи лексические</w:t>
            </w:r>
            <w:r w:rsidRPr="006B4985">
              <w:rPr>
                <w:rFonts w:ascii="Times New Roman" w:eastAsia="Times New Roman" w:hAnsi="Times New Roman" w:cs="Times New Roman"/>
                <w:sz w:val="24"/>
                <w:szCs w:val="24"/>
              </w:rPr>
              <w:br/>
              <w:t>единицы, обслуживающие коммуникативные ситуации в рамках изученной тематики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1</w:t>
            </w:r>
          </w:p>
        </w:tc>
      </w:tr>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Оперировать признаками и значением изученных</w:t>
            </w:r>
            <w:r w:rsidRPr="006B4985">
              <w:rPr>
                <w:rFonts w:ascii="Times New Roman" w:eastAsia="Times New Roman" w:hAnsi="Times New Roman" w:cs="Times New Roman"/>
                <w:sz w:val="24"/>
                <w:szCs w:val="24"/>
              </w:rPr>
              <w:br/>
              <w:t>грамматических явлений.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5</w:t>
            </w:r>
          </w:p>
        </w:tc>
      </w:tr>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Писать краткое личное письмо зарубежному другу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1</w:t>
            </w:r>
          </w:p>
        </w:tc>
      </w:tr>
    </w:tbl>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Система оценивания отдельных заданий и работы в целом</w:t>
      </w:r>
    </w:p>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Верное выполнение каждого задания с выбором ответа оценивается в 1 балл. Задания с кратким ответом на установление соответствия оценивается по числу правильных элементов ответа, которые указал учащийся.</w:t>
      </w:r>
    </w:p>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Критерии оценивания письменной речи</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886"/>
        <w:gridCol w:w="2961"/>
        <w:gridCol w:w="3798"/>
        <w:gridCol w:w="2820"/>
      </w:tblGrid>
      <w:tr w:rsidR="006B4985" w:rsidRPr="006B4985" w:rsidTr="006B4985">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0"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br/>
            </w:r>
            <w:r w:rsidRPr="006B4985">
              <w:rPr>
                <w:rFonts w:ascii="Times New Roman" w:eastAsia="Times New Roman" w:hAnsi="Times New Roman" w:cs="Times New Roman"/>
                <w:b/>
                <w:bCs/>
                <w:sz w:val="24"/>
                <w:szCs w:val="24"/>
              </w:rPr>
              <w:t>Баллы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Решение</w:t>
            </w:r>
            <w:r w:rsidRPr="006B4985">
              <w:rPr>
                <w:rFonts w:ascii="Times New Roman" w:eastAsia="Times New Roman" w:hAnsi="Times New Roman" w:cs="Times New Roman"/>
                <w:sz w:val="24"/>
                <w:szCs w:val="24"/>
              </w:rPr>
              <w:br/>
            </w:r>
            <w:r w:rsidRPr="006B4985">
              <w:rPr>
                <w:rFonts w:ascii="Times New Roman" w:eastAsia="Times New Roman" w:hAnsi="Times New Roman" w:cs="Times New Roman"/>
                <w:b/>
                <w:bCs/>
                <w:sz w:val="24"/>
                <w:szCs w:val="24"/>
              </w:rPr>
              <w:t>коммуникативной</w:t>
            </w:r>
            <w:r w:rsidRPr="006B4985">
              <w:rPr>
                <w:rFonts w:ascii="Times New Roman" w:eastAsia="Times New Roman" w:hAnsi="Times New Roman" w:cs="Times New Roman"/>
                <w:sz w:val="24"/>
                <w:szCs w:val="24"/>
              </w:rPr>
              <w:br/>
            </w:r>
            <w:r w:rsidRPr="006B4985">
              <w:rPr>
                <w:rFonts w:ascii="Times New Roman" w:eastAsia="Times New Roman" w:hAnsi="Times New Roman" w:cs="Times New Roman"/>
                <w:b/>
                <w:bCs/>
                <w:sz w:val="24"/>
                <w:szCs w:val="24"/>
              </w:rPr>
              <w:lastRenderedPageBreak/>
              <w:t>задачи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lastRenderedPageBreak/>
              <w:t>Организация текста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Языковое оформление</w:t>
            </w:r>
            <w:r w:rsidRPr="006B4985">
              <w:rPr>
                <w:rFonts w:ascii="Times New Roman" w:eastAsia="Times New Roman" w:hAnsi="Times New Roman" w:cs="Times New Roman"/>
                <w:sz w:val="24"/>
                <w:szCs w:val="24"/>
              </w:rPr>
              <w:br/>
            </w:r>
            <w:r w:rsidRPr="006B4985">
              <w:rPr>
                <w:rFonts w:ascii="Times New Roman" w:eastAsia="Times New Roman" w:hAnsi="Times New Roman" w:cs="Times New Roman"/>
                <w:b/>
                <w:bCs/>
                <w:sz w:val="24"/>
                <w:szCs w:val="24"/>
              </w:rPr>
              <w:t>текста</w:t>
            </w:r>
          </w:p>
        </w:tc>
      </w:tr>
      <w:tr w:rsidR="006B4985" w:rsidRPr="006B4985" w:rsidTr="006B498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К</w:t>
            </w:r>
            <w:proofErr w:type="gramStart"/>
            <w:r w:rsidRPr="006B4985">
              <w:rPr>
                <w:rFonts w:ascii="Times New Roman" w:eastAsia="Times New Roman" w:hAnsi="Times New Roman" w:cs="Times New Roman"/>
                <w:b/>
                <w:bCs/>
                <w:sz w:val="24"/>
                <w:szCs w:val="24"/>
              </w:rPr>
              <w:t>1</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К</w:t>
            </w:r>
            <w:proofErr w:type="gramStart"/>
            <w:r w:rsidRPr="006B4985">
              <w:rPr>
                <w:rFonts w:ascii="Times New Roman" w:eastAsia="Times New Roman" w:hAnsi="Times New Roman" w:cs="Times New Roman"/>
                <w:b/>
                <w:bCs/>
                <w:sz w:val="24"/>
                <w:szCs w:val="24"/>
              </w:rPr>
              <w:t>2</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К3</w:t>
            </w:r>
          </w:p>
        </w:tc>
      </w:tr>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Задание выполнено полностью:</w:t>
            </w:r>
            <w:r w:rsidRPr="006B4985">
              <w:rPr>
                <w:rFonts w:ascii="Times New Roman" w:eastAsia="Times New Roman" w:hAnsi="Times New Roman" w:cs="Times New Roman"/>
                <w:sz w:val="24"/>
                <w:szCs w:val="24"/>
              </w:rPr>
              <w:br/>
              <w:t>содержание отражает все аспекты, указанные в задании (даны полные ответы на 2 вопроса, соблюдены</w:t>
            </w:r>
            <w:r w:rsidRPr="006B4985">
              <w:rPr>
                <w:rFonts w:ascii="Times New Roman" w:eastAsia="Times New Roman" w:hAnsi="Times New Roman" w:cs="Times New Roman"/>
                <w:sz w:val="24"/>
                <w:szCs w:val="24"/>
              </w:rPr>
              <w:br/>
              <w:t>принятые в языке нормы вежливости).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Высказывание логично; используются средства логической связи; те</w:t>
            </w:r>
            <w:proofErr w:type="gramStart"/>
            <w:r w:rsidRPr="006B4985">
              <w:rPr>
                <w:rFonts w:ascii="Times New Roman" w:eastAsia="Times New Roman" w:hAnsi="Times New Roman" w:cs="Times New Roman"/>
                <w:sz w:val="24"/>
                <w:szCs w:val="24"/>
              </w:rPr>
              <w:t>кст пр</w:t>
            </w:r>
            <w:proofErr w:type="gramEnd"/>
            <w:r w:rsidRPr="006B4985">
              <w:rPr>
                <w:rFonts w:ascii="Times New Roman" w:eastAsia="Times New Roman" w:hAnsi="Times New Roman" w:cs="Times New Roman"/>
                <w:sz w:val="24"/>
                <w:szCs w:val="24"/>
              </w:rPr>
              <w:t>авильно разделен на абзацы; структурное оформление текста соответствует нормам, принятым в стране изучаемого языка.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 xml:space="preserve">Используемый словарный </w:t>
            </w:r>
            <w:proofErr w:type="gramStart"/>
            <w:r w:rsidRPr="006B4985">
              <w:rPr>
                <w:rFonts w:ascii="Times New Roman" w:eastAsia="Times New Roman" w:hAnsi="Times New Roman" w:cs="Times New Roman"/>
                <w:sz w:val="24"/>
                <w:szCs w:val="24"/>
              </w:rPr>
              <w:t>запас</w:t>
            </w:r>
            <w:proofErr w:type="gramEnd"/>
            <w:r w:rsidRPr="006B4985">
              <w:rPr>
                <w:rFonts w:ascii="Times New Roman" w:eastAsia="Times New Roman" w:hAnsi="Times New Roman" w:cs="Times New Roman"/>
                <w:sz w:val="24"/>
                <w:szCs w:val="24"/>
              </w:rPr>
              <w:t xml:space="preserve"> и грамматические структуры соответствуют</w:t>
            </w:r>
            <w:r w:rsidRPr="006B4985">
              <w:rPr>
                <w:rFonts w:ascii="Times New Roman" w:eastAsia="Times New Roman" w:hAnsi="Times New Roman" w:cs="Times New Roman"/>
                <w:sz w:val="24"/>
                <w:szCs w:val="24"/>
              </w:rPr>
              <w:br/>
              <w:t>поставленной задаче;</w:t>
            </w:r>
            <w:r w:rsidRPr="006B4985">
              <w:rPr>
                <w:rFonts w:ascii="Times New Roman" w:eastAsia="Times New Roman" w:hAnsi="Times New Roman" w:cs="Times New Roman"/>
                <w:sz w:val="24"/>
                <w:szCs w:val="24"/>
              </w:rPr>
              <w:br/>
              <w:t>орфографические и</w:t>
            </w:r>
            <w:r w:rsidRPr="006B4985">
              <w:rPr>
                <w:rFonts w:ascii="Times New Roman" w:eastAsia="Times New Roman" w:hAnsi="Times New Roman" w:cs="Times New Roman"/>
                <w:sz w:val="24"/>
                <w:szCs w:val="24"/>
              </w:rPr>
              <w:br/>
              <w:t>пунктуационные ошибки</w:t>
            </w:r>
            <w:r w:rsidRPr="006B4985">
              <w:rPr>
                <w:rFonts w:ascii="Times New Roman" w:eastAsia="Times New Roman" w:hAnsi="Times New Roman" w:cs="Times New Roman"/>
                <w:sz w:val="24"/>
                <w:szCs w:val="24"/>
              </w:rPr>
              <w:br/>
              <w:t>не мешают пониманию текста.</w:t>
            </w:r>
          </w:p>
        </w:tc>
      </w:tr>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Задание выполнено</w:t>
            </w:r>
            <w:r w:rsidRPr="006B4985">
              <w:rPr>
                <w:rFonts w:ascii="Times New Roman" w:eastAsia="Times New Roman" w:hAnsi="Times New Roman" w:cs="Times New Roman"/>
                <w:sz w:val="24"/>
                <w:szCs w:val="24"/>
              </w:rPr>
              <w:br/>
            </w:r>
            <w:r w:rsidRPr="006B4985">
              <w:rPr>
                <w:rFonts w:ascii="Times New Roman" w:eastAsia="Times New Roman" w:hAnsi="Times New Roman" w:cs="Times New Roman"/>
                <w:b/>
                <w:bCs/>
                <w:sz w:val="24"/>
                <w:szCs w:val="24"/>
              </w:rPr>
              <w:t>неполностью:</w:t>
            </w:r>
            <w:r w:rsidRPr="006B4985">
              <w:rPr>
                <w:rFonts w:ascii="Times New Roman" w:eastAsia="Times New Roman" w:hAnsi="Times New Roman" w:cs="Times New Roman"/>
                <w:sz w:val="24"/>
                <w:szCs w:val="24"/>
              </w:rPr>
              <w:br/>
              <w:t>содержание отражает не все аспекты (дан ответ на 1 вопрос или ответы слишком краткие), указанные в задании; соблюдены не все</w:t>
            </w:r>
            <w:r w:rsidRPr="006B4985">
              <w:rPr>
                <w:rFonts w:ascii="Times New Roman" w:eastAsia="Times New Roman" w:hAnsi="Times New Roman" w:cs="Times New Roman"/>
                <w:sz w:val="24"/>
                <w:szCs w:val="24"/>
              </w:rPr>
              <w:br/>
              <w:t>нормы вежливости, принятые в языке.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Высказывание не всегда логично; деление текста на абзацы нелогично/отсутствует; имеются отдельные нарушения</w:t>
            </w:r>
            <w:r w:rsidRPr="006B4985">
              <w:rPr>
                <w:rFonts w:ascii="Times New Roman" w:eastAsia="Times New Roman" w:hAnsi="Times New Roman" w:cs="Times New Roman"/>
                <w:sz w:val="24"/>
                <w:szCs w:val="24"/>
              </w:rPr>
              <w:br/>
              <w:t>принятых норм оформления личного письма.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Имеются лексические и</w:t>
            </w:r>
            <w:r w:rsidRPr="006B4985">
              <w:rPr>
                <w:rFonts w:ascii="Times New Roman" w:eastAsia="Times New Roman" w:hAnsi="Times New Roman" w:cs="Times New Roman"/>
                <w:sz w:val="24"/>
                <w:szCs w:val="24"/>
              </w:rPr>
              <w:br/>
              <w:t>грамматические ошибки,</w:t>
            </w:r>
            <w:r w:rsidRPr="006B4985">
              <w:rPr>
                <w:rFonts w:ascii="Times New Roman" w:eastAsia="Times New Roman" w:hAnsi="Times New Roman" w:cs="Times New Roman"/>
                <w:sz w:val="24"/>
                <w:szCs w:val="24"/>
              </w:rPr>
              <w:br/>
              <w:t>не затрудняющие понимание текста; имеются орфографические и пунктуационные ошибки, не</w:t>
            </w:r>
            <w:r w:rsidRPr="006B4985">
              <w:rPr>
                <w:rFonts w:ascii="Times New Roman" w:eastAsia="Times New Roman" w:hAnsi="Times New Roman" w:cs="Times New Roman"/>
                <w:sz w:val="24"/>
                <w:szCs w:val="24"/>
              </w:rPr>
              <w:br/>
              <w:t>затрудняющие коммуникацию (допускается не более 4-х негрубых лексико-грамматических ошибок или/и не более 4-х негрубых орфогр</w:t>
            </w:r>
            <w:proofErr w:type="gramStart"/>
            <w:r w:rsidRPr="006B4985">
              <w:rPr>
                <w:rFonts w:ascii="Times New Roman" w:eastAsia="Times New Roman" w:hAnsi="Times New Roman" w:cs="Times New Roman"/>
                <w:sz w:val="24"/>
                <w:szCs w:val="24"/>
              </w:rPr>
              <w:t>а-</w:t>
            </w:r>
            <w:proofErr w:type="gramEnd"/>
            <w:r w:rsidRPr="006B4985">
              <w:rPr>
                <w:rFonts w:ascii="Times New Roman" w:eastAsia="Times New Roman" w:hAnsi="Times New Roman" w:cs="Times New Roman"/>
                <w:sz w:val="24"/>
                <w:szCs w:val="24"/>
              </w:rPr>
              <w:br/>
              <w:t>фических и пунктуационных ошибок).</w:t>
            </w:r>
          </w:p>
        </w:tc>
      </w:tr>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Задание не</w:t>
            </w:r>
            <w:r w:rsidRPr="006B4985">
              <w:rPr>
                <w:rFonts w:ascii="Times New Roman" w:eastAsia="Times New Roman" w:hAnsi="Times New Roman" w:cs="Times New Roman"/>
                <w:sz w:val="24"/>
                <w:szCs w:val="24"/>
              </w:rPr>
              <w:br/>
            </w:r>
            <w:r w:rsidRPr="006B4985">
              <w:rPr>
                <w:rFonts w:ascii="Times New Roman" w:eastAsia="Times New Roman" w:hAnsi="Times New Roman" w:cs="Times New Roman"/>
                <w:b/>
                <w:bCs/>
                <w:sz w:val="24"/>
                <w:szCs w:val="24"/>
              </w:rPr>
              <w:t>выполнено:</w:t>
            </w:r>
            <w:r w:rsidRPr="006B4985">
              <w:rPr>
                <w:rFonts w:ascii="Times New Roman" w:eastAsia="Times New Roman" w:hAnsi="Times New Roman" w:cs="Times New Roman"/>
                <w:sz w:val="24"/>
                <w:szCs w:val="24"/>
              </w:rPr>
              <w:br/>
              <w:t>содержание не отражает те аспекты, которые указаны в задании или/и не соответствует</w:t>
            </w:r>
            <w:r w:rsidRPr="006B4985">
              <w:rPr>
                <w:rFonts w:ascii="Times New Roman" w:eastAsia="Times New Roman" w:hAnsi="Times New Roman" w:cs="Times New Roman"/>
                <w:sz w:val="24"/>
                <w:szCs w:val="24"/>
              </w:rPr>
              <w:br/>
              <w:t>требуемому объему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Отсутствует логика в</w:t>
            </w:r>
            <w:r w:rsidRPr="006B4985">
              <w:rPr>
                <w:rFonts w:ascii="Times New Roman" w:eastAsia="Times New Roman" w:hAnsi="Times New Roman" w:cs="Times New Roman"/>
                <w:sz w:val="24"/>
                <w:szCs w:val="24"/>
              </w:rPr>
              <w:br/>
              <w:t>построении высказывания; принятые нормы оформления</w:t>
            </w:r>
            <w:r w:rsidRPr="006B4985">
              <w:rPr>
                <w:rFonts w:ascii="Times New Roman" w:eastAsia="Times New Roman" w:hAnsi="Times New Roman" w:cs="Times New Roman"/>
                <w:sz w:val="24"/>
                <w:szCs w:val="24"/>
              </w:rPr>
              <w:br/>
              <w:t>личного письма не соблюдаются.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Понимание текста затруднено из-за множества лексико-грамматических ошибок.</w:t>
            </w:r>
          </w:p>
        </w:tc>
      </w:tr>
    </w:tbl>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Примечание: </w:t>
      </w:r>
      <w:r w:rsidRPr="006B4985">
        <w:rPr>
          <w:rFonts w:ascii="Times New Roman" w:eastAsia="Times New Roman" w:hAnsi="Times New Roman" w:cs="Times New Roman"/>
          <w:sz w:val="24"/>
          <w:szCs w:val="24"/>
        </w:rPr>
        <w:t>При получении 0 баллов по критерию «Решение коммуникативной задачи» всё задание оценивается в 0 баллов</w:t>
      </w:r>
      <w:r w:rsidRPr="006B4985">
        <w:rPr>
          <w:rFonts w:ascii="Times New Roman" w:eastAsia="Times New Roman" w:hAnsi="Times New Roman" w:cs="Times New Roman"/>
          <w:sz w:val="24"/>
          <w:szCs w:val="24"/>
        </w:rPr>
        <w:br/>
        <w:t>Максимальный балл за выполнение всей диагностической работы – </w:t>
      </w:r>
      <w:r w:rsidRPr="006B4985">
        <w:rPr>
          <w:rFonts w:ascii="Times New Roman" w:eastAsia="Times New Roman" w:hAnsi="Times New Roman" w:cs="Times New Roman"/>
          <w:b/>
          <w:bCs/>
          <w:sz w:val="24"/>
          <w:szCs w:val="24"/>
        </w:rPr>
        <w:t>26 баллов.</w:t>
      </w:r>
    </w:p>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План работы</w:t>
      </w:r>
    </w:p>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Используются следующие условные обозначения:</w:t>
      </w:r>
    </w:p>
    <w:p w:rsidR="006B4985" w:rsidRPr="006B4985" w:rsidRDefault="006B4985" w:rsidP="006B4985">
      <w:pPr>
        <w:spacing w:after="135" w:line="240" w:lineRule="auto"/>
        <w:rPr>
          <w:rFonts w:ascii="Times New Roman" w:eastAsia="Times New Roman" w:hAnsi="Times New Roman" w:cs="Times New Roman"/>
          <w:sz w:val="24"/>
          <w:szCs w:val="24"/>
        </w:rPr>
      </w:pPr>
      <w:proofErr w:type="gramStart"/>
      <w:r w:rsidRPr="006B4985">
        <w:rPr>
          <w:rFonts w:ascii="Times New Roman" w:eastAsia="Times New Roman" w:hAnsi="Times New Roman" w:cs="Times New Roman"/>
          <w:sz w:val="24"/>
          <w:szCs w:val="24"/>
        </w:rPr>
        <w:t>ВО</w:t>
      </w:r>
      <w:proofErr w:type="gramEnd"/>
      <w:r w:rsidRPr="006B4985">
        <w:rPr>
          <w:rFonts w:ascii="Times New Roman" w:eastAsia="Times New Roman" w:hAnsi="Times New Roman" w:cs="Times New Roman"/>
          <w:sz w:val="24"/>
          <w:szCs w:val="24"/>
        </w:rPr>
        <w:t xml:space="preserve"> – задание с выбором ответа, КО – задание с кратким ответом, РО – задание с развернутым ответом</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015"/>
        <w:gridCol w:w="1015"/>
        <w:gridCol w:w="3830"/>
        <w:gridCol w:w="3803"/>
        <w:gridCol w:w="802"/>
      </w:tblGrid>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0"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w:t>
            </w:r>
            <w:r w:rsidRPr="006B4985">
              <w:rPr>
                <w:rFonts w:ascii="Times New Roman" w:eastAsia="Times New Roman" w:hAnsi="Times New Roman" w:cs="Times New Roman"/>
                <w:sz w:val="24"/>
                <w:szCs w:val="24"/>
              </w:rPr>
              <w:br/>
            </w:r>
            <w:r w:rsidRPr="006B4985">
              <w:rPr>
                <w:rFonts w:ascii="Times New Roman" w:eastAsia="Times New Roman" w:hAnsi="Times New Roman" w:cs="Times New Roman"/>
                <w:b/>
                <w:bCs/>
                <w:sz w:val="24"/>
                <w:szCs w:val="24"/>
              </w:rPr>
              <w:t>задания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Тип</w:t>
            </w:r>
            <w:r w:rsidRPr="006B4985">
              <w:rPr>
                <w:rFonts w:ascii="Times New Roman" w:eastAsia="Times New Roman" w:hAnsi="Times New Roman" w:cs="Times New Roman"/>
                <w:sz w:val="24"/>
                <w:szCs w:val="24"/>
              </w:rPr>
              <w:br/>
            </w:r>
            <w:r w:rsidRPr="006B4985">
              <w:rPr>
                <w:rFonts w:ascii="Times New Roman" w:eastAsia="Times New Roman" w:hAnsi="Times New Roman" w:cs="Times New Roman"/>
                <w:b/>
                <w:bCs/>
                <w:sz w:val="24"/>
                <w:szCs w:val="24"/>
              </w:rPr>
              <w:t>задания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Проверяемые элементы</w:t>
            </w:r>
            <w:r w:rsidRPr="006B4985">
              <w:rPr>
                <w:rFonts w:ascii="Times New Roman" w:eastAsia="Times New Roman" w:hAnsi="Times New Roman" w:cs="Times New Roman"/>
                <w:sz w:val="24"/>
                <w:szCs w:val="24"/>
              </w:rPr>
              <w:br/>
            </w:r>
            <w:r w:rsidRPr="006B4985">
              <w:rPr>
                <w:rFonts w:ascii="Times New Roman" w:eastAsia="Times New Roman" w:hAnsi="Times New Roman" w:cs="Times New Roman"/>
                <w:b/>
                <w:bCs/>
                <w:sz w:val="24"/>
                <w:szCs w:val="24"/>
              </w:rPr>
              <w:t>содержания (КЭС)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Планируемые результаты</w:t>
            </w:r>
            <w:r w:rsidRPr="006B4985">
              <w:rPr>
                <w:rFonts w:ascii="Times New Roman" w:eastAsia="Times New Roman" w:hAnsi="Times New Roman" w:cs="Times New Roman"/>
                <w:sz w:val="24"/>
                <w:szCs w:val="24"/>
              </w:rPr>
              <w:br/>
            </w:r>
            <w:r w:rsidRPr="006B4985">
              <w:rPr>
                <w:rFonts w:ascii="Times New Roman" w:eastAsia="Times New Roman" w:hAnsi="Times New Roman" w:cs="Times New Roman"/>
                <w:b/>
                <w:bCs/>
                <w:sz w:val="24"/>
                <w:szCs w:val="24"/>
              </w:rPr>
              <w:t>обучения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Макс.</w:t>
            </w:r>
            <w:r w:rsidRPr="006B4985">
              <w:rPr>
                <w:rFonts w:ascii="Times New Roman" w:eastAsia="Times New Roman" w:hAnsi="Times New Roman" w:cs="Times New Roman"/>
                <w:sz w:val="24"/>
                <w:szCs w:val="24"/>
              </w:rPr>
              <w:br/>
            </w:r>
            <w:r w:rsidRPr="006B4985">
              <w:rPr>
                <w:rFonts w:ascii="Times New Roman" w:eastAsia="Times New Roman" w:hAnsi="Times New Roman" w:cs="Times New Roman"/>
                <w:b/>
                <w:bCs/>
                <w:sz w:val="24"/>
                <w:szCs w:val="24"/>
              </w:rPr>
              <w:t>балл</w:t>
            </w:r>
          </w:p>
        </w:tc>
      </w:tr>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КО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Чтение с пониманием основного содержания небольшого текста,</w:t>
            </w:r>
            <w:r w:rsidRPr="006B4985">
              <w:rPr>
                <w:rFonts w:ascii="Times New Roman" w:eastAsia="Times New Roman" w:hAnsi="Times New Roman" w:cs="Times New Roman"/>
                <w:sz w:val="24"/>
                <w:szCs w:val="24"/>
              </w:rPr>
              <w:br/>
              <w:t>содержащего как изученный языковой материал, так и отдельные новые слова. Объем текста до 200 слов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Читать и понимать основное содержание небольшого текста, построенного на изученном языковом материале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4</w:t>
            </w:r>
          </w:p>
        </w:tc>
      </w:tr>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2-6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ВО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Чтение с выборочным пониманием нужной информации (имена персонажей, где происходит действие и т.д.) в тексте, построенном в основном на изученном языковом материале.</w:t>
            </w:r>
            <w:r w:rsidRPr="006B4985">
              <w:rPr>
                <w:rFonts w:ascii="Times New Roman" w:eastAsia="Times New Roman" w:hAnsi="Times New Roman" w:cs="Times New Roman"/>
                <w:sz w:val="24"/>
                <w:szCs w:val="24"/>
              </w:rPr>
              <w:br/>
              <w:t>Объем текста до 200 слов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Читать и выборочно понимать запрашиваемую информацию в тексте, построенном в основном на изученном</w:t>
            </w:r>
            <w:r w:rsidRPr="006B4985">
              <w:rPr>
                <w:rFonts w:ascii="Times New Roman" w:eastAsia="Times New Roman" w:hAnsi="Times New Roman" w:cs="Times New Roman"/>
                <w:sz w:val="24"/>
                <w:szCs w:val="24"/>
              </w:rPr>
              <w:br/>
              <w:t>языковом материале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5</w:t>
            </w:r>
          </w:p>
        </w:tc>
      </w:tr>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КО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Лексические единицы, обслуживающие</w:t>
            </w:r>
            <w:r w:rsidRPr="006B4985">
              <w:rPr>
                <w:rFonts w:ascii="Times New Roman" w:eastAsia="Times New Roman" w:hAnsi="Times New Roman" w:cs="Times New Roman"/>
                <w:sz w:val="24"/>
                <w:szCs w:val="24"/>
              </w:rPr>
              <w:br/>
              <w:t>коммуникативные ситуации в рамках изученной тематики:</w:t>
            </w:r>
            <w:r w:rsidRPr="006B4985">
              <w:rPr>
                <w:rFonts w:ascii="Times New Roman" w:eastAsia="Times New Roman" w:hAnsi="Times New Roman" w:cs="Times New Roman"/>
                <w:sz w:val="24"/>
                <w:szCs w:val="24"/>
              </w:rPr>
              <w:br/>
              <w:t>«Здоровый образ жизни», «Школьное образование. Переписка с зарубежными сверстниками», «Праздники и традиции России и немецкоговорящих стран», «Немецкоговорящие страны и родная страна, их столицы и города», «Природа. Защита окружающей среды», «Путешествия. Транспорт», «Планирование отдыха. Покупки»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Распознавать и употреблять в речи лексические единицы, обслуживающие</w:t>
            </w:r>
            <w:r w:rsidRPr="006B4985">
              <w:rPr>
                <w:rFonts w:ascii="Times New Roman" w:eastAsia="Times New Roman" w:hAnsi="Times New Roman" w:cs="Times New Roman"/>
                <w:sz w:val="24"/>
                <w:szCs w:val="24"/>
              </w:rPr>
              <w:br/>
              <w:t>коммуникативные ситуации в рамках изученной тематики: «Здоровый образ жизни», «Школьное образование. Переписка с зарубежными сверстниками», «Праздники и традиции России и немецкоговорящих стран», «Немецкоговорящие страны и родная страна, их столицы и города», «Природа. Защита окружающей среды», «Путешествия. Транспорт», «Планирование отдыха. Покупки»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6</w:t>
            </w:r>
          </w:p>
        </w:tc>
      </w:tr>
      <w:tr w:rsidR="006B4985" w:rsidRPr="006B4985" w:rsidTr="006B4985">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8-12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ВО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Грамматические формы изъявительного наклонения настоящего (Präsens) и прошедшего (Perfekt,Präteritum</w:t>
            </w:r>
            <w:proofErr w:type="gramStart"/>
            <w:r w:rsidRPr="006B4985">
              <w:rPr>
                <w:rFonts w:ascii="Times New Roman" w:eastAsia="Times New Roman" w:hAnsi="Times New Roman" w:cs="Times New Roman"/>
                <w:sz w:val="24"/>
                <w:szCs w:val="24"/>
              </w:rPr>
              <w:t xml:space="preserve"> )</w:t>
            </w:r>
            <w:proofErr w:type="gramEnd"/>
            <w:r w:rsidRPr="006B4985">
              <w:rPr>
                <w:rFonts w:ascii="Times New Roman" w:eastAsia="Times New Roman" w:hAnsi="Times New Roman" w:cs="Times New Roman"/>
                <w:sz w:val="24"/>
                <w:szCs w:val="24"/>
              </w:rPr>
              <w:t xml:space="preserve"> времени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Распознавать и употреблять в</w:t>
            </w:r>
            <w:r w:rsidRPr="006B4985">
              <w:rPr>
                <w:rFonts w:ascii="Times New Roman" w:eastAsia="Times New Roman" w:hAnsi="Times New Roman" w:cs="Times New Roman"/>
                <w:sz w:val="24"/>
                <w:szCs w:val="24"/>
              </w:rPr>
              <w:br/>
              <w:t>речи грамматические формы</w:t>
            </w:r>
            <w:r w:rsidRPr="006B4985">
              <w:rPr>
                <w:rFonts w:ascii="Times New Roman" w:eastAsia="Times New Roman" w:hAnsi="Times New Roman" w:cs="Times New Roman"/>
                <w:sz w:val="24"/>
                <w:szCs w:val="24"/>
              </w:rPr>
              <w:br/>
              <w:t>изъявительного наклонения настоящего (Präsens) и прошедшего (Perfekt,Präteritum</w:t>
            </w:r>
            <w:proofErr w:type="gramStart"/>
            <w:r w:rsidRPr="006B4985">
              <w:rPr>
                <w:rFonts w:ascii="Times New Roman" w:eastAsia="Times New Roman" w:hAnsi="Times New Roman" w:cs="Times New Roman"/>
                <w:sz w:val="24"/>
                <w:szCs w:val="24"/>
              </w:rPr>
              <w:t xml:space="preserve"> )</w:t>
            </w:r>
            <w:proofErr w:type="gramEnd"/>
            <w:r w:rsidRPr="006B4985">
              <w:rPr>
                <w:rFonts w:ascii="Times New Roman" w:eastAsia="Times New Roman" w:hAnsi="Times New Roman" w:cs="Times New Roman"/>
                <w:sz w:val="24"/>
                <w:szCs w:val="24"/>
              </w:rPr>
              <w:t xml:space="preserve"> времени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5</w:t>
            </w:r>
          </w:p>
        </w:tc>
      </w:tr>
      <w:tr w:rsidR="006B4985" w:rsidRPr="006B4985" w:rsidTr="006B498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Грамматические формы повелительного наклонения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Распознавать и употреблять в</w:t>
            </w:r>
            <w:r w:rsidRPr="006B4985">
              <w:rPr>
                <w:rFonts w:ascii="Times New Roman" w:eastAsia="Times New Roman" w:hAnsi="Times New Roman" w:cs="Times New Roman"/>
                <w:sz w:val="24"/>
                <w:szCs w:val="24"/>
              </w:rPr>
              <w:br/>
              <w:t>речи грамматические формы повелительного наклонения</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r>
      <w:tr w:rsidR="006B4985" w:rsidRPr="006B4985" w:rsidTr="006B498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Модальные глаголы mögen, möchten, können, müssen, wollen, dürfen, sollen в настоящем и простом прошедшем времени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Распознавать и употреблять в</w:t>
            </w:r>
            <w:r w:rsidRPr="006B4985">
              <w:rPr>
                <w:rFonts w:ascii="Times New Roman" w:eastAsia="Times New Roman" w:hAnsi="Times New Roman" w:cs="Times New Roman"/>
                <w:sz w:val="24"/>
                <w:szCs w:val="24"/>
              </w:rPr>
              <w:br/>
              <w:t>речи модальные глаголы mögen, möchten, können, müssen, wollen, dürfen, sollen в настоящем и простом прошедшем времени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r>
      <w:tr w:rsidR="006B4985" w:rsidRPr="006B4985" w:rsidTr="006B498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Возвратные глаголы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Распознавать и употреблять в</w:t>
            </w:r>
            <w:r w:rsidRPr="006B4985">
              <w:rPr>
                <w:rFonts w:ascii="Times New Roman" w:eastAsia="Times New Roman" w:hAnsi="Times New Roman" w:cs="Times New Roman"/>
                <w:sz w:val="24"/>
                <w:szCs w:val="24"/>
              </w:rPr>
              <w:br/>
              <w:t>речи возвратные глаголы</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r>
      <w:tr w:rsidR="006B4985" w:rsidRPr="006B4985" w:rsidTr="006B498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Глаголы с двумя дополнениями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Распознавать и употреблять в</w:t>
            </w:r>
            <w:r w:rsidRPr="006B4985">
              <w:rPr>
                <w:rFonts w:ascii="Times New Roman" w:eastAsia="Times New Roman" w:hAnsi="Times New Roman" w:cs="Times New Roman"/>
                <w:sz w:val="24"/>
                <w:szCs w:val="24"/>
              </w:rPr>
              <w:br/>
              <w:t>речи глаголы с двумя дополнениями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r>
      <w:tr w:rsidR="006B4985" w:rsidRPr="006B4985" w:rsidTr="006B498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Существительные в единственном и</w:t>
            </w:r>
            <w:r w:rsidRPr="006B4985">
              <w:rPr>
                <w:rFonts w:ascii="Times New Roman" w:eastAsia="Times New Roman" w:hAnsi="Times New Roman" w:cs="Times New Roman"/>
                <w:sz w:val="24"/>
                <w:szCs w:val="24"/>
              </w:rPr>
              <w:br/>
              <w:t>множественном числе с определенным,</w:t>
            </w:r>
            <w:r w:rsidRPr="006B4985">
              <w:rPr>
                <w:rFonts w:ascii="Times New Roman" w:eastAsia="Times New Roman" w:hAnsi="Times New Roman" w:cs="Times New Roman"/>
                <w:sz w:val="24"/>
                <w:szCs w:val="24"/>
              </w:rPr>
              <w:br/>
              <w:t>неопределенным, отрицательным и притяжательным артиклями в именительном, винительном и дательном падежах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Распознавать и употреблять в</w:t>
            </w:r>
            <w:r w:rsidRPr="006B4985">
              <w:rPr>
                <w:rFonts w:ascii="Times New Roman" w:eastAsia="Times New Roman" w:hAnsi="Times New Roman" w:cs="Times New Roman"/>
                <w:sz w:val="24"/>
                <w:szCs w:val="24"/>
              </w:rPr>
              <w:br/>
              <w:t>речи существительные в единственном и множественном числе с определенным, неопределенным, отрицательным и притяжательным артиклями в именительном, винительном и дательном падежах</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r>
      <w:tr w:rsidR="006B4985" w:rsidRPr="006B4985" w:rsidTr="006B498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Личные местоимения в винительном и дательном падежах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Распознавать и употреблять в</w:t>
            </w:r>
            <w:r w:rsidRPr="006B4985">
              <w:rPr>
                <w:rFonts w:ascii="Times New Roman" w:eastAsia="Times New Roman" w:hAnsi="Times New Roman" w:cs="Times New Roman"/>
                <w:sz w:val="24"/>
                <w:szCs w:val="24"/>
              </w:rPr>
              <w:br/>
              <w:t>речи личные местоимения в винительном и дательном падежах</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r>
      <w:tr w:rsidR="006B4985" w:rsidRPr="006B4985" w:rsidTr="006B498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Неопределенно-личное местоимение man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Распознавать и употреблять в</w:t>
            </w:r>
            <w:r w:rsidRPr="006B4985">
              <w:rPr>
                <w:rFonts w:ascii="Times New Roman" w:eastAsia="Times New Roman" w:hAnsi="Times New Roman" w:cs="Times New Roman"/>
                <w:sz w:val="24"/>
                <w:szCs w:val="24"/>
              </w:rPr>
              <w:br/>
              <w:t>речи неопределенно-личное местоимение man</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r>
      <w:tr w:rsidR="006B4985" w:rsidRPr="006B4985" w:rsidTr="006B498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Безличное местоимение 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Распознавать и употреблять в</w:t>
            </w:r>
            <w:r w:rsidRPr="006B4985">
              <w:rPr>
                <w:rFonts w:ascii="Times New Roman" w:eastAsia="Times New Roman" w:hAnsi="Times New Roman" w:cs="Times New Roman"/>
                <w:sz w:val="24"/>
                <w:szCs w:val="24"/>
              </w:rPr>
              <w:br/>
              <w:t>речи безличное местоимение es</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r>
      <w:tr w:rsidR="006B4985" w:rsidRPr="006B4985" w:rsidTr="006B498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Отрицания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Распознавать и употреблять в</w:t>
            </w:r>
            <w:r w:rsidRPr="006B4985">
              <w:rPr>
                <w:rFonts w:ascii="Times New Roman" w:eastAsia="Times New Roman" w:hAnsi="Times New Roman" w:cs="Times New Roman"/>
                <w:sz w:val="24"/>
                <w:szCs w:val="24"/>
              </w:rPr>
              <w:br/>
              <w:t>речи различные формы отрицания</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r>
      <w:tr w:rsidR="006B4985" w:rsidRPr="006B4985" w:rsidTr="006B498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Предлоги дательного, винительного падежей и двойного управления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Распознавать и употреблять в</w:t>
            </w:r>
            <w:r w:rsidRPr="006B4985">
              <w:rPr>
                <w:rFonts w:ascii="Times New Roman" w:eastAsia="Times New Roman" w:hAnsi="Times New Roman" w:cs="Times New Roman"/>
                <w:sz w:val="24"/>
                <w:szCs w:val="24"/>
              </w:rPr>
              <w:br/>
              <w:t>речи предлоги дательного, винительного падежей и двойного управления</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r>
      <w:tr w:rsidR="006B4985" w:rsidRPr="006B4985" w:rsidTr="006B498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Степени сравнения прилагательных и наречий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Распознавать и употреблять в</w:t>
            </w:r>
            <w:r w:rsidRPr="006B4985">
              <w:rPr>
                <w:rFonts w:ascii="Times New Roman" w:eastAsia="Times New Roman" w:hAnsi="Times New Roman" w:cs="Times New Roman"/>
                <w:sz w:val="24"/>
                <w:szCs w:val="24"/>
              </w:rPr>
              <w:br/>
              <w:t>речи прилагательные в различных степенях сравнения</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r>
      <w:tr w:rsidR="006B4985" w:rsidRPr="006B4985" w:rsidTr="006B498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Склонение имен прилагательных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Распознавать и употреблять в</w:t>
            </w:r>
            <w:r w:rsidRPr="006B4985">
              <w:rPr>
                <w:rFonts w:ascii="Times New Roman" w:eastAsia="Times New Roman" w:hAnsi="Times New Roman" w:cs="Times New Roman"/>
                <w:sz w:val="24"/>
                <w:szCs w:val="24"/>
              </w:rPr>
              <w:br/>
              <w:t>речи имена прилагательные перед именами существительными в различных падежах</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r>
      <w:tr w:rsidR="006B4985" w:rsidRPr="006B4985" w:rsidTr="006B498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Порядковые числительные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Распознавать и употреблять в</w:t>
            </w:r>
            <w:r w:rsidRPr="006B4985">
              <w:rPr>
                <w:rFonts w:ascii="Times New Roman" w:eastAsia="Times New Roman" w:hAnsi="Times New Roman" w:cs="Times New Roman"/>
                <w:sz w:val="24"/>
                <w:szCs w:val="24"/>
              </w:rPr>
              <w:br/>
              <w:t>речи порядковые числительные</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r>
      <w:tr w:rsidR="006B4985" w:rsidRPr="006B4985" w:rsidTr="006B498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Порядок слов в простых, сложноподчиненных и сложносочиненных предложениях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Распознавать и употреблять в речи предложения с разным порядком слов в зависимости от их вида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B4985" w:rsidRPr="006B4985" w:rsidRDefault="006B4985" w:rsidP="006B4985">
            <w:pPr>
              <w:spacing w:after="0" w:line="240" w:lineRule="auto"/>
              <w:rPr>
                <w:rFonts w:ascii="Times New Roman" w:eastAsia="Times New Roman" w:hAnsi="Times New Roman" w:cs="Times New Roman"/>
                <w:sz w:val="24"/>
                <w:szCs w:val="24"/>
              </w:rPr>
            </w:pPr>
          </w:p>
        </w:tc>
      </w:tr>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РО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Написание личного</w:t>
            </w:r>
            <w:r w:rsidRPr="006B4985">
              <w:rPr>
                <w:rFonts w:ascii="Times New Roman" w:eastAsia="Times New Roman" w:hAnsi="Times New Roman" w:cs="Times New Roman"/>
                <w:sz w:val="24"/>
                <w:szCs w:val="24"/>
              </w:rPr>
              <w:br/>
              <w:t>письма зарубежному другу. Объем текста - 100 слов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Писать личное письмо</w:t>
            </w:r>
            <w:r w:rsidRPr="006B4985">
              <w:rPr>
                <w:rFonts w:ascii="Times New Roman" w:eastAsia="Times New Roman" w:hAnsi="Times New Roman" w:cs="Times New Roman"/>
                <w:sz w:val="24"/>
                <w:szCs w:val="24"/>
              </w:rPr>
              <w:br/>
              <w:t>зарубежному другу по образцу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6</w:t>
            </w:r>
          </w:p>
        </w:tc>
      </w:tr>
      <w:tr w:rsidR="006B4985" w:rsidRPr="006B4985" w:rsidTr="006B4985">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lastRenderedPageBreak/>
              <w:t> Всего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26</w:t>
            </w:r>
          </w:p>
        </w:tc>
      </w:tr>
    </w:tbl>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Ниже представлен демонстрационный вариант диагностической работы</w:t>
      </w:r>
    </w:p>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Демонстрационный вариант диагностической работы стартового контроля по немецкому языку для учащихся 9 классов с углубленным изучением ИЯ</w:t>
      </w:r>
    </w:p>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Раздел ЧТЕНИЕ</w:t>
      </w:r>
    </w:p>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i/>
          <w:iCs/>
          <w:sz w:val="24"/>
          <w:szCs w:val="24"/>
        </w:rPr>
        <w:t>1. </w:t>
      </w:r>
      <w:r w:rsidRPr="006B4985">
        <w:rPr>
          <w:rFonts w:ascii="Times New Roman" w:eastAsia="Times New Roman" w:hAnsi="Times New Roman" w:cs="Times New Roman"/>
          <w:i/>
          <w:iCs/>
          <w:sz w:val="24"/>
          <w:szCs w:val="24"/>
        </w:rPr>
        <w:t>Прочитайте тексты и установите соответствие между текстами A–D и заголовками 1–5. Используйте каждый заголовок только один раз. В задании есть один лишний заголовок. Ответы занесите в таблицу</w:t>
      </w:r>
      <w:proofErr w:type="gramStart"/>
      <w:r w:rsidRPr="006B4985">
        <w:rPr>
          <w:rFonts w:ascii="Times New Roman" w:eastAsia="Times New Roman" w:hAnsi="Times New Roman" w:cs="Times New Roman"/>
          <w:i/>
          <w:iCs/>
          <w:sz w:val="24"/>
          <w:szCs w:val="24"/>
        </w:rPr>
        <w:t xml:space="preserve"> .</w:t>
      </w:r>
      <w:proofErr w:type="gramEnd"/>
    </w:p>
    <w:p w:rsidR="006B4985" w:rsidRPr="006B4985" w:rsidRDefault="006B4985" w:rsidP="006B4985">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Schule mal anders</w:t>
      </w:r>
    </w:p>
    <w:p w:rsidR="006B4985" w:rsidRPr="006B4985" w:rsidRDefault="006B4985" w:rsidP="006B4985">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Essen im Herbst</w:t>
      </w:r>
    </w:p>
    <w:p w:rsidR="006B4985" w:rsidRPr="006B4985" w:rsidRDefault="006B4985" w:rsidP="006B4985">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Fußballweltmeister</w:t>
      </w:r>
    </w:p>
    <w:p w:rsidR="006B4985" w:rsidRPr="006B4985" w:rsidRDefault="006B4985" w:rsidP="006B4985">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Tiere mit langer Geschichte</w:t>
      </w:r>
    </w:p>
    <w:p w:rsidR="006B4985" w:rsidRPr="006B4985" w:rsidRDefault="006B4985" w:rsidP="006B4985">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Kinderleben</w:t>
      </w:r>
    </w:p>
    <w:p w:rsidR="006B4985" w:rsidRPr="006B4985" w:rsidRDefault="006B4985" w:rsidP="006B4985">
      <w:pPr>
        <w:spacing w:after="135" w:line="240" w:lineRule="auto"/>
        <w:rPr>
          <w:rFonts w:ascii="Times New Roman" w:eastAsia="Times New Roman" w:hAnsi="Times New Roman" w:cs="Times New Roman"/>
          <w:sz w:val="24"/>
          <w:szCs w:val="24"/>
          <w:lang w:val="en-US"/>
        </w:rPr>
      </w:pPr>
      <w:r w:rsidRPr="006B4985">
        <w:rPr>
          <w:rFonts w:ascii="Times New Roman" w:eastAsia="Times New Roman" w:hAnsi="Times New Roman" w:cs="Times New Roman"/>
          <w:b/>
          <w:bCs/>
          <w:sz w:val="24"/>
          <w:szCs w:val="24"/>
          <w:lang w:val="en-US"/>
        </w:rPr>
        <w:t>A.</w:t>
      </w:r>
      <w:r w:rsidRPr="006B4985">
        <w:rPr>
          <w:rFonts w:ascii="Times New Roman" w:eastAsia="Times New Roman" w:hAnsi="Times New Roman" w:cs="Times New Roman"/>
          <w:sz w:val="24"/>
          <w:szCs w:val="24"/>
          <w:lang w:val="en-US"/>
        </w:rPr>
        <w:t xml:space="preserve"> Im Herbst hat der Kürbis Saison. Man kann ihn braten, kochen </w:t>
      </w:r>
      <w:proofErr w:type="gramStart"/>
      <w:r w:rsidRPr="006B4985">
        <w:rPr>
          <w:rFonts w:ascii="Times New Roman" w:eastAsia="Times New Roman" w:hAnsi="Times New Roman" w:cs="Times New Roman"/>
          <w:sz w:val="24"/>
          <w:szCs w:val="24"/>
          <w:lang w:val="en-US"/>
        </w:rPr>
        <w:t>oder</w:t>
      </w:r>
      <w:proofErr w:type="gramEnd"/>
      <w:r w:rsidRPr="006B4985">
        <w:rPr>
          <w:rFonts w:ascii="Times New Roman" w:eastAsia="Times New Roman" w:hAnsi="Times New Roman" w:cs="Times New Roman"/>
          <w:sz w:val="24"/>
          <w:szCs w:val="24"/>
          <w:lang w:val="en-US"/>
        </w:rPr>
        <w:t xml:space="preserve"> backen. Suppe aus Kürbis schmeckt immer wunderbar und </w:t>
      </w:r>
      <w:proofErr w:type="gramStart"/>
      <w:r w:rsidRPr="006B4985">
        <w:rPr>
          <w:rFonts w:ascii="Times New Roman" w:eastAsia="Times New Roman" w:hAnsi="Times New Roman" w:cs="Times New Roman"/>
          <w:sz w:val="24"/>
          <w:szCs w:val="24"/>
          <w:lang w:val="en-US"/>
        </w:rPr>
        <w:t>ist</w:t>
      </w:r>
      <w:proofErr w:type="gramEnd"/>
      <w:r w:rsidRPr="006B4985">
        <w:rPr>
          <w:rFonts w:ascii="Times New Roman" w:eastAsia="Times New Roman" w:hAnsi="Times New Roman" w:cs="Times New Roman"/>
          <w:sz w:val="24"/>
          <w:szCs w:val="24"/>
          <w:lang w:val="en-US"/>
        </w:rPr>
        <w:t xml:space="preserve"> nicht nur bei den Deutschen, sondern auch bei den Russen sehr beliebt.</w:t>
      </w:r>
    </w:p>
    <w:p w:rsidR="006B4985" w:rsidRPr="006B4985" w:rsidRDefault="006B4985" w:rsidP="006B4985">
      <w:pPr>
        <w:spacing w:after="135" w:line="240" w:lineRule="auto"/>
        <w:rPr>
          <w:rFonts w:ascii="Times New Roman" w:eastAsia="Times New Roman" w:hAnsi="Times New Roman" w:cs="Times New Roman"/>
          <w:sz w:val="24"/>
          <w:szCs w:val="24"/>
          <w:lang w:val="en-US"/>
        </w:rPr>
      </w:pPr>
      <w:r w:rsidRPr="006B4985">
        <w:rPr>
          <w:rFonts w:ascii="Times New Roman" w:eastAsia="Times New Roman" w:hAnsi="Times New Roman" w:cs="Times New Roman"/>
          <w:b/>
          <w:bCs/>
          <w:sz w:val="24"/>
          <w:szCs w:val="24"/>
          <w:lang w:val="en-US"/>
        </w:rPr>
        <w:t>B.</w:t>
      </w:r>
      <w:r w:rsidRPr="006B4985">
        <w:rPr>
          <w:rFonts w:ascii="Times New Roman" w:eastAsia="Times New Roman" w:hAnsi="Times New Roman" w:cs="Times New Roman"/>
          <w:sz w:val="24"/>
          <w:szCs w:val="24"/>
          <w:lang w:val="en-US"/>
        </w:rPr>
        <w:t xml:space="preserve"> Deutschland </w:t>
      </w:r>
      <w:proofErr w:type="gramStart"/>
      <w:r w:rsidRPr="006B4985">
        <w:rPr>
          <w:rFonts w:ascii="Times New Roman" w:eastAsia="Times New Roman" w:hAnsi="Times New Roman" w:cs="Times New Roman"/>
          <w:sz w:val="24"/>
          <w:szCs w:val="24"/>
          <w:lang w:val="en-US"/>
        </w:rPr>
        <w:t>ist</w:t>
      </w:r>
      <w:proofErr w:type="gramEnd"/>
      <w:r w:rsidRPr="006B4985">
        <w:rPr>
          <w:rFonts w:ascii="Times New Roman" w:eastAsia="Times New Roman" w:hAnsi="Times New Roman" w:cs="Times New Roman"/>
          <w:sz w:val="24"/>
          <w:szCs w:val="24"/>
          <w:lang w:val="en-US"/>
        </w:rPr>
        <w:t xml:space="preserve"> Fußballweltmeister 2014. In Rio de Janeiro gewann Deutschland am 13. Juli das Finale gegen Argentinien mit 1:0. Die deutsche Mannschaft </w:t>
      </w:r>
      <w:proofErr w:type="gramStart"/>
      <w:r w:rsidRPr="006B4985">
        <w:rPr>
          <w:rFonts w:ascii="Times New Roman" w:eastAsia="Times New Roman" w:hAnsi="Times New Roman" w:cs="Times New Roman"/>
          <w:sz w:val="24"/>
          <w:szCs w:val="24"/>
          <w:lang w:val="en-US"/>
        </w:rPr>
        <w:t>ist</w:t>
      </w:r>
      <w:proofErr w:type="gramEnd"/>
      <w:r w:rsidRPr="006B4985">
        <w:rPr>
          <w:rFonts w:ascii="Times New Roman" w:eastAsia="Times New Roman" w:hAnsi="Times New Roman" w:cs="Times New Roman"/>
          <w:sz w:val="24"/>
          <w:szCs w:val="24"/>
          <w:lang w:val="en-US"/>
        </w:rPr>
        <w:t xml:space="preserve"> hochverdient Weltmeister geworden.</w:t>
      </w:r>
    </w:p>
    <w:p w:rsidR="006B4985" w:rsidRPr="006B4985" w:rsidRDefault="006B4985" w:rsidP="006B4985">
      <w:pPr>
        <w:spacing w:after="135" w:line="240" w:lineRule="auto"/>
        <w:rPr>
          <w:rFonts w:ascii="Times New Roman" w:eastAsia="Times New Roman" w:hAnsi="Times New Roman" w:cs="Times New Roman"/>
          <w:sz w:val="24"/>
          <w:szCs w:val="24"/>
          <w:lang w:val="en-US"/>
        </w:rPr>
      </w:pPr>
      <w:r w:rsidRPr="006B4985">
        <w:rPr>
          <w:rFonts w:ascii="Times New Roman" w:eastAsia="Times New Roman" w:hAnsi="Times New Roman" w:cs="Times New Roman"/>
          <w:b/>
          <w:bCs/>
          <w:sz w:val="24"/>
          <w:szCs w:val="24"/>
          <w:lang w:val="en-US"/>
        </w:rPr>
        <w:t>C.</w:t>
      </w:r>
      <w:r w:rsidRPr="006B4985">
        <w:rPr>
          <w:rFonts w:ascii="Times New Roman" w:eastAsia="Times New Roman" w:hAnsi="Times New Roman" w:cs="Times New Roman"/>
          <w:sz w:val="24"/>
          <w:szCs w:val="24"/>
          <w:lang w:val="en-US"/>
        </w:rPr>
        <w:t xml:space="preserve"> Katzen gibt es in unzähligen Rassen. Einige dieser Rassen erinnern optisch stark an ihre wilden Verwandten wie etwa Löwen </w:t>
      </w:r>
      <w:proofErr w:type="gramStart"/>
      <w:r w:rsidRPr="006B4985">
        <w:rPr>
          <w:rFonts w:ascii="Times New Roman" w:eastAsia="Times New Roman" w:hAnsi="Times New Roman" w:cs="Times New Roman"/>
          <w:sz w:val="24"/>
          <w:szCs w:val="24"/>
          <w:lang w:val="en-US"/>
        </w:rPr>
        <w:t>oder</w:t>
      </w:r>
      <w:proofErr w:type="gramEnd"/>
      <w:r w:rsidRPr="006B4985">
        <w:rPr>
          <w:rFonts w:ascii="Times New Roman" w:eastAsia="Times New Roman" w:hAnsi="Times New Roman" w:cs="Times New Roman"/>
          <w:sz w:val="24"/>
          <w:szCs w:val="24"/>
          <w:lang w:val="en-US"/>
        </w:rPr>
        <w:t xml:space="preserve"> Tiger, andere Rassen sind das Ergebnis jahrelangen Zuchtbemühens um Einzigartigkeit und Eleganz. Neben Rassekatzen </w:t>
      </w:r>
      <w:proofErr w:type="gramStart"/>
      <w:r w:rsidRPr="006B4985">
        <w:rPr>
          <w:rFonts w:ascii="Times New Roman" w:eastAsia="Times New Roman" w:hAnsi="Times New Roman" w:cs="Times New Roman"/>
          <w:sz w:val="24"/>
          <w:szCs w:val="24"/>
          <w:lang w:val="en-US"/>
        </w:rPr>
        <w:t>sind</w:t>
      </w:r>
      <w:proofErr w:type="gramEnd"/>
      <w:r w:rsidRPr="006B4985">
        <w:rPr>
          <w:rFonts w:ascii="Times New Roman" w:eastAsia="Times New Roman" w:hAnsi="Times New Roman" w:cs="Times New Roman"/>
          <w:sz w:val="24"/>
          <w:szCs w:val="24"/>
          <w:lang w:val="en-US"/>
        </w:rPr>
        <w:t xml:space="preserve"> aber auch Hauskatzen weit verbreitet.</w:t>
      </w:r>
    </w:p>
    <w:p w:rsidR="006B4985" w:rsidRPr="006B4985" w:rsidRDefault="006B4985" w:rsidP="006B4985">
      <w:pPr>
        <w:spacing w:after="135" w:line="240" w:lineRule="auto"/>
        <w:rPr>
          <w:rFonts w:ascii="Times New Roman" w:eastAsia="Times New Roman" w:hAnsi="Times New Roman" w:cs="Times New Roman"/>
          <w:sz w:val="24"/>
          <w:szCs w:val="24"/>
          <w:lang w:val="en-US"/>
        </w:rPr>
      </w:pPr>
      <w:r w:rsidRPr="006B4985">
        <w:rPr>
          <w:rFonts w:ascii="Times New Roman" w:eastAsia="Times New Roman" w:hAnsi="Times New Roman" w:cs="Times New Roman"/>
          <w:b/>
          <w:bCs/>
          <w:sz w:val="24"/>
          <w:szCs w:val="24"/>
          <w:lang w:val="en-US"/>
        </w:rPr>
        <w:t>D.</w:t>
      </w:r>
      <w:r w:rsidRPr="006B4985">
        <w:rPr>
          <w:rFonts w:ascii="Times New Roman" w:eastAsia="Times New Roman" w:hAnsi="Times New Roman" w:cs="Times New Roman"/>
          <w:sz w:val="24"/>
          <w:szCs w:val="24"/>
          <w:lang w:val="en-US"/>
        </w:rPr>
        <w:t xml:space="preserve"> Nur Kinder reicher Eltern und Kinder, die schlechte Noten haben, werden </w:t>
      </w:r>
      <w:proofErr w:type="gramStart"/>
      <w:r w:rsidRPr="006B4985">
        <w:rPr>
          <w:rFonts w:ascii="Times New Roman" w:eastAsia="Times New Roman" w:hAnsi="Times New Roman" w:cs="Times New Roman"/>
          <w:sz w:val="24"/>
          <w:szCs w:val="24"/>
          <w:lang w:val="en-US"/>
        </w:rPr>
        <w:t>ins</w:t>
      </w:r>
      <w:proofErr w:type="gramEnd"/>
      <w:r w:rsidRPr="006B4985">
        <w:rPr>
          <w:rFonts w:ascii="Times New Roman" w:eastAsia="Times New Roman" w:hAnsi="Times New Roman" w:cs="Times New Roman"/>
          <w:sz w:val="24"/>
          <w:szCs w:val="24"/>
          <w:lang w:val="en-US"/>
        </w:rPr>
        <w:t xml:space="preserve"> Internat geschickt. Das stimmt aber gar nicht. </w:t>
      </w:r>
      <w:proofErr w:type="gramStart"/>
      <w:r w:rsidRPr="006B4985">
        <w:rPr>
          <w:rFonts w:ascii="Times New Roman" w:eastAsia="Times New Roman" w:hAnsi="Times New Roman" w:cs="Times New Roman"/>
          <w:sz w:val="24"/>
          <w:szCs w:val="24"/>
          <w:lang w:val="en-US"/>
        </w:rPr>
        <w:t>In einem Internat wohnen und lernen Kinder.</w:t>
      </w:r>
      <w:proofErr w:type="gramEnd"/>
      <w:r w:rsidRPr="006B4985">
        <w:rPr>
          <w:rFonts w:ascii="Times New Roman" w:eastAsia="Times New Roman" w:hAnsi="Times New Roman" w:cs="Times New Roman"/>
          <w:sz w:val="24"/>
          <w:szCs w:val="24"/>
          <w:lang w:val="en-US"/>
        </w:rPr>
        <w:t xml:space="preserve"> Meistens </w:t>
      </w:r>
      <w:proofErr w:type="gramStart"/>
      <w:r w:rsidRPr="006B4985">
        <w:rPr>
          <w:rFonts w:ascii="Times New Roman" w:eastAsia="Times New Roman" w:hAnsi="Times New Roman" w:cs="Times New Roman"/>
          <w:sz w:val="24"/>
          <w:szCs w:val="24"/>
          <w:lang w:val="en-US"/>
        </w:rPr>
        <w:t>sind</w:t>
      </w:r>
      <w:proofErr w:type="gramEnd"/>
      <w:r w:rsidRPr="006B4985">
        <w:rPr>
          <w:rFonts w:ascii="Times New Roman" w:eastAsia="Times New Roman" w:hAnsi="Times New Roman" w:cs="Times New Roman"/>
          <w:sz w:val="24"/>
          <w:szCs w:val="24"/>
          <w:lang w:val="en-US"/>
        </w:rPr>
        <w:t xml:space="preserve"> sie privat. Es gibt viele Gründe für den Besuch eines Internats: Die Klassen </w:t>
      </w:r>
      <w:proofErr w:type="gramStart"/>
      <w:r w:rsidRPr="006B4985">
        <w:rPr>
          <w:rFonts w:ascii="Times New Roman" w:eastAsia="Times New Roman" w:hAnsi="Times New Roman" w:cs="Times New Roman"/>
          <w:sz w:val="24"/>
          <w:szCs w:val="24"/>
          <w:lang w:val="en-US"/>
        </w:rPr>
        <w:t>sind</w:t>
      </w:r>
      <w:proofErr w:type="gramEnd"/>
      <w:r w:rsidRPr="006B4985">
        <w:rPr>
          <w:rFonts w:ascii="Times New Roman" w:eastAsia="Times New Roman" w:hAnsi="Times New Roman" w:cs="Times New Roman"/>
          <w:sz w:val="24"/>
          <w:szCs w:val="24"/>
          <w:lang w:val="en-US"/>
        </w:rPr>
        <w:t xml:space="preserve"> klein und die Lehrer haben viel Zeit für die Schüler.</w:t>
      </w:r>
    </w:p>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Ответ</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24"/>
        <w:gridCol w:w="311"/>
        <w:gridCol w:w="311"/>
        <w:gridCol w:w="324"/>
      </w:tblGrid>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0"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D</w:t>
            </w:r>
          </w:p>
        </w:tc>
      </w:tr>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 </w:t>
            </w:r>
          </w:p>
        </w:tc>
      </w:tr>
    </w:tbl>
    <w:p w:rsidR="006B4985" w:rsidRPr="006B4985" w:rsidRDefault="006B4985" w:rsidP="006B4985">
      <w:pPr>
        <w:spacing w:after="135" w:line="240" w:lineRule="auto"/>
        <w:rPr>
          <w:rFonts w:ascii="Times New Roman" w:eastAsia="Times New Roman" w:hAnsi="Times New Roman" w:cs="Times New Roman"/>
          <w:sz w:val="24"/>
          <w:szCs w:val="24"/>
          <w:lang w:val="en-US"/>
        </w:rPr>
      </w:pPr>
      <w:r w:rsidRPr="006B4985">
        <w:rPr>
          <w:rFonts w:ascii="Times New Roman" w:eastAsia="Times New Roman" w:hAnsi="Times New Roman" w:cs="Times New Roman"/>
          <w:b/>
          <w:bCs/>
          <w:i/>
          <w:iCs/>
          <w:sz w:val="24"/>
          <w:szCs w:val="24"/>
        </w:rPr>
        <w:t>2.</w:t>
      </w:r>
      <w:r w:rsidRPr="006B4985">
        <w:rPr>
          <w:rFonts w:ascii="Times New Roman" w:eastAsia="Times New Roman" w:hAnsi="Times New Roman" w:cs="Times New Roman"/>
          <w:i/>
          <w:iCs/>
          <w:sz w:val="24"/>
          <w:szCs w:val="24"/>
        </w:rPr>
        <w:t xml:space="preserve">Прочитайте текст и определите: верно ли данное высказывание </w:t>
      </w:r>
      <w:proofErr w:type="gramStart"/>
      <w:r w:rsidRPr="006B4985">
        <w:rPr>
          <w:rFonts w:ascii="Times New Roman" w:eastAsia="Times New Roman" w:hAnsi="Times New Roman" w:cs="Times New Roman"/>
          <w:i/>
          <w:iCs/>
          <w:sz w:val="24"/>
          <w:szCs w:val="24"/>
        </w:rPr>
        <w:t xml:space="preserve">( </w:t>
      </w:r>
      <w:proofErr w:type="gramEnd"/>
      <w:r w:rsidRPr="006B4985">
        <w:rPr>
          <w:rFonts w:ascii="Times New Roman" w:eastAsia="Times New Roman" w:hAnsi="Times New Roman" w:cs="Times New Roman"/>
          <w:i/>
          <w:iCs/>
          <w:sz w:val="24"/>
          <w:szCs w:val="24"/>
        </w:rPr>
        <w:t>richtig -1), неверно ( falsch -2) или данной информации нет в тексте ( steht nicht im Text -3.) </w:t>
      </w:r>
      <w:r w:rsidRPr="006B4985">
        <w:rPr>
          <w:rFonts w:ascii="Times New Roman" w:eastAsia="Times New Roman" w:hAnsi="Times New Roman" w:cs="Times New Roman"/>
          <w:sz w:val="24"/>
          <w:szCs w:val="24"/>
        </w:rPr>
        <w:t>Ответызанеситевтаблицу</w:t>
      </w:r>
      <w:r w:rsidRPr="006B4985">
        <w:rPr>
          <w:rFonts w:ascii="Times New Roman" w:eastAsia="Times New Roman" w:hAnsi="Times New Roman" w:cs="Times New Roman"/>
          <w:sz w:val="24"/>
          <w:szCs w:val="24"/>
          <w:lang w:val="en-US"/>
        </w:rPr>
        <w:t>.</w:t>
      </w:r>
    </w:p>
    <w:p w:rsidR="006B4985" w:rsidRPr="006B4985" w:rsidRDefault="006B4985" w:rsidP="006B4985">
      <w:pPr>
        <w:spacing w:after="135" w:line="240" w:lineRule="auto"/>
        <w:rPr>
          <w:rFonts w:ascii="Times New Roman" w:eastAsia="Times New Roman" w:hAnsi="Times New Roman" w:cs="Times New Roman"/>
          <w:sz w:val="24"/>
          <w:szCs w:val="24"/>
          <w:lang w:val="en-US"/>
        </w:rPr>
      </w:pPr>
      <w:r w:rsidRPr="006B4985">
        <w:rPr>
          <w:rFonts w:ascii="Times New Roman" w:eastAsia="Times New Roman" w:hAnsi="Times New Roman" w:cs="Times New Roman"/>
          <w:b/>
          <w:bCs/>
          <w:sz w:val="24"/>
          <w:szCs w:val="24"/>
          <w:lang w:val="en-US"/>
        </w:rPr>
        <w:t>Ein Traum an der grünen Linie</w:t>
      </w:r>
    </w:p>
    <w:p w:rsidR="006B4985" w:rsidRPr="006B4985" w:rsidRDefault="006B4985" w:rsidP="006B4985">
      <w:pPr>
        <w:spacing w:after="135" w:line="240" w:lineRule="auto"/>
        <w:rPr>
          <w:rFonts w:ascii="Times New Roman" w:eastAsia="Times New Roman" w:hAnsi="Times New Roman" w:cs="Times New Roman"/>
          <w:sz w:val="24"/>
          <w:szCs w:val="24"/>
          <w:lang w:val="en-US"/>
        </w:rPr>
      </w:pPr>
      <w:r w:rsidRPr="006B4985">
        <w:rPr>
          <w:rFonts w:ascii="Times New Roman" w:eastAsia="Times New Roman" w:hAnsi="Times New Roman" w:cs="Times New Roman"/>
          <w:sz w:val="24"/>
          <w:szCs w:val="24"/>
          <w:lang w:val="en-US"/>
        </w:rPr>
        <w:t>An der Metrostation „Zarizyno</w:t>
      </w:r>
      <w:proofErr w:type="gramStart"/>
      <w:r w:rsidRPr="006B4985">
        <w:rPr>
          <w:rFonts w:ascii="Times New Roman" w:eastAsia="Times New Roman" w:hAnsi="Times New Roman" w:cs="Times New Roman"/>
          <w:sz w:val="24"/>
          <w:szCs w:val="24"/>
          <w:lang w:val="en-US"/>
        </w:rPr>
        <w:t>“ im</w:t>
      </w:r>
      <w:proofErr w:type="gramEnd"/>
      <w:r w:rsidRPr="006B4985">
        <w:rPr>
          <w:rFonts w:ascii="Times New Roman" w:eastAsia="Times New Roman" w:hAnsi="Times New Roman" w:cs="Times New Roman"/>
          <w:sz w:val="24"/>
          <w:szCs w:val="24"/>
          <w:lang w:val="en-US"/>
        </w:rPr>
        <w:t xml:space="preserve"> südlichen Stadtteil Moskaus – der russischen Hauptstadt - befindet sich ein wunderbarer Park mit Schloss, Seen, riesigem musikalischem Springbrunnen. Der Zarizyno-Schlosspark </w:t>
      </w:r>
      <w:proofErr w:type="gramStart"/>
      <w:r w:rsidRPr="006B4985">
        <w:rPr>
          <w:rFonts w:ascii="Times New Roman" w:eastAsia="Times New Roman" w:hAnsi="Times New Roman" w:cs="Times New Roman"/>
          <w:sz w:val="24"/>
          <w:szCs w:val="24"/>
          <w:lang w:val="en-US"/>
        </w:rPr>
        <w:t>ist</w:t>
      </w:r>
      <w:proofErr w:type="gramEnd"/>
      <w:r w:rsidRPr="006B4985">
        <w:rPr>
          <w:rFonts w:ascii="Times New Roman" w:eastAsia="Times New Roman" w:hAnsi="Times New Roman" w:cs="Times New Roman"/>
          <w:sz w:val="24"/>
          <w:szCs w:val="24"/>
          <w:lang w:val="en-US"/>
        </w:rPr>
        <w:t xml:space="preserve"> etwa 18 km vom Stadtzentrum entfernt. Er lädt nicht nur mehrere Touristen, sondern auch Moskauer zum Spaziergang ein. Man wird es sogar nicht glauben, dass man gerade in Moskau </w:t>
      </w:r>
      <w:proofErr w:type="gramStart"/>
      <w:r w:rsidRPr="006B4985">
        <w:rPr>
          <w:rFonts w:ascii="Times New Roman" w:eastAsia="Times New Roman" w:hAnsi="Times New Roman" w:cs="Times New Roman"/>
          <w:sz w:val="24"/>
          <w:szCs w:val="24"/>
          <w:lang w:val="en-US"/>
        </w:rPr>
        <w:t>ist</w:t>
      </w:r>
      <w:proofErr w:type="gramEnd"/>
      <w:r w:rsidRPr="006B4985">
        <w:rPr>
          <w:rFonts w:ascii="Times New Roman" w:eastAsia="Times New Roman" w:hAnsi="Times New Roman" w:cs="Times New Roman"/>
          <w:sz w:val="24"/>
          <w:szCs w:val="24"/>
          <w:lang w:val="en-US"/>
        </w:rPr>
        <w:t>.</w:t>
      </w:r>
      <w:r w:rsidRPr="006B4985">
        <w:rPr>
          <w:rFonts w:ascii="Times New Roman" w:eastAsia="Times New Roman" w:hAnsi="Times New Roman" w:cs="Times New Roman"/>
          <w:sz w:val="24"/>
          <w:szCs w:val="24"/>
          <w:lang w:val="en-US"/>
        </w:rPr>
        <w:br/>
      </w:r>
      <w:proofErr w:type="gramStart"/>
      <w:r w:rsidRPr="006B4985">
        <w:rPr>
          <w:rFonts w:ascii="Times New Roman" w:eastAsia="Times New Roman" w:hAnsi="Times New Roman" w:cs="Times New Roman"/>
          <w:sz w:val="24"/>
          <w:szCs w:val="24"/>
          <w:lang w:val="en-US"/>
        </w:rPr>
        <w:t>Noch 1712 schenkte Peter der Große das Gelände dem moldauischen Prinzen D. K. Kantemir.</w:t>
      </w:r>
      <w:proofErr w:type="gramEnd"/>
      <w:r w:rsidRPr="006B4985">
        <w:rPr>
          <w:rFonts w:ascii="Times New Roman" w:eastAsia="Times New Roman" w:hAnsi="Times New Roman" w:cs="Times New Roman"/>
          <w:sz w:val="24"/>
          <w:szCs w:val="24"/>
          <w:lang w:val="en-US"/>
        </w:rPr>
        <w:t xml:space="preserve"> Später verkaufte sein Sohn das Landgut </w:t>
      </w:r>
      <w:proofErr w:type="gramStart"/>
      <w:r w:rsidRPr="006B4985">
        <w:rPr>
          <w:rFonts w:ascii="Times New Roman" w:eastAsia="Times New Roman" w:hAnsi="Times New Roman" w:cs="Times New Roman"/>
          <w:sz w:val="24"/>
          <w:szCs w:val="24"/>
          <w:lang w:val="en-US"/>
        </w:rPr>
        <w:t>an</w:t>
      </w:r>
      <w:proofErr w:type="gramEnd"/>
      <w:r w:rsidRPr="006B4985">
        <w:rPr>
          <w:rFonts w:ascii="Times New Roman" w:eastAsia="Times New Roman" w:hAnsi="Times New Roman" w:cs="Times New Roman"/>
          <w:sz w:val="24"/>
          <w:szCs w:val="24"/>
          <w:lang w:val="en-US"/>
        </w:rPr>
        <w:t xml:space="preserve"> Katharina die Große. </w:t>
      </w:r>
      <w:proofErr w:type="gramStart"/>
      <w:r w:rsidRPr="006B4985">
        <w:rPr>
          <w:rFonts w:ascii="Times New Roman" w:eastAsia="Times New Roman" w:hAnsi="Times New Roman" w:cs="Times New Roman"/>
          <w:sz w:val="24"/>
          <w:szCs w:val="24"/>
          <w:lang w:val="en-US"/>
        </w:rPr>
        <w:t>Sie ließ das Gebiet in Zarizyno umbenennen.</w:t>
      </w:r>
      <w:proofErr w:type="gramEnd"/>
      <w:r w:rsidRPr="006B4985">
        <w:rPr>
          <w:rFonts w:ascii="Times New Roman" w:eastAsia="Times New Roman" w:hAnsi="Times New Roman" w:cs="Times New Roman"/>
          <w:sz w:val="24"/>
          <w:szCs w:val="24"/>
          <w:lang w:val="en-US"/>
        </w:rPr>
        <w:t xml:space="preserve"> Nach zehnjährigen Bauarbeiten war die Zarin mit dem ersten Hauptgebäude sehr unzufrieden. Die Hauptgebäude blieben zum Teil </w:t>
      </w:r>
      <w:proofErr w:type="gramStart"/>
      <w:r w:rsidRPr="006B4985">
        <w:rPr>
          <w:rFonts w:ascii="Times New Roman" w:eastAsia="Times New Roman" w:hAnsi="Times New Roman" w:cs="Times New Roman"/>
          <w:sz w:val="24"/>
          <w:szCs w:val="24"/>
          <w:lang w:val="en-US"/>
        </w:rPr>
        <w:t>bis</w:t>
      </w:r>
      <w:proofErr w:type="gramEnd"/>
      <w:r w:rsidRPr="006B4985">
        <w:rPr>
          <w:rFonts w:ascii="Times New Roman" w:eastAsia="Times New Roman" w:hAnsi="Times New Roman" w:cs="Times New Roman"/>
          <w:sz w:val="24"/>
          <w:szCs w:val="24"/>
          <w:lang w:val="en-US"/>
        </w:rPr>
        <w:t xml:space="preserve"> zur Jahrtausendwende nicht bis zum Ende gebaut. Seit 2004 gehört das Gelände der Stadt Moskau.Das Parkgelände baute man dann nach neuen Plänen weiter.</w:t>
      </w:r>
      <w:r w:rsidRPr="006B4985">
        <w:rPr>
          <w:rFonts w:ascii="Times New Roman" w:eastAsia="Times New Roman" w:hAnsi="Times New Roman" w:cs="Times New Roman"/>
          <w:sz w:val="24"/>
          <w:szCs w:val="24"/>
          <w:lang w:val="en-US"/>
        </w:rPr>
        <w:br/>
        <w:t xml:space="preserve">Der Zarizyno-Schlosspark </w:t>
      </w:r>
      <w:proofErr w:type="gramStart"/>
      <w:r w:rsidRPr="006B4985">
        <w:rPr>
          <w:rFonts w:ascii="Times New Roman" w:eastAsia="Times New Roman" w:hAnsi="Times New Roman" w:cs="Times New Roman"/>
          <w:sz w:val="24"/>
          <w:szCs w:val="24"/>
          <w:lang w:val="en-US"/>
        </w:rPr>
        <w:t>ist</w:t>
      </w:r>
      <w:proofErr w:type="gramEnd"/>
      <w:r w:rsidRPr="006B4985">
        <w:rPr>
          <w:rFonts w:ascii="Times New Roman" w:eastAsia="Times New Roman" w:hAnsi="Times New Roman" w:cs="Times New Roman"/>
          <w:sz w:val="24"/>
          <w:szCs w:val="24"/>
          <w:lang w:val="en-US"/>
        </w:rPr>
        <w:t xml:space="preserve"> ein wirklich wunderschöner und großer Park am Rande Moskaus. Im Sommer blüht hier wirklich alles und man kann in einem kleinen See mit dem Ruderboot fahren </w:t>
      </w:r>
      <w:proofErr w:type="gramStart"/>
      <w:r w:rsidRPr="006B4985">
        <w:rPr>
          <w:rFonts w:ascii="Times New Roman" w:eastAsia="Times New Roman" w:hAnsi="Times New Roman" w:cs="Times New Roman"/>
          <w:sz w:val="24"/>
          <w:szCs w:val="24"/>
          <w:lang w:val="en-US"/>
        </w:rPr>
        <w:t>oder</w:t>
      </w:r>
      <w:proofErr w:type="gramEnd"/>
      <w:r w:rsidRPr="006B4985">
        <w:rPr>
          <w:rFonts w:ascii="Times New Roman" w:eastAsia="Times New Roman" w:hAnsi="Times New Roman" w:cs="Times New Roman"/>
          <w:sz w:val="24"/>
          <w:szCs w:val="24"/>
          <w:lang w:val="en-US"/>
        </w:rPr>
        <w:t xml:space="preserve"> am Ufer ein Picknick veranstalten.</w:t>
      </w:r>
    </w:p>
    <w:p w:rsidR="006B4985" w:rsidRPr="006B4985" w:rsidRDefault="006B4985" w:rsidP="006B4985">
      <w:pPr>
        <w:spacing w:after="135" w:line="240" w:lineRule="auto"/>
        <w:rPr>
          <w:rFonts w:ascii="Times New Roman" w:eastAsia="Times New Roman" w:hAnsi="Times New Roman" w:cs="Times New Roman"/>
          <w:sz w:val="24"/>
          <w:szCs w:val="24"/>
          <w:lang w:val="en-US"/>
        </w:rPr>
      </w:pPr>
      <w:proofErr w:type="gramStart"/>
      <w:r w:rsidRPr="006B4985">
        <w:rPr>
          <w:rFonts w:ascii="Times New Roman" w:eastAsia="Times New Roman" w:hAnsi="Times New Roman" w:cs="Times New Roman"/>
          <w:b/>
          <w:bCs/>
          <w:sz w:val="24"/>
          <w:szCs w:val="24"/>
          <w:lang w:val="en-US"/>
        </w:rPr>
        <w:lastRenderedPageBreak/>
        <w:t>2.</w:t>
      </w:r>
      <w:r w:rsidRPr="006B4985">
        <w:rPr>
          <w:rFonts w:ascii="Times New Roman" w:eastAsia="Times New Roman" w:hAnsi="Times New Roman" w:cs="Times New Roman"/>
          <w:sz w:val="24"/>
          <w:szCs w:val="24"/>
          <w:lang w:val="en-US"/>
        </w:rPr>
        <w:t> Der Zarizyno-Schlosspark befindet sich im Stadtzentrum.</w:t>
      </w:r>
      <w:proofErr w:type="gramEnd"/>
      <w:r w:rsidRPr="006B4985">
        <w:rPr>
          <w:rFonts w:ascii="Times New Roman" w:eastAsia="Times New Roman" w:hAnsi="Times New Roman" w:cs="Times New Roman"/>
          <w:sz w:val="24"/>
          <w:szCs w:val="24"/>
          <w:lang w:val="en-US"/>
        </w:rPr>
        <w:br/>
        <w:t>1) Richtig 2) Falsch 3) Steht nicht im Text</w:t>
      </w:r>
    </w:p>
    <w:p w:rsidR="006B4985" w:rsidRPr="006B4985" w:rsidRDefault="006B4985" w:rsidP="006B4985">
      <w:pPr>
        <w:spacing w:after="135" w:line="240" w:lineRule="auto"/>
        <w:rPr>
          <w:rFonts w:ascii="Times New Roman" w:eastAsia="Times New Roman" w:hAnsi="Times New Roman" w:cs="Times New Roman"/>
          <w:sz w:val="24"/>
          <w:szCs w:val="24"/>
          <w:lang w:val="en-US"/>
        </w:rPr>
      </w:pPr>
      <w:r w:rsidRPr="006B4985">
        <w:rPr>
          <w:rFonts w:ascii="Times New Roman" w:eastAsia="Times New Roman" w:hAnsi="Times New Roman" w:cs="Times New Roman"/>
          <w:b/>
          <w:bCs/>
          <w:sz w:val="24"/>
          <w:szCs w:val="24"/>
          <w:lang w:val="en-US"/>
        </w:rPr>
        <w:t>3.</w:t>
      </w:r>
      <w:r w:rsidRPr="006B4985">
        <w:rPr>
          <w:rFonts w:ascii="Times New Roman" w:eastAsia="Times New Roman" w:hAnsi="Times New Roman" w:cs="Times New Roman"/>
          <w:sz w:val="24"/>
          <w:szCs w:val="24"/>
          <w:lang w:val="en-US"/>
        </w:rPr>
        <w:t> Viele ausländische Touristen kommen täglich in den Park.</w:t>
      </w:r>
      <w:r w:rsidRPr="006B4985">
        <w:rPr>
          <w:rFonts w:ascii="Times New Roman" w:eastAsia="Times New Roman" w:hAnsi="Times New Roman" w:cs="Times New Roman"/>
          <w:sz w:val="24"/>
          <w:szCs w:val="24"/>
          <w:lang w:val="en-US"/>
        </w:rPr>
        <w:br/>
        <w:t>1) Richtig 2) Falsch 3) Steht nicht im Text</w:t>
      </w:r>
    </w:p>
    <w:p w:rsidR="006B4985" w:rsidRPr="006B4985" w:rsidRDefault="006B4985" w:rsidP="006B4985">
      <w:pPr>
        <w:spacing w:after="135" w:line="240" w:lineRule="auto"/>
        <w:rPr>
          <w:rFonts w:ascii="Times New Roman" w:eastAsia="Times New Roman" w:hAnsi="Times New Roman" w:cs="Times New Roman"/>
          <w:sz w:val="24"/>
          <w:szCs w:val="24"/>
          <w:lang w:val="en-US"/>
        </w:rPr>
      </w:pPr>
      <w:proofErr w:type="gramStart"/>
      <w:r w:rsidRPr="006B4985">
        <w:rPr>
          <w:rFonts w:ascii="Times New Roman" w:eastAsia="Times New Roman" w:hAnsi="Times New Roman" w:cs="Times New Roman"/>
          <w:b/>
          <w:bCs/>
          <w:sz w:val="24"/>
          <w:szCs w:val="24"/>
          <w:lang w:val="en-US"/>
        </w:rPr>
        <w:t>4</w:t>
      </w:r>
      <w:r w:rsidRPr="006B4985">
        <w:rPr>
          <w:rFonts w:ascii="Times New Roman" w:eastAsia="Times New Roman" w:hAnsi="Times New Roman" w:cs="Times New Roman"/>
          <w:sz w:val="24"/>
          <w:szCs w:val="24"/>
          <w:lang w:val="en-US"/>
        </w:rPr>
        <w:t>. Peter der Große machte dem moldauischen Prinzen ein Geschenk.</w:t>
      </w:r>
      <w:proofErr w:type="gramEnd"/>
      <w:r w:rsidRPr="006B4985">
        <w:rPr>
          <w:rFonts w:ascii="Times New Roman" w:eastAsia="Times New Roman" w:hAnsi="Times New Roman" w:cs="Times New Roman"/>
          <w:sz w:val="24"/>
          <w:szCs w:val="24"/>
          <w:lang w:val="en-US"/>
        </w:rPr>
        <w:br/>
        <w:t>1) Richtig 2) Falsch 3) Steht nicht im Text</w:t>
      </w:r>
    </w:p>
    <w:p w:rsidR="006B4985" w:rsidRPr="006B4985" w:rsidRDefault="006B4985" w:rsidP="006B4985">
      <w:pPr>
        <w:spacing w:after="135" w:line="240" w:lineRule="auto"/>
        <w:rPr>
          <w:rFonts w:ascii="Times New Roman" w:eastAsia="Times New Roman" w:hAnsi="Times New Roman" w:cs="Times New Roman"/>
          <w:sz w:val="24"/>
          <w:szCs w:val="24"/>
          <w:lang w:val="en-US"/>
        </w:rPr>
      </w:pPr>
      <w:r w:rsidRPr="006B4985">
        <w:rPr>
          <w:rFonts w:ascii="Times New Roman" w:eastAsia="Times New Roman" w:hAnsi="Times New Roman" w:cs="Times New Roman"/>
          <w:b/>
          <w:bCs/>
          <w:sz w:val="24"/>
          <w:szCs w:val="24"/>
          <w:lang w:val="en-US"/>
        </w:rPr>
        <w:t>5.</w:t>
      </w:r>
      <w:r w:rsidRPr="006B4985">
        <w:rPr>
          <w:rFonts w:ascii="Times New Roman" w:eastAsia="Times New Roman" w:hAnsi="Times New Roman" w:cs="Times New Roman"/>
          <w:sz w:val="24"/>
          <w:szCs w:val="24"/>
          <w:lang w:val="en-US"/>
        </w:rPr>
        <w:t xml:space="preserve"> Katharina </w:t>
      </w:r>
      <w:proofErr w:type="gramStart"/>
      <w:r w:rsidRPr="006B4985">
        <w:rPr>
          <w:rFonts w:ascii="Times New Roman" w:eastAsia="Times New Roman" w:hAnsi="Times New Roman" w:cs="Times New Roman"/>
          <w:sz w:val="24"/>
          <w:szCs w:val="24"/>
          <w:lang w:val="en-US"/>
        </w:rPr>
        <w:t>die</w:t>
      </w:r>
      <w:proofErr w:type="gramEnd"/>
      <w:r w:rsidRPr="006B4985">
        <w:rPr>
          <w:rFonts w:ascii="Times New Roman" w:eastAsia="Times New Roman" w:hAnsi="Times New Roman" w:cs="Times New Roman"/>
          <w:sz w:val="24"/>
          <w:szCs w:val="24"/>
          <w:lang w:val="en-US"/>
        </w:rPr>
        <w:t xml:space="preserve"> Große war mit dem Hauptgebäude in Zarizyno zufrieden.</w:t>
      </w:r>
      <w:r w:rsidRPr="006B4985">
        <w:rPr>
          <w:rFonts w:ascii="Times New Roman" w:eastAsia="Times New Roman" w:hAnsi="Times New Roman" w:cs="Times New Roman"/>
          <w:sz w:val="24"/>
          <w:szCs w:val="24"/>
          <w:lang w:val="en-US"/>
        </w:rPr>
        <w:br/>
        <w:t>1) Richtig 2) Falsch 3) Steht nicht im Text</w:t>
      </w:r>
    </w:p>
    <w:p w:rsidR="006B4985" w:rsidRPr="006B4985" w:rsidRDefault="006B4985" w:rsidP="006B4985">
      <w:pPr>
        <w:spacing w:after="135" w:line="240" w:lineRule="auto"/>
        <w:rPr>
          <w:rFonts w:ascii="Times New Roman" w:eastAsia="Times New Roman" w:hAnsi="Times New Roman" w:cs="Times New Roman"/>
          <w:sz w:val="24"/>
          <w:szCs w:val="24"/>
          <w:lang w:val="en-US"/>
        </w:rPr>
      </w:pPr>
      <w:r w:rsidRPr="006B4985">
        <w:rPr>
          <w:rFonts w:ascii="Times New Roman" w:eastAsia="Times New Roman" w:hAnsi="Times New Roman" w:cs="Times New Roman"/>
          <w:b/>
          <w:bCs/>
          <w:sz w:val="24"/>
          <w:szCs w:val="24"/>
          <w:lang w:val="en-US"/>
        </w:rPr>
        <w:t>6.</w:t>
      </w:r>
      <w:r w:rsidRPr="006B4985">
        <w:rPr>
          <w:rFonts w:ascii="Times New Roman" w:eastAsia="Times New Roman" w:hAnsi="Times New Roman" w:cs="Times New Roman"/>
          <w:sz w:val="24"/>
          <w:szCs w:val="24"/>
          <w:lang w:val="en-US"/>
        </w:rPr>
        <w:t xml:space="preserve"> Bei schönem Wetter kann im Zarizyno-Schlosspark sogar </w:t>
      </w:r>
      <w:proofErr w:type="gramStart"/>
      <w:r w:rsidRPr="006B4985">
        <w:rPr>
          <w:rFonts w:ascii="Times New Roman" w:eastAsia="Times New Roman" w:hAnsi="Times New Roman" w:cs="Times New Roman"/>
          <w:sz w:val="24"/>
          <w:szCs w:val="24"/>
          <w:lang w:val="en-US"/>
        </w:rPr>
        <w:t>baden</w:t>
      </w:r>
      <w:proofErr w:type="gramEnd"/>
      <w:r w:rsidRPr="006B4985">
        <w:rPr>
          <w:rFonts w:ascii="Times New Roman" w:eastAsia="Times New Roman" w:hAnsi="Times New Roman" w:cs="Times New Roman"/>
          <w:sz w:val="24"/>
          <w:szCs w:val="24"/>
          <w:lang w:val="en-US"/>
        </w:rPr>
        <w:t>.</w:t>
      </w:r>
      <w:r w:rsidRPr="006B4985">
        <w:rPr>
          <w:rFonts w:ascii="Times New Roman" w:eastAsia="Times New Roman" w:hAnsi="Times New Roman" w:cs="Times New Roman"/>
          <w:sz w:val="24"/>
          <w:szCs w:val="24"/>
          <w:lang w:val="en-US"/>
        </w:rPr>
        <w:br/>
        <w:t>1) Richtig 2) Falsch 3) Steht nicht im Text</w:t>
      </w:r>
    </w:p>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Ответ</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70"/>
        <w:gridCol w:w="270"/>
        <w:gridCol w:w="270"/>
        <w:gridCol w:w="270"/>
        <w:gridCol w:w="270"/>
      </w:tblGrid>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0"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6</w:t>
            </w:r>
          </w:p>
        </w:tc>
      </w:tr>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 </w:t>
            </w:r>
          </w:p>
        </w:tc>
      </w:tr>
    </w:tbl>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Раздел ЛЕКСИКА</w:t>
      </w:r>
    </w:p>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7. </w:t>
      </w:r>
      <w:r w:rsidRPr="006B4985">
        <w:rPr>
          <w:rFonts w:ascii="Times New Roman" w:eastAsia="Times New Roman" w:hAnsi="Times New Roman" w:cs="Times New Roman"/>
          <w:i/>
          <w:iCs/>
          <w:sz w:val="24"/>
          <w:szCs w:val="24"/>
        </w:rPr>
        <w:t>Заполните пропуски, выбрав подходящие слова из списка внизу</w:t>
      </w:r>
      <w:r w:rsidRPr="006B4985">
        <w:rPr>
          <w:rFonts w:ascii="Times New Roman" w:eastAsia="Times New Roman" w:hAnsi="Times New Roman" w:cs="Times New Roman"/>
          <w:b/>
          <w:bCs/>
          <w:i/>
          <w:iCs/>
          <w:sz w:val="24"/>
          <w:szCs w:val="24"/>
        </w:rPr>
        <w:t>. </w:t>
      </w:r>
      <w:r w:rsidRPr="006B4985">
        <w:rPr>
          <w:rFonts w:ascii="Times New Roman" w:eastAsia="Times New Roman" w:hAnsi="Times New Roman" w:cs="Times New Roman"/>
          <w:i/>
          <w:iCs/>
          <w:sz w:val="24"/>
          <w:szCs w:val="24"/>
        </w:rPr>
        <w:t>Перенесите номера выбранных слов в таблицу. Используйте каждую цифру </w:t>
      </w:r>
      <w:r w:rsidRPr="006B4985">
        <w:rPr>
          <w:rFonts w:ascii="Times New Roman" w:eastAsia="Times New Roman" w:hAnsi="Times New Roman" w:cs="Times New Roman"/>
          <w:b/>
          <w:bCs/>
          <w:i/>
          <w:iCs/>
          <w:sz w:val="24"/>
          <w:szCs w:val="24"/>
        </w:rPr>
        <w:t>только один раз</w:t>
      </w:r>
      <w:r w:rsidRPr="006B4985">
        <w:rPr>
          <w:rFonts w:ascii="Times New Roman" w:eastAsia="Times New Roman" w:hAnsi="Times New Roman" w:cs="Times New Roman"/>
          <w:i/>
          <w:iCs/>
          <w:sz w:val="24"/>
          <w:szCs w:val="24"/>
        </w:rPr>
        <w:t>. В списке есть </w:t>
      </w:r>
      <w:r w:rsidRPr="006B4985">
        <w:rPr>
          <w:rFonts w:ascii="Times New Roman" w:eastAsia="Times New Roman" w:hAnsi="Times New Roman" w:cs="Times New Roman"/>
          <w:b/>
          <w:bCs/>
          <w:i/>
          <w:iCs/>
          <w:sz w:val="24"/>
          <w:szCs w:val="24"/>
        </w:rPr>
        <w:t>одно лишнее слово.</w:t>
      </w:r>
    </w:p>
    <w:p w:rsidR="006B4985" w:rsidRPr="006B4985" w:rsidRDefault="006B4985" w:rsidP="006B4985">
      <w:pPr>
        <w:spacing w:after="135" w:line="240" w:lineRule="auto"/>
        <w:rPr>
          <w:rFonts w:ascii="Times New Roman" w:eastAsia="Times New Roman" w:hAnsi="Times New Roman" w:cs="Times New Roman"/>
          <w:sz w:val="24"/>
          <w:szCs w:val="24"/>
          <w:lang w:val="en-US"/>
        </w:rPr>
      </w:pPr>
      <w:proofErr w:type="gramStart"/>
      <w:r w:rsidRPr="006B4985">
        <w:rPr>
          <w:rFonts w:ascii="Times New Roman" w:eastAsia="Times New Roman" w:hAnsi="Times New Roman" w:cs="Times New Roman"/>
          <w:sz w:val="24"/>
          <w:szCs w:val="24"/>
          <w:lang w:val="en-US"/>
        </w:rPr>
        <w:t>Schaffst du es, in sieben Minuten zu frühstücken?</w:t>
      </w:r>
      <w:proofErr w:type="gramEnd"/>
      <w:r w:rsidRPr="006B4985">
        <w:rPr>
          <w:rFonts w:ascii="Times New Roman" w:eastAsia="Times New Roman" w:hAnsi="Times New Roman" w:cs="Times New Roman"/>
          <w:sz w:val="24"/>
          <w:szCs w:val="24"/>
          <w:lang w:val="en-US"/>
        </w:rPr>
        <w:t xml:space="preserve"> Der preußische Soldatenkönig Friedrich der Erste schrieb für seinen ältesten Sohn Friedrich einen strengen </w:t>
      </w:r>
      <w:r w:rsidRPr="006B4985">
        <w:rPr>
          <w:rFonts w:ascii="Times New Roman" w:eastAsia="Times New Roman" w:hAnsi="Times New Roman" w:cs="Times New Roman"/>
          <w:sz w:val="24"/>
          <w:szCs w:val="24"/>
          <w:u w:val="single"/>
          <w:lang w:val="en-US"/>
        </w:rPr>
        <w:t>1</w:t>
      </w:r>
      <w:r w:rsidRPr="006B4985">
        <w:rPr>
          <w:rFonts w:ascii="Times New Roman" w:eastAsia="Times New Roman" w:hAnsi="Times New Roman" w:cs="Times New Roman"/>
          <w:b/>
          <w:bCs/>
          <w:sz w:val="24"/>
          <w:szCs w:val="24"/>
          <w:lang w:val="en-US"/>
        </w:rPr>
        <w:t> </w:t>
      </w:r>
      <w:r w:rsidRPr="006B4985">
        <w:rPr>
          <w:rFonts w:ascii="Times New Roman" w:eastAsia="Times New Roman" w:hAnsi="Times New Roman" w:cs="Times New Roman"/>
          <w:sz w:val="24"/>
          <w:szCs w:val="24"/>
          <w:lang w:val="en-US"/>
        </w:rPr>
        <w:t xml:space="preserve">______ vor: Genau sieben Minuten Frühstück und erst ab 17 Uhr Freizeit. In der Freizeit konnte er tun, was er wollte. Und was wollte er denn tun? Das </w:t>
      </w:r>
      <w:proofErr w:type="gramStart"/>
      <w:r w:rsidRPr="006B4985">
        <w:rPr>
          <w:rFonts w:ascii="Times New Roman" w:eastAsia="Times New Roman" w:hAnsi="Times New Roman" w:cs="Times New Roman"/>
          <w:sz w:val="24"/>
          <w:szCs w:val="24"/>
          <w:lang w:val="en-US"/>
        </w:rPr>
        <w:t>ist</w:t>
      </w:r>
      <w:proofErr w:type="gramEnd"/>
      <w:r w:rsidRPr="006B4985">
        <w:rPr>
          <w:rFonts w:ascii="Times New Roman" w:eastAsia="Times New Roman" w:hAnsi="Times New Roman" w:cs="Times New Roman"/>
          <w:sz w:val="24"/>
          <w:szCs w:val="24"/>
          <w:lang w:val="en-US"/>
        </w:rPr>
        <w:t xml:space="preserve"> eine gute </w:t>
      </w:r>
      <w:r w:rsidRPr="006B4985">
        <w:rPr>
          <w:rFonts w:ascii="Times New Roman" w:eastAsia="Times New Roman" w:hAnsi="Times New Roman" w:cs="Times New Roman"/>
          <w:sz w:val="24"/>
          <w:szCs w:val="24"/>
          <w:u w:val="single"/>
          <w:lang w:val="en-US"/>
        </w:rPr>
        <w:t>2</w:t>
      </w:r>
      <w:r w:rsidRPr="006B4985">
        <w:rPr>
          <w:rFonts w:ascii="Times New Roman" w:eastAsia="Times New Roman" w:hAnsi="Times New Roman" w:cs="Times New Roman"/>
          <w:b/>
          <w:bCs/>
          <w:sz w:val="24"/>
          <w:szCs w:val="24"/>
          <w:lang w:val="en-US"/>
        </w:rPr>
        <w:t> </w:t>
      </w:r>
      <w:r w:rsidRPr="006B4985">
        <w:rPr>
          <w:rFonts w:ascii="Times New Roman" w:eastAsia="Times New Roman" w:hAnsi="Times New Roman" w:cs="Times New Roman"/>
          <w:sz w:val="24"/>
          <w:szCs w:val="24"/>
          <w:lang w:val="en-US"/>
        </w:rPr>
        <w:t xml:space="preserve">______. </w:t>
      </w:r>
      <w:proofErr w:type="gramStart"/>
      <w:r w:rsidRPr="006B4985">
        <w:rPr>
          <w:rFonts w:ascii="Times New Roman" w:eastAsia="Times New Roman" w:hAnsi="Times New Roman" w:cs="Times New Roman"/>
          <w:sz w:val="24"/>
          <w:szCs w:val="24"/>
          <w:lang w:val="en-US"/>
        </w:rPr>
        <w:t>Der junge Friedrich las gern, besonders in anderen Sprachen.</w:t>
      </w:r>
      <w:proofErr w:type="gramEnd"/>
      <w:r w:rsidRPr="006B4985">
        <w:rPr>
          <w:rFonts w:ascii="Times New Roman" w:eastAsia="Times New Roman" w:hAnsi="Times New Roman" w:cs="Times New Roman"/>
          <w:sz w:val="24"/>
          <w:szCs w:val="24"/>
          <w:lang w:val="en-US"/>
        </w:rPr>
        <w:t xml:space="preserve"> Er sprach perfekt </w:t>
      </w:r>
      <w:r w:rsidRPr="006B4985">
        <w:rPr>
          <w:rFonts w:ascii="Times New Roman" w:eastAsia="Times New Roman" w:hAnsi="Times New Roman" w:cs="Times New Roman"/>
          <w:sz w:val="24"/>
          <w:szCs w:val="24"/>
          <w:u w:val="single"/>
          <w:lang w:val="en-US"/>
        </w:rPr>
        <w:t>3</w:t>
      </w:r>
      <w:r w:rsidRPr="006B4985">
        <w:rPr>
          <w:rFonts w:ascii="Times New Roman" w:eastAsia="Times New Roman" w:hAnsi="Times New Roman" w:cs="Times New Roman"/>
          <w:b/>
          <w:bCs/>
          <w:sz w:val="24"/>
          <w:szCs w:val="24"/>
          <w:lang w:val="en-US"/>
        </w:rPr>
        <w:t> </w:t>
      </w:r>
      <w:r w:rsidRPr="006B4985">
        <w:rPr>
          <w:rFonts w:ascii="Times New Roman" w:eastAsia="Times New Roman" w:hAnsi="Times New Roman" w:cs="Times New Roman"/>
          <w:sz w:val="24"/>
          <w:szCs w:val="24"/>
          <w:lang w:val="en-US"/>
        </w:rPr>
        <w:t xml:space="preserve">______, viel besser </w:t>
      </w:r>
      <w:proofErr w:type="gramStart"/>
      <w:r w:rsidRPr="006B4985">
        <w:rPr>
          <w:rFonts w:ascii="Times New Roman" w:eastAsia="Times New Roman" w:hAnsi="Times New Roman" w:cs="Times New Roman"/>
          <w:sz w:val="24"/>
          <w:szCs w:val="24"/>
          <w:lang w:val="en-US"/>
        </w:rPr>
        <w:t>als</w:t>
      </w:r>
      <w:proofErr w:type="gramEnd"/>
      <w:r w:rsidRPr="006B4985">
        <w:rPr>
          <w:rFonts w:ascii="Times New Roman" w:eastAsia="Times New Roman" w:hAnsi="Times New Roman" w:cs="Times New Roman"/>
          <w:sz w:val="24"/>
          <w:szCs w:val="24"/>
          <w:lang w:val="en-US"/>
        </w:rPr>
        <w:t xml:space="preserve"> Deutsch. </w:t>
      </w:r>
      <w:proofErr w:type="gramStart"/>
      <w:r w:rsidRPr="006B4985">
        <w:rPr>
          <w:rFonts w:ascii="Times New Roman" w:eastAsia="Times New Roman" w:hAnsi="Times New Roman" w:cs="Times New Roman"/>
          <w:sz w:val="24"/>
          <w:szCs w:val="24"/>
          <w:lang w:val="en-US"/>
        </w:rPr>
        <w:t>Musizieren machte ihm </w:t>
      </w:r>
      <w:r w:rsidRPr="006B4985">
        <w:rPr>
          <w:rFonts w:ascii="Times New Roman" w:eastAsia="Times New Roman" w:hAnsi="Times New Roman" w:cs="Times New Roman"/>
          <w:sz w:val="24"/>
          <w:szCs w:val="24"/>
          <w:u w:val="single"/>
          <w:lang w:val="en-US"/>
        </w:rPr>
        <w:t>4</w:t>
      </w:r>
      <w:r w:rsidRPr="006B4985">
        <w:rPr>
          <w:rFonts w:ascii="Times New Roman" w:eastAsia="Times New Roman" w:hAnsi="Times New Roman" w:cs="Times New Roman"/>
          <w:b/>
          <w:bCs/>
          <w:sz w:val="24"/>
          <w:szCs w:val="24"/>
          <w:lang w:val="en-US"/>
        </w:rPr>
        <w:t> </w:t>
      </w:r>
      <w:r w:rsidRPr="006B4985">
        <w:rPr>
          <w:rFonts w:ascii="Times New Roman" w:eastAsia="Times New Roman" w:hAnsi="Times New Roman" w:cs="Times New Roman"/>
          <w:sz w:val="24"/>
          <w:szCs w:val="24"/>
          <w:lang w:val="en-US"/>
        </w:rPr>
        <w:t>______.</w:t>
      </w:r>
      <w:proofErr w:type="gramEnd"/>
      <w:r w:rsidRPr="006B4985">
        <w:rPr>
          <w:rFonts w:ascii="Times New Roman" w:eastAsia="Times New Roman" w:hAnsi="Times New Roman" w:cs="Times New Roman"/>
          <w:sz w:val="24"/>
          <w:szCs w:val="24"/>
          <w:lang w:val="en-US"/>
        </w:rPr>
        <w:t xml:space="preserve"> Er spielte Flöte sehr gut. </w:t>
      </w:r>
      <w:proofErr w:type="gramStart"/>
      <w:r w:rsidRPr="006B4985">
        <w:rPr>
          <w:rFonts w:ascii="Times New Roman" w:eastAsia="Times New Roman" w:hAnsi="Times New Roman" w:cs="Times New Roman"/>
          <w:sz w:val="24"/>
          <w:szCs w:val="24"/>
          <w:lang w:val="en-US"/>
        </w:rPr>
        <w:t>Aber sein Vater liebte alles Militärische.</w:t>
      </w:r>
      <w:proofErr w:type="gramEnd"/>
      <w:r w:rsidRPr="006B4985">
        <w:rPr>
          <w:rFonts w:ascii="Times New Roman" w:eastAsia="Times New Roman" w:hAnsi="Times New Roman" w:cs="Times New Roman"/>
          <w:sz w:val="24"/>
          <w:szCs w:val="24"/>
          <w:lang w:val="en-US"/>
        </w:rPr>
        <w:t xml:space="preserve"> Er war nicht damit </w:t>
      </w:r>
      <w:r w:rsidRPr="006B4985">
        <w:rPr>
          <w:rFonts w:ascii="Times New Roman" w:eastAsia="Times New Roman" w:hAnsi="Times New Roman" w:cs="Times New Roman"/>
          <w:sz w:val="24"/>
          <w:szCs w:val="24"/>
          <w:u w:val="single"/>
          <w:lang w:val="en-US"/>
        </w:rPr>
        <w:t>5</w:t>
      </w:r>
      <w:r w:rsidRPr="006B4985">
        <w:rPr>
          <w:rFonts w:ascii="Times New Roman" w:eastAsia="Times New Roman" w:hAnsi="Times New Roman" w:cs="Times New Roman"/>
          <w:b/>
          <w:bCs/>
          <w:sz w:val="24"/>
          <w:szCs w:val="24"/>
          <w:lang w:val="en-US"/>
        </w:rPr>
        <w:t> </w:t>
      </w:r>
      <w:r w:rsidRPr="006B4985">
        <w:rPr>
          <w:rFonts w:ascii="Times New Roman" w:eastAsia="Times New Roman" w:hAnsi="Times New Roman" w:cs="Times New Roman"/>
          <w:sz w:val="24"/>
          <w:szCs w:val="24"/>
          <w:lang w:val="en-US"/>
        </w:rPr>
        <w:t xml:space="preserve">______, dass sich sein Sohn mit Literatur, Sprachen </w:t>
      </w:r>
      <w:proofErr w:type="gramStart"/>
      <w:r w:rsidRPr="006B4985">
        <w:rPr>
          <w:rFonts w:ascii="Times New Roman" w:eastAsia="Times New Roman" w:hAnsi="Times New Roman" w:cs="Times New Roman"/>
          <w:sz w:val="24"/>
          <w:szCs w:val="24"/>
          <w:lang w:val="en-US"/>
        </w:rPr>
        <w:t>oder</w:t>
      </w:r>
      <w:proofErr w:type="gramEnd"/>
      <w:r w:rsidRPr="006B4985">
        <w:rPr>
          <w:rFonts w:ascii="Times New Roman" w:eastAsia="Times New Roman" w:hAnsi="Times New Roman" w:cs="Times New Roman"/>
          <w:sz w:val="24"/>
          <w:szCs w:val="24"/>
          <w:lang w:val="en-US"/>
        </w:rPr>
        <w:t xml:space="preserve"> Musik beschäftigte. </w:t>
      </w:r>
      <w:proofErr w:type="gramStart"/>
      <w:r w:rsidRPr="006B4985">
        <w:rPr>
          <w:rFonts w:ascii="Times New Roman" w:eastAsia="Times New Roman" w:hAnsi="Times New Roman" w:cs="Times New Roman"/>
          <w:sz w:val="24"/>
          <w:szCs w:val="24"/>
          <w:lang w:val="en-US"/>
        </w:rPr>
        <w:t>Das alles </w:t>
      </w:r>
      <w:r w:rsidRPr="006B4985">
        <w:rPr>
          <w:rFonts w:ascii="Times New Roman" w:eastAsia="Times New Roman" w:hAnsi="Times New Roman" w:cs="Times New Roman"/>
          <w:sz w:val="24"/>
          <w:szCs w:val="24"/>
          <w:u w:val="single"/>
          <w:lang w:val="en-US"/>
        </w:rPr>
        <w:t>6</w:t>
      </w:r>
      <w:r w:rsidRPr="006B4985">
        <w:rPr>
          <w:rFonts w:ascii="Times New Roman" w:eastAsia="Times New Roman" w:hAnsi="Times New Roman" w:cs="Times New Roman"/>
          <w:b/>
          <w:bCs/>
          <w:sz w:val="24"/>
          <w:szCs w:val="24"/>
          <w:lang w:val="en-US"/>
        </w:rPr>
        <w:t> </w:t>
      </w:r>
      <w:r w:rsidRPr="006B4985">
        <w:rPr>
          <w:rFonts w:ascii="Times New Roman" w:eastAsia="Times New Roman" w:hAnsi="Times New Roman" w:cs="Times New Roman"/>
          <w:sz w:val="24"/>
          <w:szCs w:val="24"/>
          <w:lang w:val="en-US"/>
        </w:rPr>
        <w:t>______zu einem Konflikt.</w:t>
      </w:r>
      <w:proofErr w:type="gramEnd"/>
      <w:r w:rsidRPr="006B4985">
        <w:rPr>
          <w:rFonts w:ascii="Times New Roman" w:eastAsia="Times New Roman" w:hAnsi="Times New Roman" w:cs="Times New Roman"/>
          <w:sz w:val="24"/>
          <w:szCs w:val="24"/>
          <w:lang w:val="en-US"/>
        </w:rPr>
        <w:t xml:space="preserve"> Und Friedrich musste im Alter von 18 Jahren sein Haus verlassen </w:t>
      </w:r>
      <w:proofErr w:type="gramStart"/>
      <w:r w:rsidRPr="006B4985">
        <w:rPr>
          <w:rFonts w:ascii="Times New Roman" w:eastAsia="Times New Roman" w:hAnsi="Times New Roman" w:cs="Times New Roman"/>
          <w:sz w:val="24"/>
          <w:szCs w:val="24"/>
          <w:lang w:val="en-US"/>
        </w:rPr>
        <w:t>und</w:t>
      </w:r>
      <w:proofErr w:type="gramEnd"/>
      <w:r w:rsidRPr="006B4985">
        <w:rPr>
          <w:rFonts w:ascii="Times New Roman" w:eastAsia="Times New Roman" w:hAnsi="Times New Roman" w:cs="Times New Roman"/>
          <w:sz w:val="24"/>
          <w:szCs w:val="24"/>
          <w:lang w:val="en-US"/>
        </w:rPr>
        <w:t xml:space="preserve"> kam nach England.</w:t>
      </w:r>
    </w:p>
    <w:p w:rsidR="006B4985" w:rsidRPr="006B4985" w:rsidRDefault="006B4985" w:rsidP="006B4985">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Französisch</w:t>
      </w:r>
    </w:p>
    <w:p w:rsidR="006B4985" w:rsidRPr="006B4985" w:rsidRDefault="006B4985" w:rsidP="006B4985">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Spaß</w:t>
      </w:r>
    </w:p>
    <w:p w:rsidR="006B4985" w:rsidRPr="006B4985" w:rsidRDefault="006B4985" w:rsidP="006B4985">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zufrieden</w:t>
      </w:r>
    </w:p>
    <w:p w:rsidR="006B4985" w:rsidRPr="006B4985" w:rsidRDefault="006B4985" w:rsidP="006B4985">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führte</w:t>
      </w:r>
    </w:p>
    <w:p w:rsidR="006B4985" w:rsidRPr="006B4985" w:rsidRDefault="006B4985" w:rsidP="006B4985">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schlimm</w:t>
      </w:r>
    </w:p>
    <w:p w:rsidR="006B4985" w:rsidRPr="006B4985" w:rsidRDefault="006B4985" w:rsidP="006B4985">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Tagesplan</w:t>
      </w:r>
    </w:p>
    <w:p w:rsidR="006B4985" w:rsidRPr="006B4985" w:rsidRDefault="006B4985" w:rsidP="006B4985">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Frage</w:t>
      </w:r>
    </w:p>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Ответ</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70"/>
        <w:gridCol w:w="270"/>
        <w:gridCol w:w="270"/>
        <w:gridCol w:w="270"/>
        <w:gridCol w:w="270"/>
        <w:gridCol w:w="270"/>
      </w:tblGrid>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0"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6</w:t>
            </w:r>
          </w:p>
        </w:tc>
      </w:tr>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 </w:t>
            </w:r>
          </w:p>
        </w:tc>
      </w:tr>
    </w:tbl>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Раздел ГРАММАТИКА</w:t>
      </w:r>
    </w:p>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Прочитайте приведённый ниже текст. Преобразуйте, если необходимо, слова, напечатанные заглавными буквами, так, чтобы они грамматически соответствовали содержанию текста. Заполните пропуски полученными словами, а затем запишите их в таблицу</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9008"/>
        <w:gridCol w:w="1457"/>
      </w:tblGrid>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lang w:val="en-US"/>
              </w:rPr>
            </w:pPr>
            <w:r w:rsidRPr="006B4985">
              <w:rPr>
                <w:rFonts w:ascii="Times New Roman" w:eastAsia="Times New Roman" w:hAnsi="Times New Roman" w:cs="Times New Roman"/>
                <w:sz w:val="24"/>
                <w:szCs w:val="24"/>
                <w:lang w:val="en-US"/>
              </w:rPr>
              <w:t>8. Viele Menschen __________ manchmal alleine und sehr traurig.</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SEIN</w:t>
            </w:r>
          </w:p>
        </w:tc>
      </w:tr>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lang w:val="en-US"/>
              </w:rPr>
            </w:pPr>
            <w:r w:rsidRPr="006B4985">
              <w:rPr>
                <w:rFonts w:ascii="Times New Roman" w:eastAsia="Times New Roman" w:hAnsi="Times New Roman" w:cs="Times New Roman"/>
                <w:sz w:val="24"/>
                <w:szCs w:val="24"/>
                <w:lang w:val="en-US"/>
              </w:rPr>
              <w:lastRenderedPageBreak/>
              <w:t>9. Oder sie haben Probleme. Und niemand __________ ihnen helfen.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KÖNNEN</w:t>
            </w:r>
          </w:p>
        </w:tc>
      </w:tr>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lang w:val="en-US"/>
              </w:rPr>
            </w:pPr>
            <w:r w:rsidRPr="006B4985">
              <w:rPr>
                <w:rFonts w:ascii="Times New Roman" w:eastAsia="Times New Roman" w:hAnsi="Times New Roman" w:cs="Times New Roman"/>
                <w:sz w:val="24"/>
                <w:szCs w:val="24"/>
                <w:lang w:val="en-US"/>
              </w:rPr>
              <w:t>10. Dabei hilft die Telefonseelsorge. Die Mitarbeiter beantworten alle __________ der Menschen.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FRAGE</w:t>
            </w:r>
          </w:p>
        </w:tc>
      </w:tr>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lang w:val="en-US"/>
              </w:rPr>
            </w:pPr>
            <w:r w:rsidRPr="006B4985">
              <w:rPr>
                <w:rFonts w:ascii="Times New Roman" w:eastAsia="Times New Roman" w:hAnsi="Times New Roman" w:cs="Times New Roman"/>
                <w:sz w:val="24"/>
                <w:szCs w:val="24"/>
                <w:lang w:val="en-US"/>
              </w:rPr>
              <w:t>11. Mehr als 800 Menschen haben in den ersten sechs Monaten mit den Mitarbeitern __________.</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SPRECHEN</w:t>
            </w:r>
          </w:p>
        </w:tc>
      </w:tr>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lang w:val="en-US"/>
              </w:rPr>
            </w:pPr>
            <w:r w:rsidRPr="006B4985">
              <w:rPr>
                <w:rFonts w:ascii="Times New Roman" w:eastAsia="Times New Roman" w:hAnsi="Times New Roman" w:cs="Times New Roman"/>
                <w:sz w:val="24"/>
                <w:szCs w:val="24"/>
                <w:lang w:val="en-US"/>
              </w:rPr>
              <w:t>12. Nach dem Gespräch werden die Menschen __________ als früher.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RUHIG</w:t>
            </w:r>
          </w:p>
        </w:tc>
      </w:tr>
    </w:tbl>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Ответ</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70"/>
        <w:gridCol w:w="270"/>
        <w:gridCol w:w="390"/>
        <w:gridCol w:w="390"/>
        <w:gridCol w:w="390"/>
      </w:tblGrid>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0"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12</w:t>
            </w:r>
          </w:p>
        </w:tc>
      </w:tr>
      <w:tr w:rsidR="006B4985" w:rsidRPr="006B4985" w:rsidTr="006B49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0"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0"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0"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0"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B4985" w:rsidRPr="006B4985" w:rsidRDefault="006B4985" w:rsidP="006B4985">
            <w:pPr>
              <w:spacing w:after="0"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 </w:t>
            </w:r>
          </w:p>
        </w:tc>
      </w:tr>
    </w:tbl>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b/>
          <w:bCs/>
          <w:sz w:val="24"/>
          <w:szCs w:val="24"/>
        </w:rPr>
        <w:t>Раздел ПИСЬМО</w:t>
      </w:r>
    </w:p>
    <w:p w:rsidR="006B4985" w:rsidRPr="006B4985" w:rsidRDefault="006B4985" w:rsidP="006B4985">
      <w:pPr>
        <w:spacing w:after="135" w:line="240" w:lineRule="auto"/>
        <w:rPr>
          <w:rFonts w:ascii="Times New Roman" w:eastAsia="Times New Roman" w:hAnsi="Times New Roman" w:cs="Times New Roman"/>
          <w:sz w:val="24"/>
          <w:szCs w:val="24"/>
        </w:rPr>
      </w:pPr>
      <w:r w:rsidRPr="006B4985">
        <w:rPr>
          <w:rFonts w:ascii="Times New Roman" w:eastAsia="Times New Roman" w:hAnsi="Times New Roman" w:cs="Times New Roman"/>
          <w:sz w:val="24"/>
          <w:szCs w:val="24"/>
        </w:rPr>
        <w:t>13. Вы получили электронное письмо от своего друга Тима из Германии.</w:t>
      </w:r>
      <w:r w:rsidRPr="006B4985">
        <w:rPr>
          <w:rFonts w:ascii="Times New Roman" w:eastAsia="Times New Roman" w:hAnsi="Times New Roman" w:cs="Times New Roman"/>
          <w:sz w:val="24"/>
          <w:szCs w:val="24"/>
        </w:rPr>
        <w:br/>
        <w:t>Напишите ему ответное письмо (минимум 100 слов), в котором нужно ответить на два его вопроса. Обращайте внимание на правила написания письма.</w:t>
      </w:r>
    </w:p>
    <w:p w:rsidR="006B4985" w:rsidRPr="006B4985" w:rsidRDefault="006B4985" w:rsidP="006B4985">
      <w:pPr>
        <w:spacing w:after="135" w:line="240" w:lineRule="auto"/>
        <w:rPr>
          <w:rFonts w:ascii="Times New Roman" w:eastAsia="Times New Roman" w:hAnsi="Times New Roman" w:cs="Times New Roman"/>
          <w:sz w:val="24"/>
          <w:szCs w:val="24"/>
        </w:rPr>
      </w:pPr>
      <w:bookmarkStart w:id="0" w:name="_GoBack"/>
      <w:r w:rsidRPr="00FC4F4A">
        <w:rPr>
          <w:rFonts w:ascii="Times New Roman" w:eastAsia="Times New Roman" w:hAnsi="Times New Roman" w:cs="Times New Roman"/>
          <w:bCs/>
          <w:i/>
          <w:iCs/>
          <w:sz w:val="24"/>
          <w:szCs w:val="24"/>
        </w:rPr>
        <w:t>Liebe/lieber …,</w:t>
      </w:r>
    </w:p>
    <w:p w:rsidR="006B4985" w:rsidRPr="006B4985" w:rsidRDefault="006B4985" w:rsidP="006B4985">
      <w:pPr>
        <w:spacing w:after="135" w:line="240" w:lineRule="auto"/>
        <w:rPr>
          <w:rFonts w:ascii="Times New Roman" w:eastAsia="Times New Roman" w:hAnsi="Times New Roman" w:cs="Times New Roman"/>
          <w:sz w:val="24"/>
          <w:szCs w:val="24"/>
        </w:rPr>
      </w:pPr>
      <w:r w:rsidRPr="004C110F">
        <w:rPr>
          <w:rFonts w:ascii="Times New Roman" w:eastAsia="Times New Roman" w:hAnsi="Times New Roman" w:cs="Times New Roman"/>
          <w:bCs/>
          <w:i/>
          <w:iCs/>
          <w:sz w:val="24"/>
          <w:szCs w:val="24"/>
          <w:lang w:val="en-US"/>
        </w:rPr>
        <w:t xml:space="preserve">“…Heute hatten wir in der Schule ein Sportfest. </w:t>
      </w:r>
      <w:proofErr w:type="gramStart"/>
      <w:r w:rsidRPr="00FC4F4A">
        <w:rPr>
          <w:rFonts w:ascii="Times New Roman" w:eastAsia="Times New Roman" w:hAnsi="Times New Roman" w:cs="Times New Roman"/>
          <w:bCs/>
          <w:i/>
          <w:iCs/>
          <w:sz w:val="24"/>
          <w:szCs w:val="24"/>
          <w:lang w:val="en-US"/>
        </w:rPr>
        <w:t>Meine Mannschaft hat gewonnen.Wir haben alle zusammen gearbeitet.</w:t>
      </w:r>
      <w:proofErr w:type="gramEnd"/>
      <w:r w:rsidRPr="006B4985">
        <w:rPr>
          <w:rFonts w:ascii="Times New Roman" w:eastAsia="Times New Roman" w:hAnsi="Times New Roman" w:cs="Times New Roman"/>
          <w:sz w:val="24"/>
          <w:szCs w:val="24"/>
          <w:lang w:val="en-US"/>
        </w:rPr>
        <w:br/>
      </w:r>
      <w:r w:rsidRPr="00FC4F4A">
        <w:rPr>
          <w:rFonts w:ascii="Times New Roman" w:eastAsia="Times New Roman" w:hAnsi="Times New Roman" w:cs="Times New Roman"/>
          <w:bCs/>
          <w:i/>
          <w:iCs/>
          <w:sz w:val="24"/>
          <w:szCs w:val="24"/>
          <w:lang w:val="en-US"/>
        </w:rPr>
        <w:t xml:space="preserve"> … </w:t>
      </w:r>
      <w:proofErr w:type="gramStart"/>
      <w:r w:rsidRPr="00FC4F4A">
        <w:rPr>
          <w:rFonts w:ascii="Times New Roman" w:eastAsia="Times New Roman" w:hAnsi="Times New Roman" w:cs="Times New Roman"/>
          <w:bCs/>
          <w:i/>
          <w:iCs/>
          <w:sz w:val="24"/>
          <w:szCs w:val="24"/>
          <w:lang w:val="en-US"/>
        </w:rPr>
        <w:t>Welche Feste feiert man in deiner Schule?</w:t>
      </w:r>
      <w:proofErr w:type="gramEnd"/>
      <w:r w:rsidRPr="00FC4F4A">
        <w:rPr>
          <w:rFonts w:ascii="Times New Roman" w:eastAsia="Times New Roman" w:hAnsi="Times New Roman" w:cs="Times New Roman"/>
          <w:bCs/>
          <w:i/>
          <w:iCs/>
          <w:sz w:val="24"/>
          <w:szCs w:val="24"/>
          <w:lang w:val="en-US"/>
        </w:rPr>
        <w:t xml:space="preserve"> Welches Fest </w:t>
      </w:r>
      <w:proofErr w:type="gramStart"/>
      <w:r w:rsidRPr="00FC4F4A">
        <w:rPr>
          <w:rFonts w:ascii="Times New Roman" w:eastAsia="Times New Roman" w:hAnsi="Times New Roman" w:cs="Times New Roman"/>
          <w:bCs/>
          <w:i/>
          <w:iCs/>
          <w:sz w:val="24"/>
          <w:szCs w:val="24"/>
          <w:lang w:val="en-US"/>
        </w:rPr>
        <w:t>ist</w:t>
      </w:r>
      <w:proofErr w:type="gramEnd"/>
      <w:r w:rsidRPr="00FC4F4A">
        <w:rPr>
          <w:rFonts w:ascii="Times New Roman" w:eastAsia="Times New Roman" w:hAnsi="Times New Roman" w:cs="Times New Roman"/>
          <w:bCs/>
          <w:i/>
          <w:iCs/>
          <w:sz w:val="24"/>
          <w:szCs w:val="24"/>
          <w:lang w:val="en-US"/>
        </w:rPr>
        <w:t xml:space="preserve"> dein Lieblingsfest? </w:t>
      </w:r>
      <w:r w:rsidRPr="00FC4F4A">
        <w:rPr>
          <w:rFonts w:ascii="Times New Roman" w:eastAsia="Times New Roman" w:hAnsi="Times New Roman" w:cs="Times New Roman"/>
          <w:bCs/>
          <w:i/>
          <w:iCs/>
          <w:sz w:val="24"/>
          <w:szCs w:val="24"/>
        </w:rPr>
        <w:t>Warum?…”</w:t>
      </w:r>
    </w:p>
    <w:p w:rsidR="006B4985" w:rsidRPr="006B4985" w:rsidRDefault="006B4985" w:rsidP="006B4985">
      <w:pPr>
        <w:spacing w:after="135" w:line="240" w:lineRule="auto"/>
        <w:rPr>
          <w:rFonts w:ascii="Times New Roman" w:eastAsia="Times New Roman" w:hAnsi="Times New Roman" w:cs="Times New Roman"/>
          <w:sz w:val="24"/>
          <w:szCs w:val="24"/>
        </w:rPr>
      </w:pPr>
      <w:r w:rsidRPr="00FC4F4A">
        <w:rPr>
          <w:rFonts w:ascii="Times New Roman" w:eastAsia="Times New Roman" w:hAnsi="Times New Roman" w:cs="Times New Roman"/>
          <w:bCs/>
          <w:i/>
          <w:iCs/>
          <w:sz w:val="24"/>
          <w:szCs w:val="24"/>
        </w:rPr>
        <w:t>Liebe Grüße</w:t>
      </w:r>
    </w:p>
    <w:p w:rsidR="006B4985" w:rsidRPr="006B4985" w:rsidRDefault="006B4985" w:rsidP="006B4985">
      <w:pPr>
        <w:spacing w:after="135" w:line="240" w:lineRule="auto"/>
        <w:rPr>
          <w:rFonts w:ascii="Times New Roman" w:eastAsia="Times New Roman" w:hAnsi="Times New Roman" w:cs="Times New Roman"/>
          <w:sz w:val="24"/>
          <w:szCs w:val="24"/>
        </w:rPr>
      </w:pPr>
      <w:r w:rsidRPr="00FC4F4A">
        <w:rPr>
          <w:rFonts w:ascii="Times New Roman" w:eastAsia="Times New Roman" w:hAnsi="Times New Roman" w:cs="Times New Roman"/>
          <w:bCs/>
          <w:i/>
          <w:iCs/>
          <w:sz w:val="24"/>
          <w:szCs w:val="24"/>
        </w:rPr>
        <w:t>Dein Tim</w:t>
      </w:r>
    </w:p>
    <w:bookmarkEnd w:id="0"/>
    <w:p w:rsidR="00A669B8" w:rsidRPr="004C110F" w:rsidRDefault="00A669B8" w:rsidP="00D44DCF">
      <w:pPr>
        <w:spacing w:line="270" w:lineRule="atLeast"/>
        <w:jc w:val="center"/>
        <w:rPr>
          <w:rFonts w:ascii="Times New Roman" w:eastAsia="Times New Roman" w:hAnsi="Times New Roman" w:cs="Times New Roman"/>
          <w:b/>
          <w:sz w:val="24"/>
          <w:lang w:eastAsia="en-US"/>
        </w:rPr>
      </w:pPr>
    </w:p>
    <w:p w:rsidR="00D44DCF" w:rsidRDefault="00B64C4F" w:rsidP="00D44DCF">
      <w:pPr>
        <w:spacing w:line="270" w:lineRule="atLeast"/>
        <w:jc w:val="center"/>
        <w:rPr>
          <w:rFonts w:ascii="Times New Roman" w:eastAsia="Times New Roman" w:hAnsi="Times New Roman" w:cs="Times New Roman"/>
          <w:b/>
          <w:sz w:val="24"/>
          <w:lang w:eastAsia="en-US"/>
        </w:rPr>
      </w:pPr>
      <w:r w:rsidRPr="00B64C4F">
        <w:rPr>
          <w:rFonts w:ascii="Times New Roman" w:eastAsia="Times New Roman" w:hAnsi="Times New Roman" w:cs="Times New Roman"/>
          <w:b/>
          <w:sz w:val="24"/>
          <w:lang w:eastAsia="en-US"/>
        </w:rPr>
        <w:t xml:space="preserve">ИТОГОВАЯ ПРОВЕРОЧНАЯ РАБОТА В РАМКАХ ПРОМЕЖУТОЧНОЙ АТТЕСТАЦИИ ЗА КУРС </w:t>
      </w:r>
      <w:r w:rsidR="003168CD">
        <w:rPr>
          <w:rFonts w:ascii="Times New Roman" w:eastAsia="Times New Roman" w:hAnsi="Times New Roman" w:cs="Times New Roman"/>
          <w:b/>
          <w:sz w:val="24"/>
          <w:lang w:eastAsia="en-US"/>
        </w:rPr>
        <w:t>9</w:t>
      </w:r>
      <w:r w:rsidRPr="00B64C4F">
        <w:rPr>
          <w:rFonts w:ascii="Times New Roman" w:eastAsia="Times New Roman" w:hAnsi="Times New Roman" w:cs="Times New Roman"/>
          <w:b/>
          <w:sz w:val="24"/>
          <w:lang w:eastAsia="en-US"/>
        </w:rPr>
        <w:t xml:space="preserve"> КЛАССА</w:t>
      </w:r>
    </w:p>
    <w:p w:rsidR="00FC4F4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bCs/>
          <w:sz w:val="24"/>
          <w:lang w:eastAsia="en-US"/>
        </w:rPr>
        <w:t>Содержание и структура диагностической работы</w:t>
      </w:r>
    </w:p>
    <w:p w:rsidR="00FC4F4A" w:rsidRPr="00FC4F4A" w:rsidRDefault="00FC4F4A" w:rsidP="00FC4F4A">
      <w:pPr>
        <w:spacing w:line="270" w:lineRule="atLeast"/>
        <w:jc w:val="both"/>
        <w:rPr>
          <w:rFonts w:ascii="Times New Roman" w:eastAsia="Times New Roman" w:hAnsi="Times New Roman" w:cs="Times New Roman"/>
          <w:sz w:val="24"/>
          <w:lang w:eastAsia="en-US"/>
        </w:rPr>
      </w:pPr>
      <w:r w:rsidRPr="00FC4F4A">
        <w:rPr>
          <w:rFonts w:ascii="Times New Roman" w:eastAsia="Times New Roman" w:hAnsi="Times New Roman" w:cs="Times New Roman"/>
          <w:sz w:val="24"/>
          <w:lang w:eastAsia="en-US"/>
        </w:rPr>
        <w:t xml:space="preserve">Контрольные задания составлены в соответствии с учебной тематикой и структурой </w:t>
      </w:r>
      <w:r>
        <w:rPr>
          <w:rFonts w:ascii="Times New Roman" w:eastAsia="Times New Roman" w:hAnsi="Times New Roman" w:cs="Times New Roman"/>
          <w:sz w:val="24"/>
          <w:lang w:eastAsia="en-US"/>
        </w:rPr>
        <w:t>УМК</w:t>
      </w:r>
      <w:r w:rsidRPr="00FC4F4A">
        <w:rPr>
          <w:rFonts w:ascii="Times New Roman" w:eastAsia="Times New Roman" w:hAnsi="Times New Roman" w:cs="Times New Roman"/>
          <w:sz w:val="24"/>
          <w:lang w:eastAsia="en-US"/>
        </w:rPr>
        <w:t xml:space="preserve"> для учащихся 9 класса с изучением немецкого языка как второго иностранного. Работа включает задания по чтению, грамматике и лексике, письму. Уровень сложности заданий определяется уровнем сложности языкового материала и проверяемых коммуникативных умений, а также типом задания.</w:t>
      </w:r>
    </w:p>
    <w:p w:rsidR="00FC4F4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Распределение заданий работы по разделам и контролируемым умениям представлено в таблице 1.</w:t>
      </w:r>
    </w:p>
    <w:p w:rsidR="00FC4F4A" w:rsidRPr="00FC4F4A" w:rsidRDefault="00FC4F4A" w:rsidP="00FC4F4A">
      <w:pPr>
        <w:spacing w:line="270" w:lineRule="atLeast"/>
        <w:jc w:val="both"/>
        <w:rPr>
          <w:rFonts w:ascii="Times New Roman" w:eastAsia="Times New Roman" w:hAnsi="Times New Roman" w:cs="Times New Roman"/>
          <w:b/>
          <w:sz w:val="24"/>
          <w:lang w:eastAsia="en-US"/>
        </w:rPr>
      </w:pPr>
      <w:proofErr w:type="gramStart"/>
      <w:r w:rsidRPr="00FC4F4A">
        <w:rPr>
          <w:rFonts w:ascii="Times New Roman" w:eastAsia="Times New Roman" w:hAnsi="Times New Roman" w:cs="Times New Roman"/>
          <w:b/>
          <w:bCs/>
          <w:sz w:val="24"/>
          <w:lang w:eastAsia="en-US"/>
        </w:rPr>
        <w:t>Лексика по темам</w:t>
      </w:r>
      <w:r w:rsidRPr="00FC4F4A">
        <w:rPr>
          <w:rFonts w:ascii="Times New Roman" w:eastAsia="Times New Roman" w:hAnsi="Times New Roman" w:cs="Times New Roman"/>
          <w:b/>
          <w:sz w:val="24"/>
          <w:lang w:eastAsia="en-US"/>
        </w:rPr>
        <w:t> «Будущая профессия», «Где мы живём?», «Будущее города», «Еда», «Выздоравливай!», «Моё место в политической жизни», «Планета Земля», «Что такое красота?», «Получай удовольствие!», «Техника», «Стена - граница - зелёный пояс»</w:t>
      </w:r>
      <w:proofErr w:type="gramEnd"/>
    </w:p>
    <w:p w:rsidR="00FC4F4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bCs/>
          <w:sz w:val="24"/>
          <w:lang w:eastAsia="en-US"/>
        </w:rPr>
        <w:t>Грамматика:</w:t>
      </w:r>
      <w:r w:rsidRPr="00FC4F4A">
        <w:rPr>
          <w:rFonts w:ascii="Times New Roman" w:eastAsia="Times New Roman" w:hAnsi="Times New Roman" w:cs="Times New Roman"/>
          <w:b/>
          <w:sz w:val="24"/>
          <w:lang w:eastAsia="en-US"/>
        </w:rPr>
        <w:t xml:space="preserve"> предложения с </w:t>
      </w:r>
      <w:proofErr w:type="gramStart"/>
      <w:r w:rsidRPr="00FC4F4A">
        <w:rPr>
          <w:rFonts w:ascii="Times New Roman" w:eastAsia="Times New Roman" w:hAnsi="Times New Roman" w:cs="Times New Roman"/>
          <w:b/>
          <w:sz w:val="24"/>
          <w:lang w:eastAsia="en-US"/>
        </w:rPr>
        <w:t>относительными</w:t>
      </w:r>
      <w:proofErr w:type="gramEnd"/>
      <w:r w:rsidRPr="00FC4F4A">
        <w:rPr>
          <w:rFonts w:ascii="Times New Roman" w:eastAsia="Times New Roman" w:hAnsi="Times New Roman" w:cs="Times New Roman"/>
          <w:b/>
          <w:sz w:val="24"/>
          <w:lang w:eastAsia="en-US"/>
        </w:rPr>
        <w:t xml:space="preserve"> придаточными (Relativsätze mit Akkusativ und Nominativ, mit wo, was, wie). Инфинитивные обороты (Infinitiv + zu.); будущее время/Futur: werden +Infinitiv; превосходная степень сравнения прилагательных и наречий/</w:t>
      </w:r>
      <w:r w:rsidRPr="00FC4F4A">
        <w:rPr>
          <w:rFonts w:ascii="Times New Roman" w:eastAsia="Times New Roman" w:hAnsi="Times New Roman" w:cs="Times New Roman"/>
          <w:b/>
          <w:i/>
          <w:iCs/>
          <w:sz w:val="24"/>
          <w:lang w:eastAsia="en-US"/>
        </w:rPr>
        <w:t>Superlativ</w:t>
      </w:r>
      <w:r w:rsidRPr="00FC4F4A">
        <w:rPr>
          <w:rFonts w:ascii="Times New Roman" w:eastAsia="Times New Roman" w:hAnsi="Times New Roman" w:cs="Times New Roman"/>
          <w:b/>
          <w:sz w:val="24"/>
          <w:lang w:eastAsia="en-US"/>
        </w:rPr>
        <w:t>; указательные местоименные наречия/</w:t>
      </w:r>
      <w:r w:rsidRPr="00FC4F4A">
        <w:rPr>
          <w:rFonts w:ascii="Times New Roman" w:eastAsia="Times New Roman" w:hAnsi="Times New Roman" w:cs="Times New Roman"/>
          <w:b/>
          <w:i/>
          <w:iCs/>
          <w:sz w:val="24"/>
          <w:lang w:eastAsia="en-US"/>
        </w:rPr>
        <w:t>Pronominaladverbien da(r)+</w:t>
      </w:r>
      <w:r w:rsidRPr="00FC4F4A">
        <w:rPr>
          <w:rFonts w:ascii="Times New Roman" w:eastAsia="Times New Roman" w:hAnsi="Times New Roman" w:cs="Times New Roman"/>
          <w:b/>
          <w:sz w:val="24"/>
          <w:lang w:eastAsia="en-US"/>
        </w:rPr>
        <w:t>предлоги; возвратные местоимения в дательном падеже/</w:t>
      </w:r>
      <w:r w:rsidRPr="00FC4F4A">
        <w:rPr>
          <w:rFonts w:ascii="Times New Roman" w:eastAsia="Times New Roman" w:hAnsi="Times New Roman" w:cs="Times New Roman"/>
          <w:b/>
          <w:i/>
          <w:iCs/>
          <w:sz w:val="24"/>
          <w:lang w:eastAsia="en-US"/>
        </w:rPr>
        <w:t>Reflexivverben</w:t>
      </w:r>
      <w:r w:rsidRPr="00FC4F4A">
        <w:rPr>
          <w:rFonts w:ascii="Times New Roman" w:eastAsia="Times New Roman" w:hAnsi="Times New Roman" w:cs="Times New Roman"/>
          <w:b/>
          <w:i/>
          <w:iCs/>
          <w:sz w:val="24"/>
          <w:lang w:eastAsia="en-US"/>
        </w:rPr>
        <w:br/>
        <w:t>mit Dat. und Akk</w:t>
      </w:r>
      <w:r w:rsidRPr="00FC4F4A">
        <w:rPr>
          <w:rFonts w:ascii="Times New Roman" w:eastAsia="Times New Roman" w:hAnsi="Times New Roman" w:cs="Times New Roman"/>
          <w:b/>
          <w:sz w:val="24"/>
          <w:lang w:eastAsia="en-US"/>
        </w:rPr>
        <w:t>; придаточные предложения цели с союзом </w:t>
      </w:r>
      <w:r w:rsidRPr="00FC4F4A">
        <w:rPr>
          <w:rFonts w:ascii="Times New Roman" w:eastAsia="Times New Roman" w:hAnsi="Times New Roman" w:cs="Times New Roman"/>
          <w:b/>
          <w:i/>
          <w:iCs/>
          <w:sz w:val="24"/>
          <w:lang w:eastAsia="en-US"/>
        </w:rPr>
        <w:t>damit/Zielsätze,</w:t>
      </w:r>
      <w:r w:rsidRPr="00FC4F4A">
        <w:rPr>
          <w:rFonts w:ascii="Times New Roman" w:eastAsia="Times New Roman" w:hAnsi="Times New Roman" w:cs="Times New Roman"/>
          <w:b/>
          <w:sz w:val="24"/>
          <w:lang w:eastAsia="en-US"/>
        </w:rPr>
        <w:t xml:space="preserve"> инфинитивный </w:t>
      </w:r>
      <w:r w:rsidRPr="00FC4F4A">
        <w:rPr>
          <w:rFonts w:ascii="Times New Roman" w:eastAsia="Times New Roman" w:hAnsi="Times New Roman" w:cs="Times New Roman"/>
          <w:b/>
          <w:sz w:val="24"/>
          <w:lang w:eastAsia="en-US"/>
        </w:rPr>
        <w:lastRenderedPageBreak/>
        <w:t>оборот </w:t>
      </w:r>
      <w:r w:rsidRPr="00FC4F4A">
        <w:rPr>
          <w:rFonts w:ascii="Times New Roman" w:eastAsia="Times New Roman" w:hAnsi="Times New Roman" w:cs="Times New Roman"/>
          <w:b/>
          <w:i/>
          <w:iCs/>
          <w:sz w:val="24"/>
          <w:lang w:eastAsia="en-US"/>
        </w:rPr>
        <w:t>um … zu + Infinitiv/</w:t>
      </w:r>
      <w:r w:rsidRPr="00FC4F4A">
        <w:rPr>
          <w:rFonts w:ascii="Times New Roman" w:eastAsia="Times New Roman" w:hAnsi="Times New Roman" w:cs="Times New Roman"/>
          <w:b/>
          <w:sz w:val="24"/>
          <w:lang w:eastAsia="en-US"/>
        </w:rPr>
        <w:t>Infinitivgruppe </w:t>
      </w:r>
      <w:r w:rsidRPr="00FC4F4A">
        <w:rPr>
          <w:rFonts w:ascii="Times New Roman" w:eastAsia="Times New Roman" w:hAnsi="Times New Roman" w:cs="Times New Roman"/>
          <w:b/>
          <w:i/>
          <w:iCs/>
          <w:sz w:val="24"/>
          <w:lang w:eastAsia="en-US"/>
        </w:rPr>
        <w:t>um ... zu + Infinitiv.</w:t>
      </w:r>
      <w:r w:rsidRPr="00FC4F4A">
        <w:rPr>
          <w:rFonts w:ascii="Times New Roman" w:eastAsia="Times New Roman" w:hAnsi="Times New Roman" w:cs="Times New Roman"/>
          <w:b/>
          <w:sz w:val="24"/>
          <w:lang w:eastAsia="en-US"/>
        </w:rPr>
        <w:t> Простое прошедшее время/</w:t>
      </w:r>
      <w:r w:rsidRPr="00FC4F4A">
        <w:rPr>
          <w:rFonts w:ascii="Times New Roman" w:eastAsia="Times New Roman" w:hAnsi="Times New Roman" w:cs="Times New Roman"/>
          <w:b/>
          <w:i/>
          <w:iCs/>
          <w:sz w:val="24"/>
          <w:lang w:eastAsia="en-US"/>
        </w:rPr>
        <w:t>Prä teritum;</w:t>
      </w:r>
      <w:r w:rsidRPr="00FC4F4A">
        <w:rPr>
          <w:rFonts w:ascii="Times New Roman" w:eastAsia="Times New Roman" w:hAnsi="Times New Roman" w:cs="Times New Roman"/>
          <w:b/>
          <w:sz w:val="24"/>
          <w:lang w:eastAsia="en-US"/>
        </w:rPr>
        <w:t> косвенный вопрос/Indirekte Frage. Предлог wegen + Genitiv, склонение прилагательных/</w:t>
      </w:r>
      <w:r w:rsidRPr="00FC4F4A">
        <w:rPr>
          <w:rFonts w:ascii="Times New Roman" w:eastAsia="Times New Roman" w:hAnsi="Times New Roman" w:cs="Times New Roman"/>
          <w:b/>
          <w:i/>
          <w:iCs/>
          <w:sz w:val="24"/>
          <w:lang w:eastAsia="en-US"/>
        </w:rPr>
        <w:t>Deklination der Adjektive</w:t>
      </w:r>
      <w:r w:rsidRPr="00FC4F4A">
        <w:rPr>
          <w:rFonts w:ascii="Times New Roman" w:eastAsia="Times New Roman" w:hAnsi="Times New Roman" w:cs="Times New Roman"/>
          <w:b/>
          <w:sz w:val="24"/>
          <w:lang w:eastAsia="en-US"/>
        </w:rPr>
        <w:t>. Указательные местоимения </w:t>
      </w:r>
      <w:r w:rsidRPr="00FC4F4A">
        <w:rPr>
          <w:rFonts w:ascii="Times New Roman" w:eastAsia="Times New Roman" w:hAnsi="Times New Roman" w:cs="Times New Roman"/>
          <w:b/>
          <w:i/>
          <w:iCs/>
          <w:sz w:val="24"/>
          <w:lang w:eastAsia="en-US"/>
        </w:rPr>
        <w:t>derselbe, dasselbe, dieselbe, dieselben;</w:t>
      </w:r>
      <w:r w:rsidRPr="00FC4F4A">
        <w:rPr>
          <w:rFonts w:ascii="Times New Roman" w:eastAsia="Times New Roman" w:hAnsi="Times New Roman" w:cs="Times New Roman"/>
          <w:b/>
          <w:sz w:val="24"/>
          <w:lang w:eastAsia="en-US"/>
        </w:rPr>
        <w:t> косвенный вопрос без вопросительного слова с союзом ob/Indirekte Frage (ob-Sätze), Präsens und Präteritum Passiv. Глагол lassen; предпрошедшее время/</w:t>
      </w:r>
      <w:r w:rsidRPr="00FC4F4A">
        <w:rPr>
          <w:rFonts w:ascii="Times New Roman" w:eastAsia="Times New Roman" w:hAnsi="Times New Roman" w:cs="Times New Roman"/>
          <w:b/>
          <w:i/>
          <w:iCs/>
          <w:sz w:val="24"/>
          <w:lang w:eastAsia="en-US"/>
        </w:rPr>
        <w:t>Plusquamperfekt</w:t>
      </w:r>
      <w:r w:rsidRPr="00FC4F4A">
        <w:rPr>
          <w:rFonts w:ascii="Times New Roman" w:eastAsia="Times New Roman" w:hAnsi="Times New Roman" w:cs="Times New Roman"/>
          <w:b/>
          <w:sz w:val="24"/>
          <w:lang w:eastAsia="en-US"/>
        </w:rPr>
        <w:t>, согласование времён, союз </w:t>
      </w:r>
      <w:r w:rsidRPr="00FC4F4A">
        <w:rPr>
          <w:rFonts w:ascii="Times New Roman" w:eastAsia="Times New Roman" w:hAnsi="Times New Roman" w:cs="Times New Roman"/>
          <w:b/>
          <w:i/>
          <w:iCs/>
          <w:sz w:val="24"/>
          <w:lang w:eastAsia="en-US"/>
        </w:rPr>
        <w:t>nachdem.</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30"/>
        <w:gridCol w:w="1709"/>
        <w:gridCol w:w="4277"/>
        <w:gridCol w:w="1177"/>
        <w:gridCol w:w="1891"/>
        <w:gridCol w:w="1141"/>
      </w:tblGrid>
      <w:tr w:rsidR="00FC4F4A" w:rsidRPr="00FC4F4A" w:rsidTr="00FC4F4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C4F4A" w:rsidRPr="00FC4F4A" w:rsidRDefault="00FC4F4A" w:rsidP="00FC4F4A">
            <w:pPr>
              <w:spacing w:line="270" w:lineRule="atLeast"/>
              <w:jc w:val="both"/>
              <w:rPr>
                <w:rFonts w:ascii="Times New Roman" w:eastAsia="Times New Roman" w:hAnsi="Times New Roman" w:cs="Times New Roman"/>
                <w:b/>
                <w:sz w:val="24"/>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Разделы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Проверяемые умения и навыки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Кол-во заданий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Тип заданий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Макс. кол-во баллов</w:t>
            </w:r>
          </w:p>
        </w:tc>
      </w:tr>
      <w:tr w:rsidR="00FC4F4A" w:rsidRPr="00FC4F4A" w:rsidTr="00FC4F4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Чтение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Чтение и понимание основного содержания несложных</w:t>
            </w:r>
            <w:r w:rsidRPr="00FC4F4A">
              <w:rPr>
                <w:rFonts w:ascii="Times New Roman" w:eastAsia="Times New Roman" w:hAnsi="Times New Roman" w:cs="Times New Roman"/>
                <w:b/>
                <w:sz w:val="24"/>
                <w:lang w:eastAsia="en-US"/>
              </w:rPr>
              <w:br/>
              <w:t>аутентичных текстов, содержащих отдельные</w:t>
            </w:r>
            <w:r w:rsidRPr="00FC4F4A">
              <w:rPr>
                <w:rFonts w:ascii="Times New Roman" w:eastAsia="Times New Roman" w:hAnsi="Times New Roman" w:cs="Times New Roman"/>
                <w:b/>
                <w:sz w:val="24"/>
                <w:lang w:eastAsia="en-US"/>
              </w:rPr>
              <w:br/>
              <w:t>неизученные языковые явления. Понимание запрашиваемой информации в прочитанном тексте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Задания с выбором ответа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9</w:t>
            </w:r>
          </w:p>
        </w:tc>
      </w:tr>
      <w:tr w:rsidR="00FC4F4A" w:rsidRPr="00FC4F4A" w:rsidTr="00FC4F4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Грамматика и лексика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Грамматические и лексические навыки употребления нужной морфологической формы слова в коммуникативно-значимом контексте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Задание с кратким ответом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5</w:t>
            </w:r>
          </w:p>
        </w:tc>
      </w:tr>
      <w:tr w:rsidR="00FC4F4A" w:rsidRPr="00FC4F4A" w:rsidTr="00FC4F4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Письмо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Написание личного письма в ответ на письмо-стимул с употреблением формул речевого этикета, принятых в стране изучаемого языка с целью сообщения запрашиваемой информации.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Задание с развернутым ответом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6</w:t>
            </w:r>
          </w:p>
        </w:tc>
      </w:tr>
      <w:tr w:rsidR="00FC4F4A" w:rsidRPr="00FC4F4A" w:rsidTr="00FC4F4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C4F4A" w:rsidRPr="00FC4F4A" w:rsidRDefault="00FC4F4A" w:rsidP="00FC4F4A">
            <w:pPr>
              <w:spacing w:line="270" w:lineRule="atLeast"/>
              <w:jc w:val="both"/>
              <w:rPr>
                <w:rFonts w:ascii="Times New Roman" w:eastAsia="Times New Roman" w:hAnsi="Times New Roman" w:cs="Times New Roman"/>
                <w:b/>
                <w:sz w:val="24"/>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Итого: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C4F4A" w:rsidRPr="00FC4F4A" w:rsidRDefault="00FC4F4A" w:rsidP="00FC4F4A">
            <w:pPr>
              <w:spacing w:line="270" w:lineRule="atLeast"/>
              <w:jc w:val="both"/>
              <w:rPr>
                <w:rFonts w:ascii="Times New Roman" w:eastAsia="Times New Roman" w:hAnsi="Times New Roman" w:cs="Times New Roman"/>
                <w:b/>
                <w:sz w:val="24"/>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C4F4A" w:rsidRPr="00FC4F4A" w:rsidRDefault="00FC4F4A" w:rsidP="00FC4F4A">
            <w:pPr>
              <w:spacing w:line="270" w:lineRule="atLeast"/>
              <w:jc w:val="both"/>
              <w:rPr>
                <w:rFonts w:ascii="Times New Roman" w:eastAsia="Times New Roman" w:hAnsi="Times New Roman" w:cs="Times New Roman"/>
                <w:b/>
                <w:sz w:val="24"/>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20</w:t>
            </w:r>
          </w:p>
        </w:tc>
      </w:tr>
    </w:tbl>
    <w:p w:rsidR="00FC4F4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bCs/>
          <w:sz w:val="24"/>
          <w:lang w:eastAsia="en-US"/>
        </w:rPr>
        <w:t>Проверяемые навыки и умения</w:t>
      </w:r>
    </w:p>
    <w:p w:rsidR="00FC4F4A" w:rsidRPr="00FC4F4A" w:rsidRDefault="00FC4F4A" w:rsidP="00FC4F4A">
      <w:pPr>
        <w:numPr>
          <w:ilvl w:val="0"/>
          <w:numId w:val="35"/>
        </w:num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Читать и понимать запрашиваемую информацию в учебных и несложных аутентичных текстах, построенных содержащих несколько незнакомых слов, не влияющих на понимание запрашиваемой информации.</w:t>
      </w:r>
    </w:p>
    <w:p w:rsidR="00FC4F4A" w:rsidRPr="00FC4F4A" w:rsidRDefault="00FC4F4A" w:rsidP="00FC4F4A">
      <w:pPr>
        <w:numPr>
          <w:ilvl w:val="0"/>
          <w:numId w:val="35"/>
        </w:num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Распознавать и употреблять: а) порядок слов в предложениях разного типа; б) все виды придаточных предложений; в) инфинитивные обороты; г) времена глаголов; д) степени сравнения прилагательных и наречий; е) указательные местоименные наречия; ж) местоимения; з) склонение существительных</w:t>
      </w:r>
      <w:proofErr w:type="gramStart"/>
      <w:r w:rsidRPr="00FC4F4A">
        <w:rPr>
          <w:rFonts w:ascii="Times New Roman" w:eastAsia="Times New Roman" w:hAnsi="Times New Roman" w:cs="Times New Roman"/>
          <w:b/>
          <w:sz w:val="24"/>
          <w:lang w:eastAsia="en-US"/>
        </w:rPr>
        <w:t>;и</w:t>
      </w:r>
      <w:proofErr w:type="gramEnd"/>
      <w:r w:rsidRPr="00FC4F4A">
        <w:rPr>
          <w:rFonts w:ascii="Times New Roman" w:eastAsia="Times New Roman" w:hAnsi="Times New Roman" w:cs="Times New Roman"/>
          <w:b/>
          <w:sz w:val="24"/>
          <w:lang w:eastAsia="en-US"/>
        </w:rPr>
        <w:t>) предлоги; к) склонение прилагательных; л) пассивный залог настоящего и прошедшего времени; м) согласование времён</w:t>
      </w:r>
    </w:p>
    <w:p w:rsidR="00FC4F4A" w:rsidRPr="00FC4F4A" w:rsidRDefault="00FC4F4A" w:rsidP="00FC4F4A">
      <w:pPr>
        <w:numPr>
          <w:ilvl w:val="0"/>
          <w:numId w:val="35"/>
        </w:num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 xml:space="preserve">Употреблять в письменной </w:t>
      </w:r>
      <w:proofErr w:type="gramStart"/>
      <w:r w:rsidRPr="00FC4F4A">
        <w:rPr>
          <w:rFonts w:ascii="Times New Roman" w:eastAsia="Times New Roman" w:hAnsi="Times New Roman" w:cs="Times New Roman"/>
          <w:b/>
          <w:sz w:val="24"/>
          <w:lang w:eastAsia="en-US"/>
        </w:rPr>
        <w:t>речи</w:t>
      </w:r>
      <w:proofErr w:type="gramEnd"/>
      <w:r w:rsidRPr="00FC4F4A">
        <w:rPr>
          <w:rFonts w:ascii="Times New Roman" w:eastAsia="Times New Roman" w:hAnsi="Times New Roman" w:cs="Times New Roman"/>
          <w:b/>
          <w:sz w:val="24"/>
          <w:lang w:eastAsia="en-US"/>
        </w:rPr>
        <w:t xml:space="preserve"> изученные лексические единицы (слова, словосочетания, реплики-клише речевого этикета) в пределах тематики контролируемого объема информации в соответствии с решаемой коммуникативной задачей.</w:t>
      </w:r>
    </w:p>
    <w:p w:rsidR="00FC4F4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bCs/>
          <w:sz w:val="24"/>
          <w:lang w:eastAsia="en-US"/>
        </w:rPr>
        <w:lastRenderedPageBreak/>
        <w:t>Система оценивания отдельных заданий и работы в целом</w:t>
      </w:r>
    </w:p>
    <w:p w:rsidR="00FC4F4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Верное выполнение каждого задания с выбором ответа оценивается в 1 балл. Задания с кратким ответом оцениваются по числу правильных элементов ответа, которые указал учащийся. В задании 5 допускается наличие негрубых орфографических ошибок, не влияющих на понимание.</w:t>
      </w:r>
    </w:p>
    <w:p w:rsidR="00FC4F4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Максимальное количество баллов, которое может набрать учащийся за выполнение теста, - 20.</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039"/>
        <w:gridCol w:w="7139"/>
      </w:tblGrid>
      <w:tr w:rsidR="00FC4F4A" w:rsidRPr="00FC4F4A" w:rsidTr="00FC4F4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Оценка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Правила выставления оценки</w:t>
            </w:r>
          </w:p>
        </w:tc>
      </w:tr>
      <w:tr w:rsidR="00FC4F4A" w:rsidRPr="00FC4F4A" w:rsidTr="00FC4F4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85-100% правильных ответов от общего количества заданий</w:t>
            </w:r>
          </w:p>
        </w:tc>
      </w:tr>
      <w:tr w:rsidR="00FC4F4A" w:rsidRPr="00FC4F4A" w:rsidTr="00FC4F4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71-84% правильных ответов от общего количества заданий</w:t>
            </w:r>
          </w:p>
        </w:tc>
      </w:tr>
      <w:tr w:rsidR="00FC4F4A" w:rsidRPr="00FC4F4A" w:rsidTr="00FC4F4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50-70% правильных ответов от общего количества заданий</w:t>
            </w:r>
          </w:p>
        </w:tc>
      </w:tr>
      <w:tr w:rsidR="00FC4F4A" w:rsidRPr="00FC4F4A" w:rsidTr="00FC4F4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Менее 50% правильных ответов от общего количества заданий</w:t>
            </w:r>
          </w:p>
        </w:tc>
      </w:tr>
    </w:tbl>
    <w:p w:rsidR="00FC4F4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bCs/>
          <w:sz w:val="24"/>
          <w:lang w:eastAsia="en-US"/>
        </w:rPr>
        <w:t>Критерии оценивания письменной речи</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47"/>
        <w:gridCol w:w="2900"/>
        <w:gridCol w:w="3817"/>
        <w:gridCol w:w="2861"/>
      </w:tblGrid>
      <w:tr w:rsidR="00FC4F4A" w:rsidRPr="00FC4F4A" w:rsidTr="00FC4F4A">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FC4F4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Баллы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Решение</w:t>
            </w:r>
            <w:r w:rsidRPr="00FC4F4A">
              <w:rPr>
                <w:rFonts w:ascii="Times New Roman" w:eastAsia="Times New Roman" w:hAnsi="Times New Roman" w:cs="Times New Roman"/>
                <w:b/>
                <w:sz w:val="24"/>
                <w:lang w:eastAsia="en-US"/>
              </w:rPr>
              <w:br/>
              <w:t>коммуникативной</w:t>
            </w:r>
            <w:r w:rsidRPr="00FC4F4A">
              <w:rPr>
                <w:rFonts w:ascii="Times New Roman" w:eastAsia="Times New Roman" w:hAnsi="Times New Roman" w:cs="Times New Roman"/>
                <w:b/>
                <w:sz w:val="24"/>
                <w:lang w:eastAsia="en-US"/>
              </w:rPr>
              <w:br/>
              <w:t>задачи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Организация текста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Языковое оформление</w:t>
            </w:r>
            <w:r w:rsidRPr="00FC4F4A">
              <w:rPr>
                <w:rFonts w:ascii="Times New Roman" w:eastAsia="Times New Roman" w:hAnsi="Times New Roman" w:cs="Times New Roman"/>
                <w:b/>
                <w:sz w:val="24"/>
                <w:lang w:eastAsia="en-US"/>
              </w:rPr>
              <w:br/>
              <w:t>текста</w:t>
            </w:r>
          </w:p>
        </w:tc>
      </w:tr>
      <w:tr w:rsidR="00FC4F4A" w:rsidRPr="00FC4F4A" w:rsidTr="00FC4F4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C4F4A" w:rsidRPr="00FC4F4A" w:rsidRDefault="00FC4F4A" w:rsidP="00FC4F4A">
            <w:pPr>
              <w:spacing w:line="270" w:lineRule="atLeast"/>
              <w:jc w:val="both"/>
              <w:rPr>
                <w:rFonts w:ascii="Times New Roman" w:eastAsia="Times New Roman" w:hAnsi="Times New Roman" w:cs="Times New Roman"/>
                <w:b/>
                <w:sz w:val="24"/>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К</w:t>
            </w:r>
            <w:proofErr w:type="gramStart"/>
            <w:r w:rsidRPr="00FC4F4A">
              <w:rPr>
                <w:rFonts w:ascii="Times New Roman" w:eastAsia="Times New Roman" w:hAnsi="Times New Roman" w:cs="Times New Roman"/>
                <w:b/>
                <w:sz w:val="24"/>
                <w:lang w:eastAsia="en-US"/>
              </w:rPr>
              <w:t>1</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К</w:t>
            </w:r>
            <w:proofErr w:type="gramStart"/>
            <w:r w:rsidRPr="00FC4F4A">
              <w:rPr>
                <w:rFonts w:ascii="Times New Roman" w:eastAsia="Times New Roman" w:hAnsi="Times New Roman" w:cs="Times New Roman"/>
                <w:b/>
                <w:sz w:val="24"/>
                <w:lang w:eastAsia="en-US"/>
              </w:rPr>
              <w:t>2</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К3</w:t>
            </w:r>
          </w:p>
        </w:tc>
      </w:tr>
      <w:tr w:rsidR="00FC4F4A" w:rsidRPr="00FC4F4A" w:rsidTr="00FC4F4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bCs/>
                <w:sz w:val="24"/>
                <w:lang w:eastAsia="en-US"/>
              </w:rPr>
              <w:t>Задание выполнено полностью:</w:t>
            </w:r>
            <w:r w:rsidRPr="00FC4F4A">
              <w:rPr>
                <w:rFonts w:ascii="Times New Roman" w:eastAsia="Times New Roman" w:hAnsi="Times New Roman" w:cs="Times New Roman"/>
                <w:b/>
                <w:sz w:val="24"/>
                <w:lang w:eastAsia="en-US"/>
              </w:rPr>
              <w:br/>
              <w:t>содержание отражает все аспекты, указанные в задании (даны полные ответы на 2 вопроса, соблюдены</w:t>
            </w:r>
            <w:r w:rsidRPr="00FC4F4A">
              <w:rPr>
                <w:rFonts w:ascii="Times New Roman" w:eastAsia="Times New Roman" w:hAnsi="Times New Roman" w:cs="Times New Roman"/>
                <w:b/>
                <w:sz w:val="24"/>
                <w:lang w:eastAsia="en-US"/>
              </w:rPr>
              <w:br/>
              <w:t>принятые в языке нормы вежливости).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Высказывание логично; используются средства логической связи; те</w:t>
            </w:r>
            <w:proofErr w:type="gramStart"/>
            <w:r w:rsidRPr="00FC4F4A">
              <w:rPr>
                <w:rFonts w:ascii="Times New Roman" w:eastAsia="Times New Roman" w:hAnsi="Times New Roman" w:cs="Times New Roman"/>
                <w:b/>
                <w:sz w:val="24"/>
                <w:lang w:eastAsia="en-US"/>
              </w:rPr>
              <w:t>кст пр</w:t>
            </w:r>
            <w:proofErr w:type="gramEnd"/>
            <w:r w:rsidRPr="00FC4F4A">
              <w:rPr>
                <w:rFonts w:ascii="Times New Roman" w:eastAsia="Times New Roman" w:hAnsi="Times New Roman" w:cs="Times New Roman"/>
                <w:b/>
                <w:sz w:val="24"/>
                <w:lang w:eastAsia="en-US"/>
              </w:rPr>
              <w:t>авильно разделен на абзацы; структурное оформление текста соответствует нормам, принятым в стране изучаемого языка.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 xml:space="preserve">Используемый словарный </w:t>
            </w:r>
            <w:proofErr w:type="gramStart"/>
            <w:r w:rsidRPr="00FC4F4A">
              <w:rPr>
                <w:rFonts w:ascii="Times New Roman" w:eastAsia="Times New Roman" w:hAnsi="Times New Roman" w:cs="Times New Roman"/>
                <w:b/>
                <w:sz w:val="24"/>
                <w:lang w:eastAsia="en-US"/>
              </w:rPr>
              <w:t>запас</w:t>
            </w:r>
            <w:proofErr w:type="gramEnd"/>
            <w:r w:rsidRPr="00FC4F4A">
              <w:rPr>
                <w:rFonts w:ascii="Times New Roman" w:eastAsia="Times New Roman" w:hAnsi="Times New Roman" w:cs="Times New Roman"/>
                <w:b/>
                <w:sz w:val="24"/>
                <w:lang w:eastAsia="en-US"/>
              </w:rPr>
              <w:t xml:space="preserve"> и грамматические структуры соответствуют</w:t>
            </w:r>
            <w:r w:rsidRPr="00FC4F4A">
              <w:rPr>
                <w:rFonts w:ascii="Times New Roman" w:eastAsia="Times New Roman" w:hAnsi="Times New Roman" w:cs="Times New Roman"/>
                <w:b/>
                <w:sz w:val="24"/>
                <w:lang w:eastAsia="en-US"/>
              </w:rPr>
              <w:br/>
              <w:t>поставленной задаче;</w:t>
            </w:r>
            <w:r w:rsidRPr="00FC4F4A">
              <w:rPr>
                <w:rFonts w:ascii="Times New Roman" w:eastAsia="Times New Roman" w:hAnsi="Times New Roman" w:cs="Times New Roman"/>
                <w:b/>
                <w:sz w:val="24"/>
                <w:lang w:eastAsia="en-US"/>
              </w:rPr>
              <w:br/>
              <w:t>орфографические и</w:t>
            </w:r>
            <w:r w:rsidRPr="00FC4F4A">
              <w:rPr>
                <w:rFonts w:ascii="Times New Roman" w:eastAsia="Times New Roman" w:hAnsi="Times New Roman" w:cs="Times New Roman"/>
                <w:b/>
                <w:sz w:val="24"/>
                <w:lang w:eastAsia="en-US"/>
              </w:rPr>
              <w:br/>
              <w:t>пунктуационные ошибки</w:t>
            </w:r>
            <w:r w:rsidRPr="00FC4F4A">
              <w:rPr>
                <w:rFonts w:ascii="Times New Roman" w:eastAsia="Times New Roman" w:hAnsi="Times New Roman" w:cs="Times New Roman"/>
                <w:b/>
                <w:sz w:val="24"/>
                <w:lang w:eastAsia="en-US"/>
              </w:rPr>
              <w:br/>
              <w:t>не мешают пониманию текста.</w:t>
            </w:r>
          </w:p>
        </w:tc>
      </w:tr>
      <w:tr w:rsidR="00FC4F4A" w:rsidRPr="00FC4F4A" w:rsidTr="00FC4F4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bCs/>
                <w:sz w:val="24"/>
                <w:lang w:eastAsia="en-US"/>
              </w:rPr>
              <w:t>Задание выполнено</w:t>
            </w:r>
            <w:r w:rsidRPr="00FC4F4A">
              <w:rPr>
                <w:rFonts w:ascii="Times New Roman" w:eastAsia="Times New Roman" w:hAnsi="Times New Roman" w:cs="Times New Roman"/>
                <w:b/>
                <w:sz w:val="24"/>
                <w:lang w:eastAsia="en-US"/>
              </w:rPr>
              <w:br/>
            </w:r>
            <w:r w:rsidRPr="00FC4F4A">
              <w:rPr>
                <w:rFonts w:ascii="Times New Roman" w:eastAsia="Times New Roman" w:hAnsi="Times New Roman" w:cs="Times New Roman"/>
                <w:b/>
                <w:bCs/>
                <w:sz w:val="24"/>
                <w:lang w:eastAsia="en-US"/>
              </w:rPr>
              <w:t>неполностью:</w:t>
            </w:r>
            <w:r w:rsidRPr="00FC4F4A">
              <w:rPr>
                <w:rFonts w:ascii="Times New Roman" w:eastAsia="Times New Roman" w:hAnsi="Times New Roman" w:cs="Times New Roman"/>
                <w:b/>
                <w:sz w:val="24"/>
                <w:lang w:eastAsia="en-US"/>
              </w:rPr>
              <w:br/>
              <w:t>содержание отражает не все аспекты (дан ответ на 1 вопрос или ответы слишком краткие), указанные в задании; соблюдены не все</w:t>
            </w:r>
            <w:r w:rsidRPr="00FC4F4A">
              <w:rPr>
                <w:rFonts w:ascii="Times New Roman" w:eastAsia="Times New Roman" w:hAnsi="Times New Roman" w:cs="Times New Roman"/>
                <w:b/>
                <w:sz w:val="24"/>
                <w:lang w:eastAsia="en-US"/>
              </w:rPr>
              <w:br/>
              <w:t xml:space="preserve">нормы вежливости, </w:t>
            </w:r>
            <w:r w:rsidRPr="00FC4F4A">
              <w:rPr>
                <w:rFonts w:ascii="Times New Roman" w:eastAsia="Times New Roman" w:hAnsi="Times New Roman" w:cs="Times New Roman"/>
                <w:b/>
                <w:sz w:val="24"/>
                <w:lang w:eastAsia="en-US"/>
              </w:rPr>
              <w:lastRenderedPageBreak/>
              <w:t>принятые в языке.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lastRenderedPageBreak/>
              <w:t>Высказывание не всегда логично; деление текста на абзацы нелогично/отсутствует; имеются отдельные нарушения</w:t>
            </w:r>
            <w:r w:rsidRPr="00FC4F4A">
              <w:rPr>
                <w:rFonts w:ascii="Times New Roman" w:eastAsia="Times New Roman" w:hAnsi="Times New Roman" w:cs="Times New Roman"/>
                <w:b/>
                <w:sz w:val="24"/>
                <w:lang w:eastAsia="en-US"/>
              </w:rPr>
              <w:br/>
              <w:t>принятых норм оформления личного письма.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Имеются лексические и</w:t>
            </w:r>
            <w:r w:rsidRPr="00FC4F4A">
              <w:rPr>
                <w:rFonts w:ascii="Times New Roman" w:eastAsia="Times New Roman" w:hAnsi="Times New Roman" w:cs="Times New Roman"/>
                <w:b/>
                <w:sz w:val="24"/>
                <w:lang w:eastAsia="en-US"/>
              </w:rPr>
              <w:br/>
              <w:t>грамматические ошибки,</w:t>
            </w:r>
            <w:r w:rsidRPr="00FC4F4A">
              <w:rPr>
                <w:rFonts w:ascii="Times New Roman" w:eastAsia="Times New Roman" w:hAnsi="Times New Roman" w:cs="Times New Roman"/>
                <w:b/>
                <w:sz w:val="24"/>
                <w:lang w:eastAsia="en-US"/>
              </w:rPr>
              <w:br/>
              <w:t>не затрудняющие понимание текста; имеются орфографические и пунктуационные ошибки, не</w:t>
            </w:r>
            <w:r w:rsidRPr="00FC4F4A">
              <w:rPr>
                <w:rFonts w:ascii="Times New Roman" w:eastAsia="Times New Roman" w:hAnsi="Times New Roman" w:cs="Times New Roman"/>
                <w:b/>
                <w:sz w:val="24"/>
                <w:lang w:eastAsia="en-US"/>
              </w:rPr>
              <w:br/>
            </w:r>
            <w:r w:rsidRPr="00FC4F4A">
              <w:rPr>
                <w:rFonts w:ascii="Times New Roman" w:eastAsia="Times New Roman" w:hAnsi="Times New Roman" w:cs="Times New Roman"/>
                <w:b/>
                <w:sz w:val="24"/>
                <w:lang w:eastAsia="en-US"/>
              </w:rPr>
              <w:lastRenderedPageBreak/>
              <w:t>затрудняющие коммуникацию (допускается не более 4-х негрубых лексико-грамматических ошибок или/и не более 4-х негрубых орфогр</w:t>
            </w:r>
            <w:proofErr w:type="gramStart"/>
            <w:r w:rsidRPr="00FC4F4A">
              <w:rPr>
                <w:rFonts w:ascii="Times New Roman" w:eastAsia="Times New Roman" w:hAnsi="Times New Roman" w:cs="Times New Roman"/>
                <w:b/>
                <w:sz w:val="24"/>
                <w:lang w:eastAsia="en-US"/>
              </w:rPr>
              <w:t>а-</w:t>
            </w:r>
            <w:proofErr w:type="gramEnd"/>
            <w:r w:rsidRPr="00FC4F4A">
              <w:rPr>
                <w:rFonts w:ascii="Times New Roman" w:eastAsia="Times New Roman" w:hAnsi="Times New Roman" w:cs="Times New Roman"/>
                <w:b/>
                <w:sz w:val="24"/>
                <w:lang w:eastAsia="en-US"/>
              </w:rPr>
              <w:br/>
              <w:t>фических и пунктуационных ошибок).</w:t>
            </w:r>
          </w:p>
        </w:tc>
      </w:tr>
      <w:tr w:rsidR="00FC4F4A" w:rsidRPr="00FC4F4A" w:rsidTr="00FC4F4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lastRenderedPageBreak/>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bCs/>
                <w:sz w:val="24"/>
                <w:lang w:eastAsia="en-US"/>
              </w:rPr>
              <w:t>Задание не</w:t>
            </w:r>
            <w:r w:rsidRPr="00FC4F4A">
              <w:rPr>
                <w:rFonts w:ascii="Times New Roman" w:eastAsia="Times New Roman" w:hAnsi="Times New Roman" w:cs="Times New Roman"/>
                <w:b/>
                <w:sz w:val="24"/>
                <w:lang w:eastAsia="en-US"/>
              </w:rPr>
              <w:br/>
            </w:r>
            <w:r w:rsidRPr="00FC4F4A">
              <w:rPr>
                <w:rFonts w:ascii="Times New Roman" w:eastAsia="Times New Roman" w:hAnsi="Times New Roman" w:cs="Times New Roman"/>
                <w:b/>
                <w:bCs/>
                <w:sz w:val="24"/>
                <w:lang w:eastAsia="en-US"/>
              </w:rPr>
              <w:t>выполнено:</w:t>
            </w:r>
            <w:r w:rsidRPr="00FC4F4A">
              <w:rPr>
                <w:rFonts w:ascii="Times New Roman" w:eastAsia="Times New Roman" w:hAnsi="Times New Roman" w:cs="Times New Roman"/>
                <w:b/>
                <w:sz w:val="24"/>
                <w:lang w:eastAsia="en-US"/>
              </w:rPr>
              <w:br/>
              <w:t>содержание не отражает те аспекты, которые указаны в задании или/и не соответствует</w:t>
            </w:r>
            <w:r w:rsidRPr="00FC4F4A">
              <w:rPr>
                <w:rFonts w:ascii="Times New Roman" w:eastAsia="Times New Roman" w:hAnsi="Times New Roman" w:cs="Times New Roman"/>
                <w:b/>
                <w:sz w:val="24"/>
                <w:lang w:eastAsia="en-US"/>
              </w:rPr>
              <w:br/>
              <w:t>требуемому объему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Отсутствует логика в</w:t>
            </w:r>
            <w:r w:rsidRPr="00FC4F4A">
              <w:rPr>
                <w:rFonts w:ascii="Times New Roman" w:eastAsia="Times New Roman" w:hAnsi="Times New Roman" w:cs="Times New Roman"/>
                <w:b/>
                <w:sz w:val="24"/>
                <w:lang w:eastAsia="en-US"/>
              </w:rPr>
              <w:br/>
              <w:t>построении высказывания; принятые нормы оформления</w:t>
            </w:r>
            <w:r w:rsidRPr="00FC4F4A">
              <w:rPr>
                <w:rFonts w:ascii="Times New Roman" w:eastAsia="Times New Roman" w:hAnsi="Times New Roman" w:cs="Times New Roman"/>
                <w:b/>
                <w:sz w:val="24"/>
                <w:lang w:eastAsia="en-US"/>
              </w:rPr>
              <w:br/>
              <w:t>личного письма не соблюдаются.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Понимание текста затруднено из-за множества лексико-грамматических ошибок.</w:t>
            </w:r>
          </w:p>
        </w:tc>
      </w:tr>
    </w:tbl>
    <w:p w:rsidR="00FC4F4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bCs/>
          <w:sz w:val="24"/>
          <w:lang w:eastAsia="en-US"/>
        </w:rPr>
        <w:t>Примечание:</w:t>
      </w:r>
      <w:r w:rsidRPr="00FC4F4A">
        <w:rPr>
          <w:rFonts w:ascii="Times New Roman" w:eastAsia="Times New Roman" w:hAnsi="Times New Roman" w:cs="Times New Roman"/>
          <w:b/>
          <w:sz w:val="24"/>
          <w:lang w:eastAsia="en-US"/>
        </w:rPr>
        <w:t> При получении 0 баллов по критерию «Решение коммуникативной задачи» всё задание оценивается в 0 баллов.</w:t>
      </w:r>
    </w:p>
    <w:p w:rsidR="00FC4F4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Ниже представлен вариант контрольной работы</w:t>
      </w:r>
    </w:p>
    <w:p w:rsidR="00FC4F4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bCs/>
          <w:sz w:val="24"/>
          <w:lang w:eastAsia="en-US"/>
        </w:rPr>
        <w:t>Вариант итоговой контрольной работы по немецкому языку для учащихся 9 классов, изучающих немецкий язык как второй иностранный</w:t>
      </w:r>
    </w:p>
    <w:p w:rsidR="00FC4F4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bCs/>
          <w:sz w:val="24"/>
          <w:lang w:eastAsia="en-US"/>
        </w:rPr>
        <w:t>Раздел ЧТЕНИЕ</w:t>
      </w:r>
    </w:p>
    <w:p w:rsidR="00FC4F4A" w:rsidRPr="00FC4F4A" w:rsidRDefault="00FC4F4A" w:rsidP="00FC4F4A">
      <w:pPr>
        <w:spacing w:line="270" w:lineRule="atLeast"/>
        <w:jc w:val="both"/>
        <w:rPr>
          <w:rFonts w:ascii="Times New Roman" w:eastAsia="Times New Roman" w:hAnsi="Times New Roman" w:cs="Times New Roman"/>
          <w:b/>
          <w:sz w:val="24"/>
          <w:lang w:val="en-US" w:eastAsia="en-US"/>
        </w:rPr>
      </w:pPr>
      <w:r w:rsidRPr="00FC4F4A">
        <w:rPr>
          <w:rFonts w:ascii="Times New Roman" w:eastAsia="Times New Roman" w:hAnsi="Times New Roman" w:cs="Times New Roman"/>
          <w:b/>
          <w:bCs/>
          <w:sz w:val="24"/>
          <w:lang w:eastAsia="en-US"/>
        </w:rPr>
        <w:t>Задание 1.</w:t>
      </w:r>
      <w:r w:rsidRPr="00FC4F4A">
        <w:rPr>
          <w:rFonts w:ascii="Times New Roman" w:eastAsia="Times New Roman" w:hAnsi="Times New Roman" w:cs="Times New Roman"/>
          <w:b/>
          <w:sz w:val="24"/>
          <w:lang w:eastAsia="en-US"/>
        </w:rPr>
        <w:t> </w:t>
      </w:r>
      <w:r w:rsidRPr="00FC4F4A">
        <w:rPr>
          <w:rFonts w:ascii="Times New Roman" w:eastAsia="Times New Roman" w:hAnsi="Times New Roman" w:cs="Times New Roman"/>
          <w:b/>
          <w:i/>
          <w:iCs/>
          <w:sz w:val="24"/>
          <w:lang w:eastAsia="en-US"/>
        </w:rPr>
        <w:t>Прочитай тексты и установи соответствие между текстами A-D и заголовками 1-5. Используй каждый заголовок только один раз. В задании есть один лишний заголовок. Занесиответывтаблицу</w:t>
      </w:r>
      <w:proofErr w:type="gramStart"/>
      <w:r w:rsidRPr="00FC4F4A">
        <w:rPr>
          <w:rFonts w:ascii="Times New Roman" w:eastAsia="Times New Roman" w:hAnsi="Times New Roman" w:cs="Times New Roman"/>
          <w:b/>
          <w:i/>
          <w:iCs/>
          <w:sz w:val="24"/>
          <w:lang w:val="en-US" w:eastAsia="en-US"/>
        </w:rPr>
        <w:t xml:space="preserve"> .</w:t>
      </w:r>
      <w:proofErr w:type="gramEnd"/>
    </w:p>
    <w:p w:rsidR="00FC4F4A" w:rsidRPr="00FC4F4A" w:rsidRDefault="00FC4F4A" w:rsidP="00FC4F4A">
      <w:pPr>
        <w:spacing w:line="270" w:lineRule="atLeast"/>
        <w:jc w:val="both"/>
        <w:rPr>
          <w:rFonts w:ascii="Times New Roman" w:eastAsia="Times New Roman" w:hAnsi="Times New Roman" w:cs="Times New Roman"/>
          <w:b/>
          <w:sz w:val="24"/>
          <w:lang w:val="en-US" w:eastAsia="en-US"/>
        </w:rPr>
      </w:pPr>
      <w:r w:rsidRPr="00FC4F4A">
        <w:rPr>
          <w:rFonts w:ascii="Times New Roman" w:eastAsia="Times New Roman" w:hAnsi="Times New Roman" w:cs="Times New Roman"/>
          <w:b/>
          <w:sz w:val="24"/>
          <w:lang w:val="en-US" w:eastAsia="en-US"/>
        </w:rPr>
        <w:t>1. Berlin - der beste Kursort</w:t>
      </w:r>
    </w:p>
    <w:p w:rsidR="00FC4F4A" w:rsidRPr="00FC4F4A" w:rsidRDefault="00FC4F4A" w:rsidP="00FC4F4A">
      <w:pPr>
        <w:spacing w:line="270" w:lineRule="atLeast"/>
        <w:jc w:val="both"/>
        <w:rPr>
          <w:rFonts w:ascii="Times New Roman" w:eastAsia="Times New Roman" w:hAnsi="Times New Roman" w:cs="Times New Roman"/>
          <w:b/>
          <w:sz w:val="24"/>
          <w:lang w:val="en-US" w:eastAsia="en-US"/>
        </w:rPr>
      </w:pPr>
      <w:r w:rsidRPr="00FC4F4A">
        <w:rPr>
          <w:rFonts w:ascii="Times New Roman" w:eastAsia="Times New Roman" w:hAnsi="Times New Roman" w:cs="Times New Roman"/>
          <w:b/>
          <w:sz w:val="24"/>
          <w:lang w:val="en-US" w:eastAsia="en-US"/>
        </w:rPr>
        <w:t>2. Sommerurlaub und Sommerkurs in Deutschland</w:t>
      </w:r>
    </w:p>
    <w:p w:rsidR="00FC4F4A" w:rsidRPr="00FC4F4A" w:rsidRDefault="00FC4F4A" w:rsidP="00FC4F4A">
      <w:pPr>
        <w:spacing w:line="270" w:lineRule="atLeast"/>
        <w:jc w:val="both"/>
        <w:rPr>
          <w:rFonts w:ascii="Times New Roman" w:eastAsia="Times New Roman" w:hAnsi="Times New Roman" w:cs="Times New Roman"/>
          <w:b/>
          <w:sz w:val="24"/>
          <w:lang w:val="en-US" w:eastAsia="en-US"/>
        </w:rPr>
      </w:pPr>
      <w:r w:rsidRPr="00FC4F4A">
        <w:rPr>
          <w:rFonts w:ascii="Times New Roman" w:eastAsia="Times New Roman" w:hAnsi="Times New Roman" w:cs="Times New Roman"/>
          <w:b/>
          <w:sz w:val="24"/>
          <w:lang w:val="en-US" w:eastAsia="en-US"/>
        </w:rPr>
        <w:t>3. Wer unterrichtet im Institut in Berlin</w:t>
      </w:r>
    </w:p>
    <w:p w:rsidR="00FC4F4A" w:rsidRPr="00FC4F4A" w:rsidRDefault="00FC4F4A" w:rsidP="00FC4F4A">
      <w:pPr>
        <w:spacing w:line="270" w:lineRule="atLeast"/>
        <w:jc w:val="both"/>
        <w:rPr>
          <w:rFonts w:ascii="Times New Roman" w:eastAsia="Times New Roman" w:hAnsi="Times New Roman" w:cs="Times New Roman"/>
          <w:b/>
          <w:sz w:val="24"/>
          <w:lang w:val="en-US" w:eastAsia="en-US"/>
        </w:rPr>
      </w:pPr>
      <w:r w:rsidRPr="00FC4F4A">
        <w:rPr>
          <w:rFonts w:ascii="Times New Roman" w:eastAsia="Times New Roman" w:hAnsi="Times New Roman" w:cs="Times New Roman"/>
          <w:b/>
          <w:sz w:val="24"/>
          <w:lang w:val="en-US" w:eastAsia="en-US"/>
        </w:rPr>
        <w:t>4. Der Stundenplan für Teilnehmer</w:t>
      </w:r>
    </w:p>
    <w:p w:rsidR="00FC4F4A" w:rsidRPr="00FC4F4A" w:rsidRDefault="00FC4F4A" w:rsidP="00FC4F4A">
      <w:pPr>
        <w:spacing w:line="270" w:lineRule="atLeast"/>
        <w:jc w:val="both"/>
        <w:rPr>
          <w:rFonts w:ascii="Times New Roman" w:eastAsia="Times New Roman" w:hAnsi="Times New Roman" w:cs="Times New Roman"/>
          <w:b/>
          <w:sz w:val="24"/>
          <w:lang w:val="en-US" w:eastAsia="en-US"/>
        </w:rPr>
      </w:pPr>
      <w:r w:rsidRPr="00FC4F4A">
        <w:rPr>
          <w:rFonts w:ascii="Times New Roman" w:eastAsia="Times New Roman" w:hAnsi="Times New Roman" w:cs="Times New Roman"/>
          <w:b/>
          <w:sz w:val="24"/>
          <w:lang w:val="en-US" w:eastAsia="en-US"/>
        </w:rPr>
        <w:t>5. Freizeitprogramm in Berlin</w:t>
      </w:r>
    </w:p>
    <w:p w:rsidR="00FC4F4A" w:rsidRPr="00FC4F4A" w:rsidRDefault="00FC4F4A" w:rsidP="00FC4F4A">
      <w:pPr>
        <w:spacing w:line="270" w:lineRule="atLeast"/>
        <w:jc w:val="both"/>
        <w:rPr>
          <w:rFonts w:ascii="Times New Roman" w:eastAsia="Times New Roman" w:hAnsi="Times New Roman" w:cs="Times New Roman"/>
          <w:b/>
          <w:sz w:val="24"/>
          <w:lang w:val="en-US" w:eastAsia="en-US"/>
        </w:rPr>
      </w:pPr>
      <w:r w:rsidRPr="00FC4F4A">
        <w:rPr>
          <w:rFonts w:ascii="Times New Roman" w:eastAsia="Times New Roman" w:hAnsi="Times New Roman" w:cs="Times New Roman"/>
          <w:b/>
          <w:sz w:val="24"/>
          <w:lang w:eastAsia="en-US"/>
        </w:rPr>
        <w:t>А</w:t>
      </w:r>
      <w:r w:rsidRPr="00FC4F4A">
        <w:rPr>
          <w:rFonts w:ascii="Times New Roman" w:eastAsia="Times New Roman" w:hAnsi="Times New Roman" w:cs="Times New Roman"/>
          <w:b/>
          <w:sz w:val="24"/>
          <w:lang w:val="en-US" w:eastAsia="en-US"/>
        </w:rPr>
        <w:t xml:space="preserve">. Du kennst Deutschland nur aus Deinem Schulbuch oder dem Fernsehen? Höchste Zeit für einen Sommerurlaub und Sommerkurs bei uns! Wir zeigen Dir, wie die Deutschen leben und was besonders </w:t>
      </w:r>
      <w:proofErr w:type="gramStart"/>
      <w:r w:rsidRPr="00FC4F4A">
        <w:rPr>
          <w:rFonts w:ascii="Times New Roman" w:eastAsia="Times New Roman" w:hAnsi="Times New Roman" w:cs="Times New Roman"/>
          <w:b/>
          <w:sz w:val="24"/>
          <w:lang w:val="en-US" w:eastAsia="en-US"/>
        </w:rPr>
        <w:t>ist</w:t>
      </w:r>
      <w:proofErr w:type="gramEnd"/>
      <w:r w:rsidRPr="00FC4F4A">
        <w:rPr>
          <w:rFonts w:ascii="Times New Roman" w:eastAsia="Times New Roman" w:hAnsi="Times New Roman" w:cs="Times New Roman"/>
          <w:b/>
          <w:sz w:val="24"/>
          <w:lang w:val="en-US" w:eastAsia="en-US"/>
        </w:rPr>
        <w:t xml:space="preserve"> an diesem Land, an seiner Geschichte, Kultur und Tradition. In nur kurzer Zeit wirst Du die Einwohner und ihre Sprache besser verstehen können.</w:t>
      </w:r>
    </w:p>
    <w:p w:rsidR="00FC4F4A" w:rsidRPr="00FC4F4A" w:rsidRDefault="00FC4F4A" w:rsidP="00FC4F4A">
      <w:pPr>
        <w:spacing w:line="270" w:lineRule="atLeast"/>
        <w:jc w:val="both"/>
        <w:rPr>
          <w:rFonts w:ascii="Times New Roman" w:eastAsia="Times New Roman" w:hAnsi="Times New Roman" w:cs="Times New Roman"/>
          <w:b/>
          <w:sz w:val="24"/>
          <w:lang w:val="en-US" w:eastAsia="en-US"/>
        </w:rPr>
      </w:pPr>
      <w:r w:rsidRPr="00FC4F4A">
        <w:rPr>
          <w:rFonts w:ascii="Times New Roman" w:eastAsia="Times New Roman" w:hAnsi="Times New Roman" w:cs="Times New Roman"/>
          <w:b/>
          <w:sz w:val="24"/>
          <w:lang w:val="en-US" w:eastAsia="en-US"/>
        </w:rPr>
        <w:t xml:space="preserve">B. Nirgends </w:t>
      </w:r>
      <w:proofErr w:type="gramStart"/>
      <w:r w:rsidRPr="00FC4F4A">
        <w:rPr>
          <w:rFonts w:ascii="Times New Roman" w:eastAsia="Times New Roman" w:hAnsi="Times New Roman" w:cs="Times New Roman"/>
          <w:b/>
          <w:sz w:val="24"/>
          <w:lang w:val="en-US" w:eastAsia="en-US"/>
        </w:rPr>
        <w:t>ist</w:t>
      </w:r>
      <w:proofErr w:type="gramEnd"/>
      <w:r w:rsidRPr="00FC4F4A">
        <w:rPr>
          <w:rFonts w:ascii="Times New Roman" w:eastAsia="Times New Roman" w:hAnsi="Times New Roman" w:cs="Times New Roman"/>
          <w:b/>
          <w:sz w:val="24"/>
          <w:lang w:val="en-US" w:eastAsia="en-US"/>
        </w:rPr>
        <w:t xml:space="preserve"> Deutsch lernen besser als in Berlin! Die deutsche Hauptstadt hat sich in nur wenigen Jahren (wieder) zu einer richtigen Welt-Metropole entwickelt. Wer sich für unseren Residenzkurs in Berlin entscheidet, erlebt nicht nur eine faszinierende Weltstadt, sondern hat auch die Möglichkeit, Menschen aus unterschiedlichsten Kulturkreisen kennen zu lernen</w:t>
      </w:r>
    </w:p>
    <w:p w:rsidR="00FC4F4A" w:rsidRPr="00FC4F4A" w:rsidRDefault="00FC4F4A" w:rsidP="00FC4F4A">
      <w:pPr>
        <w:spacing w:line="270" w:lineRule="atLeast"/>
        <w:jc w:val="both"/>
        <w:rPr>
          <w:rFonts w:ascii="Times New Roman" w:eastAsia="Times New Roman" w:hAnsi="Times New Roman" w:cs="Times New Roman"/>
          <w:b/>
          <w:sz w:val="24"/>
          <w:lang w:val="en-US" w:eastAsia="en-US"/>
        </w:rPr>
      </w:pPr>
      <w:r w:rsidRPr="00FC4F4A">
        <w:rPr>
          <w:rFonts w:ascii="Times New Roman" w:eastAsia="Times New Roman" w:hAnsi="Times New Roman" w:cs="Times New Roman"/>
          <w:b/>
          <w:sz w:val="24"/>
          <w:lang w:val="en-US" w:eastAsia="en-US"/>
        </w:rPr>
        <w:t xml:space="preserve">C. Alle Dozentinnen und Dozenten von Deutsch-Institut Berlin </w:t>
      </w:r>
      <w:proofErr w:type="gramStart"/>
      <w:r w:rsidRPr="00FC4F4A">
        <w:rPr>
          <w:rFonts w:ascii="Times New Roman" w:eastAsia="Times New Roman" w:hAnsi="Times New Roman" w:cs="Times New Roman"/>
          <w:b/>
          <w:sz w:val="24"/>
          <w:lang w:val="en-US" w:eastAsia="en-US"/>
        </w:rPr>
        <w:t>sind</w:t>
      </w:r>
      <w:proofErr w:type="gramEnd"/>
      <w:r w:rsidRPr="00FC4F4A">
        <w:rPr>
          <w:rFonts w:ascii="Times New Roman" w:eastAsia="Times New Roman" w:hAnsi="Times New Roman" w:cs="Times New Roman"/>
          <w:b/>
          <w:sz w:val="24"/>
          <w:lang w:val="en-US" w:eastAsia="en-US"/>
        </w:rPr>
        <w:t xml:space="preserve"> Muttersprachler mit Hochschulausbildung. </w:t>
      </w:r>
      <w:proofErr w:type="gramStart"/>
      <w:r w:rsidRPr="00FC4F4A">
        <w:rPr>
          <w:rFonts w:ascii="Times New Roman" w:eastAsia="Times New Roman" w:hAnsi="Times New Roman" w:cs="Times New Roman"/>
          <w:b/>
          <w:sz w:val="24"/>
          <w:lang w:val="en-US" w:eastAsia="en-US"/>
        </w:rPr>
        <w:t>Sie schaffen im Unterricht eine freundliche und entspannte Atmosphäre.</w:t>
      </w:r>
      <w:proofErr w:type="gramEnd"/>
      <w:r w:rsidRPr="00FC4F4A">
        <w:rPr>
          <w:rFonts w:ascii="Times New Roman" w:eastAsia="Times New Roman" w:hAnsi="Times New Roman" w:cs="Times New Roman"/>
          <w:b/>
          <w:sz w:val="24"/>
          <w:lang w:val="en-US" w:eastAsia="en-US"/>
        </w:rPr>
        <w:t xml:space="preserve"> Die </w:t>
      </w:r>
      <w:r w:rsidRPr="00FC4F4A">
        <w:rPr>
          <w:rFonts w:ascii="Times New Roman" w:eastAsia="Times New Roman" w:hAnsi="Times New Roman" w:cs="Times New Roman"/>
          <w:b/>
          <w:sz w:val="24"/>
          <w:lang w:val="en-US" w:eastAsia="en-US"/>
        </w:rPr>
        <w:lastRenderedPageBreak/>
        <w:t xml:space="preserve">Dozenten von Deutsch-Institut Berlin kommen aus unterschiedlichen deutschsprachigen Regionen. Sie </w:t>
      </w:r>
      <w:proofErr w:type="gramStart"/>
      <w:r w:rsidRPr="00FC4F4A">
        <w:rPr>
          <w:rFonts w:ascii="Times New Roman" w:eastAsia="Times New Roman" w:hAnsi="Times New Roman" w:cs="Times New Roman"/>
          <w:b/>
          <w:sz w:val="24"/>
          <w:lang w:val="en-US" w:eastAsia="en-US"/>
        </w:rPr>
        <w:t>sind</w:t>
      </w:r>
      <w:proofErr w:type="gramEnd"/>
      <w:r w:rsidRPr="00FC4F4A">
        <w:rPr>
          <w:rFonts w:ascii="Times New Roman" w:eastAsia="Times New Roman" w:hAnsi="Times New Roman" w:cs="Times New Roman"/>
          <w:b/>
          <w:sz w:val="24"/>
          <w:lang w:val="en-US" w:eastAsia="en-US"/>
        </w:rPr>
        <w:t xml:space="preserve"> ein Spiegel sprachlicher Variationen und Mentalitäten.</w:t>
      </w:r>
    </w:p>
    <w:p w:rsidR="00FC4F4A" w:rsidRPr="00FC4F4A" w:rsidRDefault="00FC4F4A" w:rsidP="00FC4F4A">
      <w:pPr>
        <w:spacing w:line="270" w:lineRule="atLeast"/>
        <w:jc w:val="both"/>
        <w:rPr>
          <w:rFonts w:ascii="Times New Roman" w:eastAsia="Times New Roman" w:hAnsi="Times New Roman" w:cs="Times New Roman"/>
          <w:b/>
          <w:sz w:val="24"/>
          <w:lang w:val="en-US" w:eastAsia="en-US"/>
        </w:rPr>
      </w:pPr>
      <w:r w:rsidRPr="00FC4F4A">
        <w:rPr>
          <w:rFonts w:ascii="Times New Roman" w:eastAsia="Times New Roman" w:hAnsi="Times New Roman" w:cs="Times New Roman"/>
          <w:b/>
          <w:sz w:val="24"/>
          <w:lang w:val="en-US" w:eastAsia="en-US"/>
        </w:rPr>
        <w:t xml:space="preserve">D. Die Ausflüge in der Freizeit </w:t>
      </w:r>
      <w:proofErr w:type="gramStart"/>
      <w:r w:rsidRPr="00FC4F4A">
        <w:rPr>
          <w:rFonts w:ascii="Times New Roman" w:eastAsia="Times New Roman" w:hAnsi="Times New Roman" w:cs="Times New Roman"/>
          <w:b/>
          <w:sz w:val="24"/>
          <w:lang w:val="en-US" w:eastAsia="en-US"/>
        </w:rPr>
        <w:t>sind</w:t>
      </w:r>
      <w:proofErr w:type="gramEnd"/>
      <w:r w:rsidRPr="00FC4F4A">
        <w:rPr>
          <w:rFonts w:ascii="Times New Roman" w:eastAsia="Times New Roman" w:hAnsi="Times New Roman" w:cs="Times New Roman"/>
          <w:b/>
          <w:sz w:val="24"/>
          <w:lang w:val="en-US" w:eastAsia="en-US"/>
        </w:rPr>
        <w:t xml:space="preserve"> nicht obligatorisch - doch einige Exkursionen sollten Sie nicht verpassen! So erfahren Sie etwa bei den Stadtspaziergängen durch das historische Zentrum der Hauptstadt, was rund um unser Institut alles zu entdecken </w:t>
      </w:r>
      <w:proofErr w:type="gramStart"/>
      <w:r w:rsidRPr="00FC4F4A">
        <w:rPr>
          <w:rFonts w:ascii="Times New Roman" w:eastAsia="Times New Roman" w:hAnsi="Times New Roman" w:cs="Times New Roman"/>
          <w:b/>
          <w:sz w:val="24"/>
          <w:lang w:val="en-US" w:eastAsia="en-US"/>
        </w:rPr>
        <w:t>ist</w:t>
      </w:r>
      <w:proofErr w:type="gramEnd"/>
      <w:r w:rsidRPr="00FC4F4A">
        <w:rPr>
          <w:rFonts w:ascii="Times New Roman" w:eastAsia="Times New Roman" w:hAnsi="Times New Roman" w:cs="Times New Roman"/>
          <w:b/>
          <w:sz w:val="24"/>
          <w:lang w:val="en-US" w:eastAsia="en-US"/>
        </w:rPr>
        <w:t xml:space="preserve">. Wer Berlin besucht, der muss auch Potsdam sehen! </w:t>
      </w:r>
      <w:proofErr w:type="gramStart"/>
      <w:r w:rsidRPr="00FC4F4A">
        <w:rPr>
          <w:rFonts w:ascii="Times New Roman" w:eastAsia="Times New Roman" w:hAnsi="Times New Roman" w:cs="Times New Roman"/>
          <w:b/>
          <w:sz w:val="24"/>
          <w:lang w:val="en-US" w:eastAsia="en-US"/>
        </w:rPr>
        <w:t>Diese Stadt beeindruckt ihre Besucher mit Schlössern, prachtvollen Palais und herrschaftlichen Bürgerhäusern.</w:t>
      </w:r>
      <w:proofErr w:type="gramEnd"/>
    </w:p>
    <w:p w:rsidR="00FC4F4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Ответ</w:t>
      </w:r>
    </w:p>
    <w:tbl>
      <w:tblPr>
        <w:tblW w:w="0" w:type="auto"/>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84"/>
        <w:gridCol w:w="371"/>
        <w:gridCol w:w="384"/>
        <w:gridCol w:w="384"/>
      </w:tblGrid>
      <w:tr w:rsidR="00FC4F4A" w:rsidRPr="00FC4F4A" w:rsidTr="00FC4F4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C4F4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D</w:t>
            </w:r>
          </w:p>
        </w:tc>
      </w:tr>
      <w:tr w:rsidR="00FC4F4A" w:rsidRPr="00FC4F4A" w:rsidTr="00FC4F4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C4F4A" w:rsidRPr="00FC4F4A" w:rsidRDefault="00FC4F4A" w:rsidP="00FC4F4A">
            <w:pPr>
              <w:spacing w:line="270" w:lineRule="atLeast"/>
              <w:jc w:val="both"/>
              <w:rPr>
                <w:rFonts w:ascii="Times New Roman" w:eastAsia="Times New Roman" w:hAnsi="Times New Roman" w:cs="Times New Roman"/>
                <w:b/>
                <w:sz w:val="24"/>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C4F4A" w:rsidRPr="00FC4F4A" w:rsidRDefault="00FC4F4A" w:rsidP="00FC4F4A">
            <w:pPr>
              <w:spacing w:line="270" w:lineRule="atLeast"/>
              <w:jc w:val="both"/>
              <w:rPr>
                <w:rFonts w:ascii="Times New Roman" w:eastAsia="Times New Roman" w:hAnsi="Times New Roman" w:cs="Times New Roman"/>
                <w:b/>
                <w:sz w:val="24"/>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C4F4A" w:rsidRPr="00FC4F4A" w:rsidRDefault="00FC4F4A" w:rsidP="00FC4F4A">
            <w:pPr>
              <w:spacing w:line="270" w:lineRule="atLeast"/>
              <w:jc w:val="both"/>
              <w:rPr>
                <w:rFonts w:ascii="Times New Roman" w:eastAsia="Times New Roman" w:hAnsi="Times New Roman" w:cs="Times New Roman"/>
                <w:b/>
                <w:sz w:val="24"/>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C4F4A" w:rsidRPr="00FC4F4A" w:rsidRDefault="00FC4F4A" w:rsidP="00FC4F4A">
            <w:pPr>
              <w:spacing w:line="270" w:lineRule="atLeast"/>
              <w:jc w:val="both"/>
              <w:rPr>
                <w:rFonts w:ascii="Times New Roman" w:eastAsia="Times New Roman" w:hAnsi="Times New Roman" w:cs="Times New Roman"/>
                <w:b/>
                <w:sz w:val="24"/>
                <w:lang w:eastAsia="en-US"/>
              </w:rPr>
            </w:pPr>
          </w:p>
        </w:tc>
      </w:tr>
    </w:tbl>
    <w:p w:rsidR="00FC4F4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bCs/>
          <w:sz w:val="24"/>
          <w:lang w:eastAsia="en-US"/>
        </w:rPr>
        <w:t>Задание 2.</w:t>
      </w:r>
      <w:r w:rsidRPr="00FC4F4A">
        <w:rPr>
          <w:rFonts w:ascii="Times New Roman" w:eastAsia="Times New Roman" w:hAnsi="Times New Roman" w:cs="Times New Roman"/>
          <w:b/>
          <w:sz w:val="24"/>
          <w:lang w:eastAsia="en-US"/>
        </w:rPr>
        <w:t> </w:t>
      </w:r>
      <w:r w:rsidRPr="00FC4F4A">
        <w:rPr>
          <w:rFonts w:ascii="Times New Roman" w:eastAsia="Times New Roman" w:hAnsi="Times New Roman" w:cs="Times New Roman"/>
          <w:b/>
          <w:i/>
          <w:iCs/>
          <w:sz w:val="24"/>
          <w:lang w:eastAsia="en-US"/>
        </w:rPr>
        <w:t>Прочитай текст и определи верно ли данное высказывание (richtig), неверно (falsch) или данной информации нет в тексте (steht nicht im Text). Ответы занеси в таблицу.</w:t>
      </w:r>
    </w:p>
    <w:p w:rsidR="00FC4F4A" w:rsidRPr="00FC4F4A" w:rsidRDefault="00FC4F4A" w:rsidP="00FC4F4A">
      <w:pPr>
        <w:spacing w:line="270" w:lineRule="atLeast"/>
        <w:jc w:val="both"/>
        <w:rPr>
          <w:rFonts w:ascii="Times New Roman" w:eastAsia="Times New Roman" w:hAnsi="Times New Roman" w:cs="Times New Roman"/>
          <w:b/>
          <w:sz w:val="24"/>
          <w:lang w:val="en-US" w:eastAsia="en-US"/>
        </w:rPr>
      </w:pPr>
      <w:r w:rsidRPr="004C110F">
        <w:rPr>
          <w:rFonts w:ascii="Times New Roman" w:eastAsia="Times New Roman" w:hAnsi="Times New Roman" w:cs="Times New Roman"/>
          <w:b/>
          <w:sz w:val="24"/>
          <w:lang w:val="en-US" w:eastAsia="en-US"/>
        </w:rPr>
        <w:t xml:space="preserve">Der Eisbär </w:t>
      </w:r>
      <w:proofErr w:type="gramStart"/>
      <w:r w:rsidRPr="004C110F">
        <w:rPr>
          <w:rFonts w:ascii="Times New Roman" w:eastAsia="Times New Roman" w:hAnsi="Times New Roman" w:cs="Times New Roman"/>
          <w:b/>
          <w:sz w:val="24"/>
          <w:lang w:val="en-US" w:eastAsia="en-US"/>
        </w:rPr>
        <w:t>ist</w:t>
      </w:r>
      <w:proofErr w:type="gramEnd"/>
      <w:r w:rsidRPr="004C110F">
        <w:rPr>
          <w:rFonts w:ascii="Times New Roman" w:eastAsia="Times New Roman" w:hAnsi="Times New Roman" w:cs="Times New Roman"/>
          <w:b/>
          <w:sz w:val="24"/>
          <w:lang w:val="en-US" w:eastAsia="en-US"/>
        </w:rPr>
        <w:t xml:space="preserve"> eines der größten Raubtiere der Erde. </w:t>
      </w:r>
      <w:r w:rsidRPr="00FC4F4A">
        <w:rPr>
          <w:rFonts w:ascii="Times New Roman" w:eastAsia="Times New Roman" w:hAnsi="Times New Roman" w:cs="Times New Roman"/>
          <w:b/>
          <w:sz w:val="24"/>
          <w:lang w:val="en-US" w:eastAsia="en-US"/>
        </w:rPr>
        <w:t>Der Eisbär wird auch Polarbär genannt.In der Arktis kann es bis zu -50 Grad Celsius kalt werden.Da fragst du dich sicher, wie ein Eisbär es in dieser Kälte aushalten kann?! Unter dem weißen Fell verbirgt sich eine zehn Zentimeter dicke Fettschicht.</w:t>
      </w:r>
    </w:p>
    <w:p w:rsidR="00FC4F4A" w:rsidRPr="00FC4F4A" w:rsidRDefault="00FC4F4A" w:rsidP="00FC4F4A">
      <w:pPr>
        <w:spacing w:line="270" w:lineRule="atLeast"/>
        <w:jc w:val="both"/>
        <w:rPr>
          <w:rFonts w:ascii="Times New Roman" w:eastAsia="Times New Roman" w:hAnsi="Times New Roman" w:cs="Times New Roman"/>
          <w:b/>
          <w:sz w:val="24"/>
          <w:lang w:val="en-US" w:eastAsia="en-US"/>
        </w:rPr>
      </w:pPr>
      <w:r w:rsidRPr="00FC4F4A">
        <w:rPr>
          <w:rFonts w:ascii="Times New Roman" w:eastAsia="Times New Roman" w:hAnsi="Times New Roman" w:cs="Times New Roman"/>
          <w:b/>
          <w:sz w:val="24"/>
          <w:lang w:val="en-US" w:eastAsia="en-US"/>
        </w:rPr>
        <w:t xml:space="preserve">Eisbären </w:t>
      </w:r>
      <w:proofErr w:type="gramStart"/>
      <w:r w:rsidRPr="00FC4F4A">
        <w:rPr>
          <w:rFonts w:ascii="Times New Roman" w:eastAsia="Times New Roman" w:hAnsi="Times New Roman" w:cs="Times New Roman"/>
          <w:b/>
          <w:sz w:val="24"/>
          <w:lang w:val="en-US" w:eastAsia="en-US"/>
        </w:rPr>
        <w:t>sind</w:t>
      </w:r>
      <w:proofErr w:type="gramEnd"/>
      <w:r w:rsidRPr="00FC4F4A">
        <w:rPr>
          <w:rFonts w:ascii="Times New Roman" w:eastAsia="Times New Roman" w:hAnsi="Times New Roman" w:cs="Times New Roman"/>
          <w:b/>
          <w:sz w:val="24"/>
          <w:lang w:val="en-US" w:eastAsia="en-US"/>
        </w:rPr>
        <w:t xml:space="preserve"> echte Alleskönner! </w:t>
      </w:r>
      <w:proofErr w:type="gramStart"/>
      <w:r w:rsidRPr="00FC4F4A">
        <w:rPr>
          <w:rFonts w:ascii="Times New Roman" w:eastAsia="Times New Roman" w:hAnsi="Times New Roman" w:cs="Times New Roman"/>
          <w:b/>
          <w:sz w:val="24"/>
          <w:lang w:val="en-US" w:eastAsia="en-US"/>
        </w:rPr>
        <w:t>Sie können schwimmen und schnell laufen.</w:t>
      </w:r>
      <w:proofErr w:type="gramEnd"/>
      <w:r w:rsidRPr="00FC4F4A">
        <w:rPr>
          <w:rFonts w:ascii="Times New Roman" w:eastAsia="Times New Roman" w:hAnsi="Times New Roman" w:cs="Times New Roman"/>
          <w:b/>
          <w:sz w:val="24"/>
          <w:lang w:val="en-US" w:eastAsia="en-US"/>
        </w:rPr>
        <w:t xml:space="preserve"> Nahrung spüren sie mit ihrer feinen Nase über mehrere Kilometer auf, ihre Sehkraft </w:t>
      </w:r>
      <w:proofErr w:type="gramStart"/>
      <w:r w:rsidRPr="00FC4F4A">
        <w:rPr>
          <w:rFonts w:ascii="Times New Roman" w:eastAsia="Times New Roman" w:hAnsi="Times New Roman" w:cs="Times New Roman"/>
          <w:b/>
          <w:sz w:val="24"/>
          <w:lang w:val="en-US" w:eastAsia="en-US"/>
        </w:rPr>
        <w:t>ist</w:t>
      </w:r>
      <w:proofErr w:type="gramEnd"/>
      <w:r w:rsidRPr="00FC4F4A">
        <w:rPr>
          <w:rFonts w:ascii="Times New Roman" w:eastAsia="Times New Roman" w:hAnsi="Times New Roman" w:cs="Times New Roman"/>
          <w:b/>
          <w:sz w:val="24"/>
          <w:lang w:val="en-US" w:eastAsia="en-US"/>
        </w:rPr>
        <w:t xml:space="preserve"> wie bei den Menschen und auch ihr Gehör ist sehr empfindlich. </w:t>
      </w:r>
      <w:proofErr w:type="gramStart"/>
      <w:r w:rsidRPr="00FC4F4A">
        <w:rPr>
          <w:rFonts w:ascii="Times New Roman" w:eastAsia="Times New Roman" w:hAnsi="Times New Roman" w:cs="Times New Roman"/>
          <w:b/>
          <w:sz w:val="24"/>
          <w:lang w:val="en-US" w:eastAsia="en-US"/>
        </w:rPr>
        <w:t>Außerdem haben Eisbären eine riesige Kraft.Eisbären fressen hauptsächlich Ringelrobben.Eisbären können über Monate hungern und sich von ihren Fettreserven ernähren.</w:t>
      </w:r>
      <w:proofErr w:type="gramEnd"/>
    </w:p>
    <w:p w:rsidR="00FC4F4A" w:rsidRPr="00FC4F4A" w:rsidRDefault="00FC4F4A" w:rsidP="00FC4F4A">
      <w:pPr>
        <w:spacing w:line="270" w:lineRule="atLeast"/>
        <w:jc w:val="both"/>
        <w:rPr>
          <w:rFonts w:ascii="Times New Roman" w:eastAsia="Times New Roman" w:hAnsi="Times New Roman" w:cs="Times New Roman"/>
          <w:b/>
          <w:sz w:val="24"/>
          <w:lang w:val="en-US" w:eastAsia="en-US"/>
        </w:rPr>
      </w:pPr>
      <w:proofErr w:type="gramStart"/>
      <w:r w:rsidRPr="00FC4F4A">
        <w:rPr>
          <w:rFonts w:ascii="Times New Roman" w:eastAsia="Times New Roman" w:hAnsi="Times New Roman" w:cs="Times New Roman"/>
          <w:b/>
          <w:sz w:val="24"/>
          <w:lang w:val="en-US" w:eastAsia="en-US"/>
        </w:rPr>
        <w:t>Zwei Drittel des Tages verbringen Eisbären mit Schlafen und Ruhen.</w:t>
      </w:r>
      <w:proofErr w:type="gramEnd"/>
      <w:r w:rsidRPr="00FC4F4A">
        <w:rPr>
          <w:rFonts w:ascii="Times New Roman" w:eastAsia="Times New Roman" w:hAnsi="Times New Roman" w:cs="Times New Roman"/>
          <w:b/>
          <w:sz w:val="24"/>
          <w:lang w:val="en-US" w:eastAsia="en-US"/>
        </w:rPr>
        <w:t xml:space="preserve"> Um die 29 Prozent ihrer Zeit verbringen Polarbären mit Wandern und Schwimmen, fünf Prozent ihrer Zeit wird dem Jagen und Fressen zugeschrieben. Eisbären </w:t>
      </w:r>
      <w:proofErr w:type="gramStart"/>
      <w:r w:rsidRPr="00FC4F4A">
        <w:rPr>
          <w:rFonts w:ascii="Times New Roman" w:eastAsia="Times New Roman" w:hAnsi="Times New Roman" w:cs="Times New Roman"/>
          <w:b/>
          <w:sz w:val="24"/>
          <w:lang w:val="en-US" w:eastAsia="en-US"/>
        </w:rPr>
        <w:t>sind</w:t>
      </w:r>
      <w:proofErr w:type="gramEnd"/>
      <w:r w:rsidRPr="00FC4F4A">
        <w:rPr>
          <w:rFonts w:ascii="Times New Roman" w:eastAsia="Times New Roman" w:hAnsi="Times New Roman" w:cs="Times New Roman"/>
          <w:b/>
          <w:sz w:val="24"/>
          <w:lang w:val="en-US" w:eastAsia="en-US"/>
        </w:rPr>
        <w:t xml:space="preserve"> Einzelgänger. Ein Eisbären-Junge wiegt nur etwa 0</w:t>
      </w:r>
      <w:proofErr w:type="gramStart"/>
      <w:r w:rsidRPr="00FC4F4A">
        <w:rPr>
          <w:rFonts w:ascii="Times New Roman" w:eastAsia="Times New Roman" w:hAnsi="Times New Roman" w:cs="Times New Roman"/>
          <w:b/>
          <w:sz w:val="24"/>
          <w:lang w:val="en-US" w:eastAsia="en-US"/>
        </w:rPr>
        <w:t>,5</w:t>
      </w:r>
      <w:proofErr w:type="gramEnd"/>
      <w:r w:rsidRPr="00FC4F4A">
        <w:rPr>
          <w:rFonts w:ascii="Times New Roman" w:eastAsia="Times New Roman" w:hAnsi="Times New Roman" w:cs="Times New Roman"/>
          <w:b/>
          <w:sz w:val="24"/>
          <w:lang w:val="en-US" w:eastAsia="en-US"/>
        </w:rPr>
        <w:t xml:space="preserve"> Kilogramm und ist etwa so groß wie ein Meerschweinchen. Er </w:t>
      </w:r>
      <w:proofErr w:type="gramStart"/>
      <w:r w:rsidRPr="00FC4F4A">
        <w:rPr>
          <w:rFonts w:ascii="Times New Roman" w:eastAsia="Times New Roman" w:hAnsi="Times New Roman" w:cs="Times New Roman"/>
          <w:b/>
          <w:sz w:val="24"/>
          <w:lang w:val="en-US" w:eastAsia="en-US"/>
        </w:rPr>
        <w:t>ist</w:t>
      </w:r>
      <w:proofErr w:type="gramEnd"/>
      <w:r w:rsidRPr="00FC4F4A">
        <w:rPr>
          <w:rFonts w:ascii="Times New Roman" w:eastAsia="Times New Roman" w:hAnsi="Times New Roman" w:cs="Times New Roman"/>
          <w:b/>
          <w:sz w:val="24"/>
          <w:lang w:val="en-US" w:eastAsia="en-US"/>
        </w:rPr>
        <w:t xml:space="preserve"> blind und taub. Eisbären haben nur einen Feind - den Menschen! Der Eisbär wurde durch die Jagd stark reduziert. Durch die Förderung von Erdöl und Erdgas wird ihr arktischer Lebensraum immer weiter eingeschränkt. Hinzu kommt auch die globale Erwärmung, durch die ihr Lebensraum zurück geht. Schon heute ertrinken Eisbären, </w:t>
      </w:r>
      <w:proofErr w:type="gramStart"/>
      <w:r w:rsidRPr="00FC4F4A">
        <w:rPr>
          <w:rFonts w:ascii="Times New Roman" w:eastAsia="Times New Roman" w:hAnsi="Times New Roman" w:cs="Times New Roman"/>
          <w:b/>
          <w:sz w:val="24"/>
          <w:lang w:val="en-US" w:eastAsia="en-US"/>
        </w:rPr>
        <w:t>weil das Eis nicht mehr dick genug ist</w:t>
      </w:r>
      <w:proofErr w:type="gramEnd"/>
      <w:r w:rsidRPr="00FC4F4A">
        <w:rPr>
          <w:rFonts w:ascii="Times New Roman" w:eastAsia="Times New Roman" w:hAnsi="Times New Roman" w:cs="Times New Roman"/>
          <w:b/>
          <w:sz w:val="24"/>
          <w:lang w:val="en-US" w:eastAsia="en-US"/>
        </w:rPr>
        <w:t>, um sie zu tragen. Darum muss man sich für den Umweltschutz einsetzen und die Eisbären retten. Sie sollen eine Überlebenschance haben!</w:t>
      </w:r>
    </w:p>
    <w:p w:rsidR="00FC4F4A" w:rsidRPr="00FC4F4A" w:rsidRDefault="00FC4F4A" w:rsidP="00FC4F4A">
      <w:pPr>
        <w:spacing w:line="270" w:lineRule="atLeast"/>
        <w:jc w:val="both"/>
        <w:rPr>
          <w:rFonts w:ascii="Times New Roman" w:eastAsia="Times New Roman" w:hAnsi="Times New Roman" w:cs="Times New Roman"/>
          <w:b/>
          <w:sz w:val="24"/>
          <w:lang w:val="en-US" w:eastAsia="en-US"/>
        </w:rPr>
      </w:pPr>
      <w:r w:rsidRPr="00FC4F4A">
        <w:rPr>
          <w:rFonts w:ascii="Times New Roman" w:eastAsia="Times New Roman" w:hAnsi="Times New Roman" w:cs="Times New Roman"/>
          <w:b/>
          <w:sz w:val="24"/>
          <w:lang w:val="en-US" w:eastAsia="en-US"/>
        </w:rPr>
        <w:t>1. Der Eisbär kann die Kälte gut aushalten.</w:t>
      </w:r>
    </w:p>
    <w:p w:rsidR="00FC4F4A" w:rsidRPr="00FC4F4A" w:rsidRDefault="00FC4F4A" w:rsidP="00FC4F4A">
      <w:pPr>
        <w:spacing w:line="270" w:lineRule="atLeast"/>
        <w:jc w:val="both"/>
        <w:rPr>
          <w:rFonts w:ascii="Times New Roman" w:eastAsia="Times New Roman" w:hAnsi="Times New Roman" w:cs="Times New Roman"/>
          <w:b/>
          <w:sz w:val="24"/>
          <w:lang w:val="en-US" w:eastAsia="en-US"/>
        </w:rPr>
      </w:pPr>
      <w:r w:rsidRPr="00FC4F4A">
        <w:rPr>
          <w:rFonts w:ascii="Times New Roman" w:eastAsia="Times New Roman" w:hAnsi="Times New Roman" w:cs="Times New Roman"/>
          <w:b/>
          <w:sz w:val="24"/>
          <w:lang w:val="en-US" w:eastAsia="en-US"/>
        </w:rPr>
        <w:t>1) Richtig 2) Falsch 3) Steht nicht im Text</w:t>
      </w:r>
    </w:p>
    <w:p w:rsidR="00FC4F4A" w:rsidRPr="00FC4F4A" w:rsidRDefault="00FC4F4A" w:rsidP="00FC4F4A">
      <w:pPr>
        <w:spacing w:line="270" w:lineRule="atLeast"/>
        <w:jc w:val="both"/>
        <w:rPr>
          <w:rFonts w:ascii="Times New Roman" w:eastAsia="Times New Roman" w:hAnsi="Times New Roman" w:cs="Times New Roman"/>
          <w:b/>
          <w:sz w:val="24"/>
          <w:lang w:val="en-US" w:eastAsia="en-US"/>
        </w:rPr>
      </w:pPr>
      <w:r w:rsidRPr="00FC4F4A">
        <w:rPr>
          <w:rFonts w:ascii="Times New Roman" w:eastAsia="Times New Roman" w:hAnsi="Times New Roman" w:cs="Times New Roman"/>
          <w:b/>
          <w:sz w:val="24"/>
          <w:lang w:val="en-US" w:eastAsia="en-US"/>
        </w:rPr>
        <w:t xml:space="preserve">2. Am häufigsten fressen Eisbären </w:t>
      </w:r>
      <w:proofErr w:type="gramStart"/>
      <w:r w:rsidRPr="00FC4F4A">
        <w:rPr>
          <w:rFonts w:ascii="Times New Roman" w:eastAsia="Times New Roman" w:hAnsi="Times New Roman" w:cs="Times New Roman"/>
          <w:b/>
          <w:sz w:val="24"/>
          <w:lang w:val="en-US" w:eastAsia="en-US"/>
        </w:rPr>
        <w:t>Fisch.</w:t>
      </w:r>
      <w:proofErr w:type="gramEnd"/>
    </w:p>
    <w:p w:rsidR="00FC4F4A" w:rsidRPr="00FC4F4A" w:rsidRDefault="00FC4F4A" w:rsidP="00FC4F4A">
      <w:pPr>
        <w:spacing w:line="270" w:lineRule="atLeast"/>
        <w:jc w:val="both"/>
        <w:rPr>
          <w:rFonts w:ascii="Times New Roman" w:eastAsia="Times New Roman" w:hAnsi="Times New Roman" w:cs="Times New Roman"/>
          <w:b/>
          <w:sz w:val="24"/>
          <w:lang w:val="en-US" w:eastAsia="en-US"/>
        </w:rPr>
      </w:pPr>
      <w:r w:rsidRPr="00FC4F4A">
        <w:rPr>
          <w:rFonts w:ascii="Times New Roman" w:eastAsia="Times New Roman" w:hAnsi="Times New Roman" w:cs="Times New Roman"/>
          <w:b/>
          <w:sz w:val="24"/>
          <w:lang w:val="en-US" w:eastAsia="en-US"/>
        </w:rPr>
        <w:t>1) Richtig 2) Falsch 3) Steht nicht im Text</w:t>
      </w:r>
    </w:p>
    <w:p w:rsidR="00FC4F4A" w:rsidRPr="00FC4F4A" w:rsidRDefault="00FC4F4A" w:rsidP="00FC4F4A">
      <w:pPr>
        <w:spacing w:line="270" w:lineRule="atLeast"/>
        <w:jc w:val="both"/>
        <w:rPr>
          <w:rFonts w:ascii="Times New Roman" w:eastAsia="Times New Roman" w:hAnsi="Times New Roman" w:cs="Times New Roman"/>
          <w:b/>
          <w:sz w:val="24"/>
          <w:lang w:val="en-US" w:eastAsia="en-US"/>
        </w:rPr>
      </w:pPr>
      <w:r w:rsidRPr="00FC4F4A">
        <w:rPr>
          <w:rFonts w:ascii="Times New Roman" w:eastAsia="Times New Roman" w:hAnsi="Times New Roman" w:cs="Times New Roman"/>
          <w:b/>
          <w:sz w:val="24"/>
          <w:lang w:val="en-US" w:eastAsia="en-US"/>
        </w:rPr>
        <w:t>3. Die Eisbären können nicht schwimmen und schnell laufen.</w:t>
      </w:r>
    </w:p>
    <w:p w:rsidR="00FC4F4A" w:rsidRPr="00FC4F4A" w:rsidRDefault="00FC4F4A" w:rsidP="00FC4F4A">
      <w:pPr>
        <w:spacing w:line="270" w:lineRule="atLeast"/>
        <w:jc w:val="both"/>
        <w:rPr>
          <w:rFonts w:ascii="Times New Roman" w:eastAsia="Times New Roman" w:hAnsi="Times New Roman" w:cs="Times New Roman"/>
          <w:b/>
          <w:sz w:val="24"/>
          <w:lang w:val="en-US" w:eastAsia="en-US"/>
        </w:rPr>
      </w:pPr>
      <w:r w:rsidRPr="00FC4F4A">
        <w:rPr>
          <w:rFonts w:ascii="Times New Roman" w:eastAsia="Times New Roman" w:hAnsi="Times New Roman" w:cs="Times New Roman"/>
          <w:b/>
          <w:sz w:val="24"/>
          <w:lang w:val="en-US" w:eastAsia="en-US"/>
        </w:rPr>
        <w:t>1) Richtig 2) Falsch 3) Steht nicht im Text</w:t>
      </w:r>
    </w:p>
    <w:p w:rsidR="00FC4F4A" w:rsidRPr="00FC4F4A" w:rsidRDefault="00FC4F4A" w:rsidP="00FC4F4A">
      <w:pPr>
        <w:spacing w:line="270" w:lineRule="atLeast"/>
        <w:jc w:val="both"/>
        <w:rPr>
          <w:rFonts w:ascii="Times New Roman" w:eastAsia="Times New Roman" w:hAnsi="Times New Roman" w:cs="Times New Roman"/>
          <w:b/>
          <w:sz w:val="24"/>
          <w:lang w:val="en-US" w:eastAsia="en-US"/>
        </w:rPr>
      </w:pPr>
      <w:proofErr w:type="gramStart"/>
      <w:r w:rsidRPr="00FC4F4A">
        <w:rPr>
          <w:rFonts w:ascii="Times New Roman" w:eastAsia="Times New Roman" w:hAnsi="Times New Roman" w:cs="Times New Roman"/>
          <w:b/>
          <w:sz w:val="24"/>
          <w:lang w:val="en-US" w:eastAsia="en-US"/>
        </w:rPr>
        <w:t>4. Zwei Drittel des Tages verbringen Eisbären mit Wandern und Schwimmen.</w:t>
      </w:r>
      <w:proofErr w:type="gramEnd"/>
    </w:p>
    <w:p w:rsidR="00FC4F4A" w:rsidRPr="00FC4F4A" w:rsidRDefault="00FC4F4A" w:rsidP="00FC4F4A">
      <w:pPr>
        <w:spacing w:line="270" w:lineRule="atLeast"/>
        <w:jc w:val="both"/>
        <w:rPr>
          <w:rFonts w:ascii="Times New Roman" w:eastAsia="Times New Roman" w:hAnsi="Times New Roman" w:cs="Times New Roman"/>
          <w:b/>
          <w:sz w:val="24"/>
          <w:lang w:val="en-US" w:eastAsia="en-US"/>
        </w:rPr>
      </w:pPr>
      <w:r w:rsidRPr="00FC4F4A">
        <w:rPr>
          <w:rFonts w:ascii="Times New Roman" w:eastAsia="Times New Roman" w:hAnsi="Times New Roman" w:cs="Times New Roman"/>
          <w:b/>
          <w:sz w:val="24"/>
          <w:lang w:val="en-US" w:eastAsia="en-US"/>
        </w:rPr>
        <w:t>1) Richtig 2) Falsch 3) Steht nicht im Text</w:t>
      </w:r>
    </w:p>
    <w:p w:rsidR="00FC4F4A" w:rsidRPr="00FC4F4A" w:rsidRDefault="00FC4F4A" w:rsidP="00FC4F4A">
      <w:pPr>
        <w:spacing w:line="270" w:lineRule="atLeast"/>
        <w:jc w:val="both"/>
        <w:rPr>
          <w:rFonts w:ascii="Times New Roman" w:eastAsia="Times New Roman" w:hAnsi="Times New Roman" w:cs="Times New Roman"/>
          <w:b/>
          <w:sz w:val="24"/>
          <w:lang w:val="en-US" w:eastAsia="en-US"/>
        </w:rPr>
      </w:pPr>
      <w:r w:rsidRPr="00FC4F4A">
        <w:rPr>
          <w:rFonts w:ascii="Times New Roman" w:eastAsia="Times New Roman" w:hAnsi="Times New Roman" w:cs="Times New Roman"/>
          <w:b/>
          <w:sz w:val="24"/>
          <w:lang w:val="en-US" w:eastAsia="en-US"/>
        </w:rPr>
        <w:t xml:space="preserve">5. Man muss </w:t>
      </w:r>
      <w:proofErr w:type="gramStart"/>
      <w:r w:rsidRPr="00FC4F4A">
        <w:rPr>
          <w:rFonts w:ascii="Times New Roman" w:eastAsia="Times New Roman" w:hAnsi="Times New Roman" w:cs="Times New Roman"/>
          <w:b/>
          <w:sz w:val="24"/>
          <w:lang w:val="en-US" w:eastAsia="en-US"/>
        </w:rPr>
        <w:t>die</w:t>
      </w:r>
      <w:proofErr w:type="gramEnd"/>
      <w:r w:rsidRPr="00FC4F4A">
        <w:rPr>
          <w:rFonts w:ascii="Times New Roman" w:eastAsia="Times New Roman" w:hAnsi="Times New Roman" w:cs="Times New Roman"/>
          <w:b/>
          <w:sz w:val="24"/>
          <w:lang w:val="en-US" w:eastAsia="en-US"/>
        </w:rPr>
        <w:t xml:space="preserve"> Eisbären retten.</w:t>
      </w:r>
    </w:p>
    <w:p w:rsidR="00FC4F4A" w:rsidRPr="00FC4F4A" w:rsidRDefault="00FC4F4A" w:rsidP="00FC4F4A">
      <w:pPr>
        <w:spacing w:line="270" w:lineRule="atLeast"/>
        <w:jc w:val="both"/>
        <w:rPr>
          <w:rFonts w:ascii="Times New Roman" w:eastAsia="Times New Roman" w:hAnsi="Times New Roman" w:cs="Times New Roman"/>
          <w:b/>
          <w:sz w:val="24"/>
          <w:lang w:val="en-US" w:eastAsia="en-US"/>
        </w:rPr>
      </w:pPr>
      <w:r w:rsidRPr="00FC4F4A">
        <w:rPr>
          <w:rFonts w:ascii="Times New Roman" w:eastAsia="Times New Roman" w:hAnsi="Times New Roman" w:cs="Times New Roman"/>
          <w:b/>
          <w:sz w:val="24"/>
          <w:lang w:val="en-US" w:eastAsia="en-US"/>
        </w:rPr>
        <w:t>1) Richtig 2) Falsch 3) Steht nicht im Text</w:t>
      </w:r>
    </w:p>
    <w:p w:rsidR="00FC4F4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lastRenderedPageBreak/>
        <w:t>Ответ</w:t>
      </w:r>
    </w:p>
    <w:tbl>
      <w:tblPr>
        <w:tblW w:w="0" w:type="auto"/>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30"/>
        <w:gridCol w:w="330"/>
        <w:gridCol w:w="330"/>
        <w:gridCol w:w="330"/>
        <w:gridCol w:w="330"/>
      </w:tblGrid>
      <w:tr w:rsidR="00FC4F4A" w:rsidRPr="00FC4F4A" w:rsidTr="00FC4F4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C4F4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5</w:t>
            </w:r>
          </w:p>
        </w:tc>
      </w:tr>
      <w:tr w:rsidR="00FC4F4A" w:rsidRPr="00FC4F4A" w:rsidTr="00FC4F4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C4F4A" w:rsidRPr="00FC4F4A" w:rsidRDefault="00FC4F4A" w:rsidP="00FC4F4A">
            <w:pPr>
              <w:spacing w:line="270" w:lineRule="atLeast"/>
              <w:jc w:val="center"/>
              <w:rPr>
                <w:rFonts w:ascii="Times New Roman" w:eastAsia="Times New Roman" w:hAnsi="Times New Roman" w:cs="Times New Roman"/>
                <w:b/>
                <w:sz w:val="24"/>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C4F4A" w:rsidRPr="00FC4F4A" w:rsidRDefault="00FC4F4A" w:rsidP="00FC4F4A">
            <w:pPr>
              <w:spacing w:line="270" w:lineRule="atLeast"/>
              <w:jc w:val="center"/>
              <w:rPr>
                <w:rFonts w:ascii="Times New Roman" w:eastAsia="Times New Roman" w:hAnsi="Times New Roman" w:cs="Times New Roman"/>
                <w:b/>
                <w:sz w:val="24"/>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C4F4A" w:rsidRPr="00FC4F4A" w:rsidRDefault="00FC4F4A" w:rsidP="00FC4F4A">
            <w:pPr>
              <w:spacing w:line="270" w:lineRule="atLeast"/>
              <w:jc w:val="center"/>
              <w:rPr>
                <w:rFonts w:ascii="Times New Roman" w:eastAsia="Times New Roman" w:hAnsi="Times New Roman" w:cs="Times New Roman"/>
                <w:b/>
                <w:sz w:val="24"/>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C4F4A" w:rsidRPr="00FC4F4A" w:rsidRDefault="00FC4F4A" w:rsidP="00FC4F4A">
            <w:pPr>
              <w:spacing w:line="270" w:lineRule="atLeast"/>
              <w:jc w:val="center"/>
              <w:rPr>
                <w:rFonts w:ascii="Times New Roman" w:eastAsia="Times New Roman" w:hAnsi="Times New Roman" w:cs="Times New Roman"/>
                <w:b/>
                <w:sz w:val="24"/>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C4F4A" w:rsidRPr="00FC4F4A" w:rsidRDefault="00FC4F4A" w:rsidP="00FC4F4A">
            <w:pPr>
              <w:spacing w:line="270" w:lineRule="atLeast"/>
              <w:jc w:val="center"/>
              <w:rPr>
                <w:rFonts w:ascii="Times New Roman" w:eastAsia="Times New Roman" w:hAnsi="Times New Roman" w:cs="Times New Roman"/>
                <w:b/>
                <w:sz w:val="24"/>
                <w:lang w:eastAsia="en-US"/>
              </w:rPr>
            </w:pPr>
          </w:p>
        </w:tc>
      </w:tr>
    </w:tbl>
    <w:p w:rsidR="00FC4F4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bCs/>
          <w:sz w:val="24"/>
          <w:lang w:eastAsia="en-US"/>
        </w:rPr>
        <w:t>Раздел ГРАММАТИКА И ЛЕКСИКА</w:t>
      </w:r>
    </w:p>
    <w:p w:rsidR="00FC4F4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bCs/>
          <w:sz w:val="24"/>
          <w:lang w:eastAsia="en-US"/>
        </w:rPr>
        <w:t>Задание 3.</w:t>
      </w:r>
      <w:r w:rsidRPr="00FC4F4A">
        <w:rPr>
          <w:rFonts w:ascii="Times New Roman" w:eastAsia="Times New Roman" w:hAnsi="Times New Roman" w:cs="Times New Roman"/>
          <w:b/>
          <w:sz w:val="24"/>
          <w:lang w:eastAsia="en-US"/>
        </w:rPr>
        <w:t> </w:t>
      </w:r>
      <w:r w:rsidRPr="00FC4F4A">
        <w:rPr>
          <w:rFonts w:ascii="Times New Roman" w:eastAsia="Times New Roman" w:hAnsi="Times New Roman" w:cs="Times New Roman"/>
          <w:b/>
          <w:i/>
          <w:iCs/>
          <w:sz w:val="24"/>
          <w:lang w:eastAsia="en-US"/>
        </w:rPr>
        <w:t>Прочитай приведённый ниже текст. Преобразуй, если необходимо, слова, напечатанные заглавными буквами, так, чтобы они грамматически соответствовали содержанию текста. Заполни пропуски полученными словами, а затем запиши их в таблицу</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234"/>
        <w:gridCol w:w="1291"/>
      </w:tblGrid>
      <w:tr w:rsidR="00FC4F4A" w:rsidRPr="00FC4F4A" w:rsidTr="00FC4F4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sz w:val="24"/>
                <w:lang w:val="en-US" w:eastAsia="en-US"/>
              </w:rPr>
            </w:pPr>
            <w:r w:rsidRPr="00FC4F4A">
              <w:rPr>
                <w:rFonts w:ascii="Times New Roman" w:eastAsia="Times New Roman" w:hAnsi="Times New Roman" w:cs="Times New Roman"/>
                <w:sz w:val="24"/>
                <w:lang w:val="en-US" w:eastAsia="en-US"/>
              </w:rPr>
              <w:t>Warst du schon einmal bei 1______ Filmfestival?</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bCs/>
                <w:sz w:val="24"/>
                <w:lang w:eastAsia="en-US"/>
              </w:rPr>
              <w:t>EIN</w:t>
            </w:r>
          </w:p>
        </w:tc>
      </w:tr>
      <w:tr w:rsidR="00FC4F4A" w:rsidRPr="00FC4F4A" w:rsidTr="00FC4F4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sz w:val="24"/>
                <w:lang w:val="en-US" w:eastAsia="en-US"/>
              </w:rPr>
            </w:pPr>
            <w:r w:rsidRPr="00FC4F4A">
              <w:rPr>
                <w:rFonts w:ascii="Times New Roman" w:eastAsia="Times New Roman" w:hAnsi="Times New Roman" w:cs="Times New Roman"/>
                <w:sz w:val="24"/>
                <w:lang w:val="en-US" w:eastAsia="en-US"/>
              </w:rPr>
              <w:t>Dort 2 ______ nicht nur ein einziger Film aufgeführt, sondern ganz viele innerhalb von mehreren Tagen.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bCs/>
                <w:sz w:val="24"/>
                <w:lang w:eastAsia="en-US"/>
              </w:rPr>
              <w:t>WERDEN</w:t>
            </w:r>
          </w:p>
        </w:tc>
      </w:tr>
      <w:tr w:rsidR="00FC4F4A" w:rsidRPr="00FC4F4A" w:rsidTr="00FC4F4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sz w:val="24"/>
                <w:lang w:val="en-US" w:eastAsia="en-US"/>
              </w:rPr>
            </w:pPr>
            <w:r w:rsidRPr="00FC4F4A">
              <w:rPr>
                <w:rFonts w:ascii="Times New Roman" w:eastAsia="Times New Roman" w:hAnsi="Times New Roman" w:cs="Times New Roman"/>
                <w:sz w:val="24"/>
                <w:lang w:val="en-US" w:eastAsia="en-US"/>
              </w:rPr>
              <w:t xml:space="preserve">Wer einen Film gemacht hat, will, </w:t>
            </w:r>
            <w:proofErr w:type="gramStart"/>
            <w:r w:rsidRPr="00FC4F4A">
              <w:rPr>
                <w:rFonts w:ascii="Times New Roman" w:eastAsia="Times New Roman" w:hAnsi="Times New Roman" w:cs="Times New Roman"/>
                <w:sz w:val="24"/>
                <w:lang w:val="en-US" w:eastAsia="en-US"/>
              </w:rPr>
              <w:t>dass</w:t>
            </w:r>
            <w:proofErr w:type="gramEnd"/>
            <w:r w:rsidRPr="00FC4F4A">
              <w:rPr>
                <w:rFonts w:ascii="Times New Roman" w:eastAsia="Times New Roman" w:hAnsi="Times New Roman" w:cs="Times New Roman"/>
                <w:sz w:val="24"/>
                <w:lang w:val="en-US" w:eastAsia="en-US"/>
              </w:rPr>
              <w:t xml:space="preserve"> er von möglichst vielen Menschen 3______ wird.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bCs/>
                <w:sz w:val="24"/>
                <w:lang w:eastAsia="en-US"/>
              </w:rPr>
              <w:t>SEHEN</w:t>
            </w:r>
          </w:p>
        </w:tc>
      </w:tr>
      <w:tr w:rsidR="00FC4F4A" w:rsidRPr="00FC4F4A" w:rsidTr="00FC4F4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sz w:val="24"/>
                <w:lang w:val="en-US" w:eastAsia="en-US"/>
              </w:rPr>
            </w:pPr>
            <w:r w:rsidRPr="00FC4F4A">
              <w:rPr>
                <w:rFonts w:ascii="Times New Roman" w:eastAsia="Times New Roman" w:hAnsi="Times New Roman" w:cs="Times New Roman"/>
                <w:sz w:val="24"/>
                <w:lang w:val="en-US" w:eastAsia="en-US"/>
              </w:rPr>
              <w:t>Die 4______ Filme bekommen einen Preis.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bCs/>
                <w:sz w:val="24"/>
                <w:lang w:eastAsia="en-US"/>
              </w:rPr>
              <w:t>GUT</w:t>
            </w:r>
          </w:p>
        </w:tc>
      </w:tr>
      <w:tr w:rsidR="00FC4F4A" w:rsidRPr="00FC4F4A" w:rsidTr="00FC4F4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sz w:val="24"/>
                <w:lang w:val="en-US" w:eastAsia="en-US"/>
              </w:rPr>
            </w:pPr>
            <w:r w:rsidRPr="00FC4F4A">
              <w:rPr>
                <w:rFonts w:ascii="Times New Roman" w:eastAsia="Times New Roman" w:hAnsi="Times New Roman" w:cs="Times New Roman"/>
                <w:sz w:val="24"/>
                <w:lang w:val="en-US" w:eastAsia="en-US"/>
              </w:rPr>
              <w:t>Es werden nicht nur 5______ Filme gezeigt, sondern auch Klassiker.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bCs/>
                <w:sz w:val="24"/>
                <w:lang w:eastAsia="en-US"/>
              </w:rPr>
              <w:t>NEU</w:t>
            </w:r>
          </w:p>
        </w:tc>
      </w:tr>
    </w:tbl>
    <w:p w:rsidR="00FC4F4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Ответ</w:t>
      </w:r>
    </w:p>
    <w:tbl>
      <w:tblPr>
        <w:tblW w:w="0" w:type="auto"/>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30"/>
        <w:gridCol w:w="330"/>
        <w:gridCol w:w="330"/>
        <w:gridCol w:w="330"/>
        <w:gridCol w:w="330"/>
      </w:tblGrid>
      <w:tr w:rsidR="00FC4F4A" w:rsidRPr="00FC4F4A" w:rsidTr="00FC4F4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C4F4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5</w:t>
            </w:r>
          </w:p>
        </w:tc>
      </w:tr>
      <w:tr w:rsidR="00FC4F4A" w:rsidRPr="00FC4F4A" w:rsidTr="00FC4F4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C4F4A" w:rsidRPr="00FC4F4A" w:rsidRDefault="00FC4F4A" w:rsidP="00FC4F4A">
            <w:pPr>
              <w:spacing w:line="270" w:lineRule="atLeast"/>
              <w:jc w:val="center"/>
              <w:rPr>
                <w:rFonts w:ascii="Times New Roman" w:eastAsia="Times New Roman" w:hAnsi="Times New Roman" w:cs="Times New Roman"/>
                <w:b/>
                <w:sz w:val="24"/>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C4F4A" w:rsidRPr="00FC4F4A" w:rsidRDefault="00FC4F4A" w:rsidP="00FC4F4A">
            <w:pPr>
              <w:spacing w:line="270" w:lineRule="atLeast"/>
              <w:jc w:val="center"/>
              <w:rPr>
                <w:rFonts w:ascii="Times New Roman" w:eastAsia="Times New Roman" w:hAnsi="Times New Roman" w:cs="Times New Roman"/>
                <w:b/>
                <w:sz w:val="24"/>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C4F4A" w:rsidRPr="00FC4F4A" w:rsidRDefault="00FC4F4A" w:rsidP="00FC4F4A">
            <w:pPr>
              <w:spacing w:line="270" w:lineRule="atLeast"/>
              <w:jc w:val="center"/>
              <w:rPr>
                <w:rFonts w:ascii="Times New Roman" w:eastAsia="Times New Roman" w:hAnsi="Times New Roman" w:cs="Times New Roman"/>
                <w:b/>
                <w:sz w:val="24"/>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C4F4A" w:rsidRPr="00FC4F4A" w:rsidRDefault="00FC4F4A" w:rsidP="00FC4F4A">
            <w:pPr>
              <w:spacing w:line="270" w:lineRule="atLeast"/>
              <w:jc w:val="center"/>
              <w:rPr>
                <w:rFonts w:ascii="Times New Roman" w:eastAsia="Times New Roman" w:hAnsi="Times New Roman" w:cs="Times New Roman"/>
                <w:b/>
                <w:sz w:val="24"/>
                <w:lang w:eastAsia="en-US"/>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C4F4A" w:rsidRPr="00FC4F4A" w:rsidRDefault="00FC4F4A" w:rsidP="00FC4F4A">
            <w:pPr>
              <w:spacing w:line="270" w:lineRule="atLeast"/>
              <w:jc w:val="center"/>
              <w:rPr>
                <w:rFonts w:ascii="Times New Roman" w:eastAsia="Times New Roman" w:hAnsi="Times New Roman" w:cs="Times New Roman"/>
                <w:b/>
                <w:sz w:val="24"/>
                <w:lang w:eastAsia="en-US"/>
              </w:rPr>
            </w:pPr>
          </w:p>
        </w:tc>
      </w:tr>
    </w:tbl>
    <w:p w:rsidR="00FC4F4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bCs/>
          <w:sz w:val="24"/>
          <w:lang w:eastAsia="en-US"/>
        </w:rPr>
        <w:t>Раздел ПИСЬМО</w:t>
      </w:r>
    </w:p>
    <w:p w:rsidR="00FC4F4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bCs/>
          <w:sz w:val="24"/>
          <w:lang w:eastAsia="en-US"/>
        </w:rPr>
        <w:t>Задание 4.</w:t>
      </w:r>
      <w:r w:rsidRPr="00FC4F4A">
        <w:rPr>
          <w:rFonts w:ascii="Times New Roman" w:eastAsia="Times New Roman" w:hAnsi="Times New Roman" w:cs="Times New Roman"/>
          <w:b/>
          <w:sz w:val="24"/>
          <w:lang w:eastAsia="en-US"/>
        </w:rPr>
        <w:t> Ты получил электронное письмо от своей подруги Мириам из Германии.</w:t>
      </w:r>
    </w:p>
    <w:p w:rsidR="00FC4F4A" w:rsidRPr="00FC4F4A" w:rsidRDefault="00FC4F4A" w:rsidP="00FC4F4A">
      <w:pPr>
        <w:spacing w:line="270" w:lineRule="atLeast"/>
        <w:jc w:val="both"/>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Напиши ей ответное письмо (минимум 90 слов), в котором нужно ответить на ее вопросы. Обращай внимание на правила написания письма.</w:t>
      </w:r>
    </w:p>
    <w:p w:rsidR="00FC4F4A" w:rsidRPr="00FC4F4A" w:rsidRDefault="00FC4F4A" w:rsidP="00FC4F4A">
      <w:pPr>
        <w:spacing w:line="270" w:lineRule="atLeast"/>
        <w:jc w:val="both"/>
        <w:rPr>
          <w:rFonts w:ascii="Times New Roman" w:eastAsia="Times New Roman" w:hAnsi="Times New Roman" w:cs="Times New Roman"/>
          <w:sz w:val="24"/>
          <w:lang w:eastAsia="en-US"/>
        </w:rPr>
      </w:pPr>
      <w:r w:rsidRPr="00FC4F4A">
        <w:rPr>
          <w:rFonts w:ascii="Times New Roman" w:eastAsia="Times New Roman" w:hAnsi="Times New Roman" w:cs="Times New Roman"/>
          <w:bCs/>
          <w:i/>
          <w:iCs/>
          <w:sz w:val="24"/>
          <w:lang w:eastAsia="en-US"/>
        </w:rPr>
        <w:t>… Kaum etwas fühlt sich so schön an wie das Glück und kaum etwas ist - husch - so schnell wieder weg...</w:t>
      </w:r>
    </w:p>
    <w:p w:rsidR="00FC4F4A" w:rsidRPr="00FC4F4A" w:rsidRDefault="00FC4F4A" w:rsidP="00FC4F4A">
      <w:pPr>
        <w:spacing w:line="270" w:lineRule="atLeast"/>
        <w:jc w:val="both"/>
        <w:rPr>
          <w:rFonts w:ascii="Times New Roman" w:eastAsia="Times New Roman" w:hAnsi="Times New Roman" w:cs="Times New Roman"/>
          <w:sz w:val="24"/>
          <w:lang w:val="en-US" w:eastAsia="en-US"/>
        </w:rPr>
      </w:pPr>
      <w:r w:rsidRPr="00FC4F4A">
        <w:rPr>
          <w:rFonts w:ascii="Times New Roman" w:eastAsia="Times New Roman" w:hAnsi="Times New Roman" w:cs="Times New Roman"/>
          <w:bCs/>
          <w:i/>
          <w:iCs/>
          <w:sz w:val="24"/>
          <w:lang w:val="en-US" w:eastAsia="en-US"/>
        </w:rPr>
        <w:t>Was bedeutet für dich, glücklich zu sein</w:t>
      </w:r>
      <w:proofErr w:type="gramStart"/>
      <w:r w:rsidRPr="00FC4F4A">
        <w:rPr>
          <w:rFonts w:ascii="Times New Roman" w:eastAsia="Times New Roman" w:hAnsi="Times New Roman" w:cs="Times New Roman"/>
          <w:bCs/>
          <w:i/>
          <w:iCs/>
          <w:sz w:val="24"/>
          <w:lang w:val="en-US" w:eastAsia="en-US"/>
        </w:rPr>
        <w:t>?...</w:t>
      </w:r>
      <w:proofErr w:type="gramEnd"/>
      <w:r w:rsidRPr="00FC4F4A">
        <w:rPr>
          <w:rFonts w:ascii="Times New Roman" w:eastAsia="Times New Roman" w:hAnsi="Times New Roman" w:cs="Times New Roman"/>
          <w:bCs/>
          <w:i/>
          <w:iCs/>
          <w:sz w:val="24"/>
          <w:lang w:val="en-US" w:eastAsia="en-US"/>
        </w:rPr>
        <w:t xml:space="preserve">Kannst du dich an ein besonders glückliches Ereignis in deinem Leben erinnern? …Wie steht es mit deiner Schule? Bist du </w:t>
      </w:r>
      <w:proofErr w:type="gramStart"/>
      <w:r w:rsidRPr="00FC4F4A">
        <w:rPr>
          <w:rFonts w:ascii="Times New Roman" w:eastAsia="Times New Roman" w:hAnsi="Times New Roman" w:cs="Times New Roman"/>
          <w:bCs/>
          <w:i/>
          <w:iCs/>
          <w:sz w:val="24"/>
          <w:lang w:val="en-US" w:eastAsia="en-US"/>
        </w:rPr>
        <w:t>dort</w:t>
      </w:r>
      <w:proofErr w:type="gramEnd"/>
      <w:r w:rsidRPr="00FC4F4A">
        <w:rPr>
          <w:rFonts w:ascii="Times New Roman" w:eastAsia="Times New Roman" w:hAnsi="Times New Roman" w:cs="Times New Roman"/>
          <w:bCs/>
          <w:i/>
          <w:iCs/>
          <w:sz w:val="24"/>
          <w:lang w:val="en-US" w:eastAsia="en-US"/>
        </w:rPr>
        <w:t xml:space="preserve"> glücklich oder bringt sie nur Ärger?</w:t>
      </w:r>
    </w:p>
    <w:p w:rsidR="00FC4F4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bCs/>
          <w:sz w:val="24"/>
          <w:lang w:eastAsia="en-US"/>
        </w:rPr>
        <w:t>Ключи</w:t>
      </w:r>
    </w:p>
    <w:p w:rsidR="00FC4F4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bCs/>
          <w:sz w:val="24"/>
          <w:lang w:eastAsia="en-US"/>
        </w:rPr>
        <w:t>Раздел ЧТЕНИЕ</w:t>
      </w:r>
    </w:p>
    <w:p w:rsidR="00FC4F4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bCs/>
          <w:sz w:val="24"/>
          <w:lang w:eastAsia="en-US"/>
        </w:rPr>
        <w:t>Задание 1</w:t>
      </w:r>
    </w:p>
    <w:tbl>
      <w:tblPr>
        <w:tblW w:w="0" w:type="auto"/>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84"/>
        <w:gridCol w:w="371"/>
        <w:gridCol w:w="384"/>
        <w:gridCol w:w="384"/>
      </w:tblGrid>
      <w:tr w:rsidR="00FC4F4A" w:rsidRPr="00FC4F4A" w:rsidTr="00FC4F4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D</w:t>
            </w:r>
          </w:p>
        </w:tc>
      </w:tr>
      <w:tr w:rsidR="00FC4F4A" w:rsidRPr="00FC4F4A" w:rsidTr="00FC4F4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5</w:t>
            </w:r>
          </w:p>
        </w:tc>
      </w:tr>
    </w:tbl>
    <w:p w:rsidR="00FC4F4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bCs/>
          <w:sz w:val="24"/>
          <w:lang w:eastAsia="en-US"/>
        </w:rPr>
        <w:t>Задание 2</w:t>
      </w:r>
    </w:p>
    <w:tbl>
      <w:tblPr>
        <w:tblW w:w="0" w:type="auto"/>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837"/>
        <w:gridCol w:w="2017"/>
        <w:gridCol w:w="784"/>
        <w:gridCol w:w="784"/>
        <w:gridCol w:w="837"/>
      </w:tblGrid>
      <w:tr w:rsidR="00FC4F4A" w:rsidRPr="00FC4F4A" w:rsidTr="00FC4F4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C4F4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5</w:t>
            </w:r>
          </w:p>
        </w:tc>
      </w:tr>
      <w:tr w:rsidR="00FC4F4A" w:rsidRPr="00FC4F4A" w:rsidTr="00FC4F4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sz w:val="24"/>
                <w:lang w:eastAsia="en-US"/>
              </w:rPr>
            </w:pPr>
            <w:r w:rsidRPr="00FC4F4A">
              <w:rPr>
                <w:rFonts w:ascii="Times New Roman" w:eastAsia="Times New Roman" w:hAnsi="Times New Roman" w:cs="Times New Roman"/>
                <w:sz w:val="24"/>
                <w:lang w:eastAsia="en-US"/>
              </w:rPr>
              <w:t>richtig</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sz w:val="24"/>
                <w:lang w:eastAsia="en-US"/>
              </w:rPr>
            </w:pPr>
            <w:r w:rsidRPr="00FC4F4A">
              <w:rPr>
                <w:rFonts w:ascii="Times New Roman" w:eastAsia="Times New Roman" w:hAnsi="Times New Roman" w:cs="Times New Roman"/>
                <w:sz w:val="24"/>
                <w:lang w:eastAsia="en-US"/>
              </w:rPr>
              <w:t>steht nicht im Text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sz w:val="24"/>
                <w:lang w:eastAsia="en-US"/>
              </w:rPr>
            </w:pPr>
            <w:r w:rsidRPr="00FC4F4A">
              <w:rPr>
                <w:rFonts w:ascii="Times New Roman" w:eastAsia="Times New Roman" w:hAnsi="Times New Roman" w:cs="Times New Roman"/>
                <w:sz w:val="24"/>
                <w:lang w:eastAsia="en-US"/>
              </w:rPr>
              <w:t>falsch</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sz w:val="24"/>
                <w:lang w:eastAsia="en-US"/>
              </w:rPr>
            </w:pPr>
            <w:r w:rsidRPr="00FC4F4A">
              <w:rPr>
                <w:rFonts w:ascii="Times New Roman" w:eastAsia="Times New Roman" w:hAnsi="Times New Roman" w:cs="Times New Roman"/>
                <w:sz w:val="24"/>
                <w:lang w:eastAsia="en-US"/>
              </w:rPr>
              <w:t>falsch</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sz w:val="24"/>
                <w:lang w:eastAsia="en-US"/>
              </w:rPr>
            </w:pPr>
            <w:r w:rsidRPr="00FC4F4A">
              <w:rPr>
                <w:rFonts w:ascii="Times New Roman" w:eastAsia="Times New Roman" w:hAnsi="Times New Roman" w:cs="Times New Roman"/>
                <w:sz w:val="24"/>
                <w:lang w:eastAsia="en-US"/>
              </w:rPr>
              <w:t>richtig</w:t>
            </w:r>
          </w:p>
        </w:tc>
      </w:tr>
    </w:tbl>
    <w:p w:rsidR="00FC4F4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bCs/>
          <w:sz w:val="24"/>
          <w:lang w:eastAsia="en-US"/>
        </w:rPr>
        <w:t>Раздел ГРАММАТИКА И ЛЕКСИКА</w:t>
      </w:r>
    </w:p>
    <w:p w:rsidR="00FC4F4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bCs/>
          <w:sz w:val="24"/>
          <w:lang w:eastAsia="en-US"/>
        </w:rPr>
        <w:t>Задание 3</w:t>
      </w:r>
    </w:p>
    <w:tbl>
      <w:tblPr>
        <w:tblW w:w="0" w:type="auto"/>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97"/>
        <w:gridCol w:w="650"/>
        <w:gridCol w:w="983"/>
        <w:gridCol w:w="824"/>
        <w:gridCol w:w="664"/>
      </w:tblGrid>
      <w:tr w:rsidR="00FC4F4A" w:rsidRPr="00FC4F4A" w:rsidTr="00FC4F4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C4F4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b/>
                <w:sz w:val="24"/>
                <w:lang w:eastAsia="en-US"/>
              </w:rPr>
            </w:pPr>
            <w:r w:rsidRPr="00FC4F4A">
              <w:rPr>
                <w:rFonts w:ascii="Times New Roman" w:eastAsia="Times New Roman" w:hAnsi="Times New Roman" w:cs="Times New Roman"/>
                <w:b/>
                <w:sz w:val="24"/>
                <w:lang w:eastAsia="en-US"/>
              </w:rPr>
              <w:t>5</w:t>
            </w:r>
          </w:p>
        </w:tc>
      </w:tr>
      <w:tr w:rsidR="00FC4F4A" w:rsidRPr="00FC4F4A" w:rsidTr="00FC4F4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sz w:val="24"/>
                <w:lang w:eastAsia="en-US"/>
              </w:rPr>
            </w:pPr>
            <w:r w:rsidRPr="00FC4F4A">
              <w:rPr>
                <w:rFonts w:ascii="Times New Roman" w:eastAsia="Times New Roman" w:hAnsi="Times New Roman" w:cs="Times New Roman"/>
                <w:sz w:val="24"/>
                <w:lang w:eastAsia="en-US"/>
              </w:rPr>
              <w:t>einem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sz w:val="24"/>
                <w:lang w:eastAsia="en-US"/>
              </w:rPr>
            </w:pPr>
            <w:r w:rsidRPr="00FC4F4A">
              <w:rPr>
                <w:rFonts w:ascii="Times New Roman" w:eastAsia="Times New Roman" w:hAnsi="Times New Roman" w:cs="Times New Roman"/>
                <w:sz w:val="24"/>
                <w:lang w:eastAsia="en-US"/>
              </w:rPr>
              <w:t>wird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sz w:val="24"/>
                <w:lang w:eastAsia="en-US"/>
              </w:rPr>
            </w:pPr>
            <w:r w:rsidRPr="00FC4F4A">
              <w:rPr>
                <w:rFonts w:ascii="Times New Roman" w:eastAsia="Times New Roman" w:hAnsi="Times New Roman" w:cs="Times New Roman"/>
                <w:sz w:val="24"/>
                <w:lang w:eastAsia="en-US"/>
              </w:rPr>
              <w:t>gesehen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sz w:val="24"/>
                <w:lang w:eastAsia="en-US"/>
              </w:rPr>
            </w:pPr>
            <w:r w:rsidRPr="00FC4F4A">
              <w:rPr>
                <w:rFonts w:ascii="Times New Roman" w:eastAsia="Times New Roman" w:hAnsi="Times New Roman" w:cs="Times New Roman"/>
                <w:sz w:val="24"/>
                <w:lang w:eastAsia="en-US"/>
              </w:rPr>
              <w:t>besten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368AA" w:rsidRPr="00FC4F4A" w:rsidRDefault="00FC4F4A" w:rsidP="00FC4F4A">
            <w:pPr>
              <w:spacing w:line="270" w:lineRule="atLeast"/>
              <w:jc w:val="center"/>
              <w:rPr>
                <w:rFonts w:ascii="Times New Roman" w:eastAsia="Times New Roman" w:hAnsi="Times New Roman" w:cs="Times New Roman"/>
                <w:sz w:val="24"/>
                <w:lang w:eastAsia="en-US"/>
              </w:rPr>
            </w:pPr>
            <w:r w:rsidRPr="00FC4F4A">
              <w:rPr>
                <w:rFonts w:ascii="Times New Roman" w:eastAsia="Times New Roman" w:hAnsi="Times New Roman" w:cs="Times New Roman"/>
                <w:sz w:val="24"/>
                <w:lang w:eastAsia="en-US"/>
              </w:rPr>
              <w:t>neue</w:t>
            </w:r>
          </w:p>
        </w:tc>
      </w:tr>
    </w:tbl>
    <w:p w:rsidR="006B4985" w:rsidRDefault="006B4985" w:rsidP="00D44DCF">
      <w:pPr>
        <w:spacing w:line="270" w:lineRule="atLeast"/>
        <w:jc w:val="center"/>
        <w:rPr>
          <w:rFonts w:ascii="Times New Roman" w:eastAsia="Times New Roman" w:hAnsi="Times New Roman" w:cs="Times New Roman"/>
          <w:b/>
          <w:sz w:val="24"/>
          <w:lang w:eastAsia="en-US"/>
        </w:rPr>
      </w:pPr>
    </w:p>
    <w:p w:rsidR="006B4985" w:rsidRDefault="006B4985" w:rsidP="00D44DCF">
      <w:pPr>
        <w:spacing w:line="270" w:lineRule="atLeast"/>
        <w:jc w:val="center"/>
        <w:rPr>
          <w:rFonts w:ascii="Times New Roman" w:eastAsia="Times New Roman" w:hAnsi="Times New Roman" w:cs="Times New Roman"/>
          <w:b/>
          <w:sz w:val="24"/>
          <w:lang w:eastAsia="en-US"/>
        </w:rPr>
      </w:pPr>
    </w:p>
    <w:sectPr w:rsidR="006B4985" w:rsidSect="003168CD">
      <w:pgSz w:w="11910" w:h="16840"/>
      <w:pgMar w:top="1040" w:right="995" w:bottom="960" w:left="600" w:header="787" w:footer="70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608" w:rsidRDefault="00E16608" w:rsidP="00EE1B1F">
      <w:pPr>
        <w:spacing w:after="0" w:line="240" w:lineRule="auto"/>
      </w:pPr>
      <w:r>
        <w:separator/>
      </w:r>
    </w:p>
  </w:endnote>
  <w:endnote w:type="continuationSeparator" w:id="1">
    <w:p w:rsidR="00E16608" w:rsidRDefault="00E16608" w:rsidP="00EE1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608" w:rsidRDefault="00E16608" w:rsidP="00EE1B1F">
      <w:pPr>
        <w:spacing w:after="0" w:line="240" w:lineRule="auto"/>
      </w:pPr>
      <w:r>
        <w:separator/>
      </w:r>
    </w:p>
  </w:footnote>
  <w:footnote w:type="continuationSeparator" w:id="1">
    <w:p w:rsidR="00E16608" w:rsidRDefault="00E16608" w:rsidP="00EE1B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43F9"/>
    <w:multiLevelType w:val="multilevel"/>
    <w:tmpl w:val="E752C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5E1EE2"/>
    <w:multiLevelType w:val="hybridMultilevel"/>
    <w:tmpl w:val="0F882DFC"/>
    <w:lvl w:ilvl="0" w:tplc="671645F4">
      <w:numFmt w:val="bullet"/>
      <w:lvlText w:val="–"/>
      <w:lvlJc w:val="left"/>
      <w:pPr>
        <w:ind w:left="107" w:hanging="543"/>
      </w:pPr>
      <w:rPr>
        <w:rFonts w:ascii="Times New Roman" w:eastAsia="Times New Roman" w:hAnsi="Times New Roman" w:cs="Times New Roman" w:hint="default"/>
        <w:w w:val="100"/>
        <w:sz w:val="24"/>
        <w:szCs w:val="24"/>
        <w:lang w:val="ru-RU" w:eastAsia="en-US" w:bidi="ar-SA"/>
      </w:rPr>
    </w:lvl>
    <w:lvl w:ilvl="1" w:tplc="13FAA9F2">
      <w:numFmt w:val="bullet"/>
      <w:lvlText w:val="•"/>
      <w:lvlJc w:val="left"/>
      <w:pPr>
        <w:ind w:left="846" w:hanging="543"/>
      </w:pPr>
      <w:rPr>
        <w:rFonts w:hint="default"/>
        <w:lang w:val="ru-RU" w:eastAsia="en-US" w:bidi="ar-SA"/>
      </w:rPr>
    </w:lvl>
    <w:lvl w:ilvl="2" w:tplc="1DCEE0A4">
      <w:numFmt w:val="bullet"/>
      <w:lvlText w:val="•"/>
      <w:lvlJc w:val="left"/>
      <w:pPr>
        <w:ind w:left="1592" w:hanging="543"/>
      </w:pPr>
      <w:rPr>
        <w:rFonts w:hint="default"/>
        <w:lang w:val="ru-RU" w:eastAsia="en-US" w:bidi="ar-SA"/>
      </w:rPr>
    </w:lvl>
    <w:lvl w:ilvl="3" w:tplc="82E4EC16">
      <w:numFmt w:val="bullet"/>
      <w:lvlText w:val="•"/>
      <w:lvlJc w:val="left"/>
      <w:pPr>
        <w:ind w:left="2338" w:hanging="543"/>
      </w:pPr>
      <w:rPr>
        <w:rFonts w:hint="default"/>
        <w:lang w:val="ru-RU" w:eastAsia="en-US" w:bidi="ar-SA"/>
      </w:rPr>
    </w:lvl>
    <w:lvl w:ilvl="4" w:tplc="9FB0BB14">
      <w:numFmt w:val="bullet"/>
      <w:lvlText w:val="•"/>
      <w:lvlJc w:val="left"/>
      <w:pPr>
        <w:ind w:left="3085" w:hanging="543"/>
      </w:pPr>
      <w:rPr>
        <w:rFonts w:hint="default"/>
        <w:lang w:val="ru-RU" w:eastAsia="en-US" w:bidi="ar-SA"/>
      </w:rPr>
    </w:lvl>
    <w:lvl w:ilvl="5" w:tplc="8FBA3D08">
      <w:numFmt w:val="bullet"/>
      <w:lvlText w:val="•"/>
      <w:lvlJc w:val="left"/>
      <w:pPr>
        <w:ind w:left="3831" w:hanging="543"/>
      </w:pPr>
      <w:rPr>
        <w:rFonts w:hint="default"/>
        <w:lang w:val="ru-RU" w:eastAsia="en-US" w:bidi="ar-SA"/>
      </w:rPr>
    </w:lvl>
    <w:lvl w:ilvl="6" w:tplc="B32C2182">
      <w:numFmt w:val="bullet"/>
      <w:lvlText w:val="•"/>
      <w:lvlJc w:val="left"/>
      <w:pPr>
        <w:ind w:left="4577" w:hanging="543"/>
      </w:pPr>
      <w:rPr>
        <w:rFonts w:hint="default"/>
        <w:lang w:val="ru-RU" w:eastAsia="en-US" w:bidi="ar-SA"/>
      </w:rPr>
    </w:lvl>
    <w:lvl w:ilvl="7" w:tplc="CE6E0AD2">
      <w:numFmt w:val="bullet"/>
      <w:lvlText w:val="•"/>
      <w:lvlJc w:val="left"/>
      <w:pPr>
        <w:ind w:left="5324" w:hanging="543"/>
      </w:pPr>
      <w:rPr>
        <w:rFonts w:hint="default"/>
        <w:lang w:val="ru-RU" w:eastAsia="en-US" w:bidi="ar-SA"/>
      </w:rPr>
    </w:lvl>
    <w:lvl w:ilvl="8" w:tplc="84AE733C">
      <w:numFmt w:val="bullet"/>
      <w:lvlText w:val="•"/>
      <w:lvlJc w:val="left"/>
      <w:pPr>
        <w:ind w:left="6070" w:hanging="543"/>
      </w:pPr>
      <w:rPr>
        <w:rFonts w:hint="default"/>
        <w:lang w:val="ru-RU" w:eastAsia="en-US" w:bidi="ar-SA"/>
      </w:rPr>
    </w:lvl>
  </w:abstractNum>
  <w:abstractNum w:abstractNumId="2">
    <w:nsid w:val="0A227C3A"/>
    <w:multiLevelType w:val="hybridMultilevel"/>
    <w:tmpl w:val="0F2412D4"/>
    <w:lvl w:ilvl="0" w:tplc="BC34B8E2">
      <w:numFmt w:val="bullet"/>
      <w:lvlText w:val="–"/>
      <w:lvlJc w:val="left"/>
      <w:pPr>
        <w:ind w:left="278" w:hanging="171"/>
      </w:pPr>
      <w:rPr>
        <w:rFonts w:ascii="Times New Roman" w:eastAsia="Times New Roman" w:hAnsi="Times New Roman" w:cs="Times New Roman" w:hint="default"/>
        <w:w w:val="100"/>
        <w:sz w:val="24"/>
        <w:szCs w:val="24"/>
        <w:lang w:val="ru-RU" w:eastAsia="en-US" w:bidi="ar-SA"/>
      </w:rPr>
    </w:lvl>
    <w:lvl w:ilvl="1" w:tplc="2AF0B8A4">
      <w:numFmt w:val="bullet"/>
      <w:lvlText w:val="•"/>
      <w:lvlJc w:val="left"/>
      <w:pPr>
        <w:ind w:left="988" w:hanging="171"/>
      </w:pPr>
      <w:rPr>
        <w:rFonts w:hint="default"/>
        <w:lang w:val="ru-RU" w:eastAsia="en-US" w:bidi="ar-SA"/>
      </w:rPr>
    </w:lvl>
    <w:lvl w:ilvl="2" w:tplc="1C1013D8">
      <w:numFmt w:val="bullet"/>
      <w:lvlText w:val="•"/>
      <w:lvlJc w:val="left"/>
      <w:pPr>
        <w:ind w:left="1696" w:hanging="171"/>
      </w:pPr>
      <w:rPr>
        <w:rFonts w:hint="default"/>
        <w:lang w:val="ru-RU" w:eastAsia="en-US" w:bidi="ar-SA"/>
      </w:rPr>
    </w:lvl>
    <w:lvl w:ilvl="3" w:tplc="93968100">
      <w:numFmt w:val="bullet"/>
      <w:lvlText w:val="•"/>
      <w:lvlJc w:val="left"/>
      <w:pPr>
        <w:ind w:left="2404" w:hanging="171"/>
      </w:pPr>
      <w:rPr>
        <w:rFonts w:hint="default"/>
        <w:lang w:val="ru-RU" w:eastAsia="en-US" w:bidi="ar-SA"/>
      </w:rPr>
    </w:lvl>
    <w:lvl w:ilvl="4" w:tplc="7F0A29BC">
      <w:numFmt w:val="bullet"/>
      <w:lvlText w:val="•"/>
      <w:lvlJc w:val="left"/>
      <w:pPr>
        <w:ind w:left="3112" w:hanging="171"/>
      </w:pPr>
      <w:rPr>
        <w:rFonts w:hint="default"/>
        <w:lang w:val="ru-RU" w:eastAsia="en-US" w:bidi="ar-SA"/>
      </w:rPr>
    </w:lvl>
    <w:lvl w:ilvl="5" w:tplc="990C0360">
      <w:numFmt w:val="bullet"/>
      <w:lvlText w:val="•"/>
      <w:lvlJc w:val="left"/>
      <w:pPr>
        <w:ind w:left="3820" w:hanging="171"/>
      </w:pPr>
      <w:rPr>
        <w:rFonts w:hint="default"/>
        <w:lang w:val="ru-RU" w:eastAsia="en-US" w:bidi="ar-SA"/>
      </w:rPr>
    </w:lvl>
    <w:lvl w:ilvl="6" w:tplc="BE069ED2">
      <w:numFmt w:val="bullet"/>
      <w:lvlText w:val="•"/>
      <w:lvlJc w:val="left"/>
      <w:pPr>
        <w:ind w:left="4528" w:hanging="171"/>
      </w:pPr>
      <w:rPr>
        <w:rFonts w:hint="default"/>
        <w:lang w:val="ru-RU" w:eastAsia="en-US" w:bidi="ar-SA"/>
      </w:rPr>
    </w:lvl>
    <w:lvl w:ilvl="7" w:tplc="8EE0B252">
      <w:numFmt w:val="bullet"/>
      <w:lvlText w:val="•"/>
      <w:lvlJc w:val="left"/>
      <w:pPr>
        <w:ind w:left="5236" w:hanging="171"/>
      </w:pPr>
      <w:rPr>
        <w:rFonts w:hint="default"/>
        <w:lang w:val="ru-RU" w:eastAsia="en-US" w:bidi="ar-SA"/>
      </w:rPr>
    </w:lvl>
    <w:lvl w:ilvl="8" w:tplc="7A6A99F6">
      <w:numFmt w:val="bullet"/>
      <w:lvlText w:val="•"/>
      <w:lvlJc w:val="left"/>
      <w:pPr>
        <w:ind w:left="5944" w:hanging="171"/>
      </w:pPr>
      <w:rPr>
        <w:rFonts w:hint="default"/>
        <w:lang w:val="ru-RU" w:eastAsia="en-US" w:bidi="ar-SA"/>
      </w:rPr>
    </w:lvl>
  </w:abstractNum>
  <w:abstractNum w:abstractNumId="3">
    <w:nsid w:val="14BC3162"/>
    <w:multiLevelType w:val="hybridMultilevel"/>
    <w:tmpl w:val="6080A3B4"/>
    <w:lvl w:ilvl="0" w:tplc="C6D6A196">
      <w:numFmt w:val="bullet"/>
      <w:lvlText w:val="–"/>
      <w:lvlJc w:val="left"/>
      <w:pPr>
        <w:ind w:left="108" w:hanging="507"/>
      </w:pPr>
      <w:rPr>
        <w:rFonts w:ascii="Times New Roman" w:eastAsia="Times New Roman" w:hAnsi="Times New Roman" w:cs="Times New Roman" w:hint="default"/>
        <w:w w:val="100"/>
        <w:sz w:val="24"/>
        <w:szCs w:val="24"/>
        <w:lang w:val="ru-RU" w:eastAsia="en-US" w:bidi="ar-SA"/>
      </w:rPr>
    </w:lvl>
    <w:lvl w:ilvl="1" w:tplc="9460C47C">
      <w:numFmt w:val="bullet"/>
      <w:lvlText w:val="•"/>
      <w:lvlJc w:val="left"/>
      <w:pPr>
        <w:ind w:left="826" w:hanging="507"/>
      </w:pPr>
      <w:rPr>
        <w:rFonts w:hint="default"/>
        <w:lang w:val="ru-RU" w:eastAsia="en-US" w:bidi="ar-SA"/>
      </w:rPr>
    </w:lvl>
    <w:lvl w:ilvl="2" w:tplc="492CB1E0">
      <w:numFmt w:val="bullet"/>
      <w:lvlText w:val="•"/>
      <w:lvlJc w:val="left"/>
      <w:pPr>
        <w:ind w:left="1552" w:hanging="507"/>
      </w:pPr>
      <w:rPr>
        <w:rFonts w:hint="default"/>
        <w:lang w:val="ru-RU" w:eastAsia="en-US" w:bidi="ar-SA"/>
      </w:rPr>
    </w:lvl>
    <w:lvl w:ilvl="3" w:tplc="78327BB4">
      <w:numFmt w:val="bullet"/>
      <w:lvlText w:val="•"/>
      <w:lvlJc w:val="left"/>
      <w:pPr>
        <w:ind w:left="2278" w:hanging="507"/>
      </w:pPr>
      <w:rPr>
        <w:rFonts w:hint="default"/>
        <w:lang w:val="ru-RU" w:eastAsia="en-US" w:bidi="ar-SA"/>
      </w:rPr>
    </w:lvl>
    <w:lvl w:ilvl="4" w:tplc="437C4FFA">
      <w:numFmt w:val="bullet"/>
      <w:lvlText w:val="•"/>
      <w:lvlJc w:val="left"/>
      <w:pPr>
        <w:ind w:left="3004" w:hanging="507"/>
      </w:pPr>
      <w:rPr>
        <w:rFonts w:hint="default"/>
        <w:lang w:val="ru-RU" w:eastAsia="en-US" w:bidi="ar-SA"/>
      </w:rPr>
    </w:lvl>
    <w:lvl w:ilvl="5" w:tplc="9AA4FD24">
      <w:numFmt w:val="bullet"/>
      <w:lvlText w:val="•"/>
      <w:lvlJc w:val="left"/>
      <w:pPr>
        <w:ind w:left="3730" w:hanging="507"/>
      </w:pPr>
      <w:rPr>
        <w:rFonts w:hint="default"/>
        <w:lang w:val="ru-RU" w:eastAsia="en-US" w:bidi="ar-SA"/>
      </w:rPr>
    </w:lvl>
    <w:lvl w:ilvl="6" w:tplc="F238D2E6">
      <w:numFmt w:val="bullet"/>
      <w:lvlText w:val="•"/>
      <w:lvlJc w:val="left"/>
      <w:pPr>
        <w:ind w:left="4456" w:hanging="507"/>
      </w:pPr>
      <w:rPr>
        <w:rFonts w:hint="default"/>
        <w:lang w:val="ru-RU" w:eastAsia="en-US" w:bidi="ar-SA"/>
      </w:rPr>
    </w:lvl>
    <w:lvl w:ilvl="7" w:tplc="374CA6DA">
      <w:numFmt w:val="bullet"/>
      <w:lvlText w:val="•"/>
      <w:lvlJc w:val="left"/>
      <w:pPr>
        <w:ind w:left="5182" w:hanging="507"/>
      </w:pPr>
      <w:rPr>
        <w:rFonts w:hint="default"/>
        <w:lang w:val="ru-RU" w:eastAsia="en-US" w:bidi="ar-SA"/>
      </w:rPr>
    </w:lvl>
    <w:lvl w:ilvl="8" w:tplc="8EF275AA">
      <w:numFmt w:val="bullet"/>
      <w:lvlText w:val="•"/>
      <w:lvlJc w:val="left"/>
      <w:pPr>
        <w:ind w:left="5908" w:hanging="507"/>
      </w:pPr>
      <w:rPr>
        <w:rFonts w:hint="default"/>
        <w:lang w:val="ru-RU" w:eastAsia="en-US" w:bidi="ar-SA"/>
      </w:rPr>
    </w:lvl>
  </w:abstractNum>
  <w:abstractNum w:abstractNumId="4">
    <w:nsid w:val="16B55E8C"/>
    <w:multiLevelType w:val="hybridMultilevel"/>
    <w:tmpl w:val="CCBE489C"/>
    <w:lvl w:ilvl="0" w:tplc="D94E2168">
      <w:start w:val="10"/>
      <w:numFmt w:val="decimal"/>
      <w:lvlText w:val="%1"/>
      <w:lvlJc w:val="left"/>
      <w:pPr>
        <w:ind w:left="5605" w:hanging="353"/>
      </w:pPr>
      <w:rPr>
        <w:rFonts w:ascii="Times New Roman" w:eastAsia="Times New Roman" w:hAnsi="Times New Roman" w:cs="Times New Roman" w:hint="default"/>
        <w:b/>
        <w:bCs/>
        <w:spacing w:val="0"/>
        <w:w w:val="100"/>
        <w:sz w:val="28"/>
        <w:szCs w:val="28"/>
        <w:lang w:val="ru-RU" w:eastAsia="en-US" w:bidi="ar-SA"/>
      </w:rPr>
    </w:lvl>
    <w:lvl w:ilvl="1" w:tplc="FFA4EE5A">
      <w:numFmt w:val="bullet"/>
      <w:lvlText w:val="•"/>
      <w:lvlJc w:val="left"/>
      <w:pPr>
        <w:ind w:left="6140" w:hanging="353"/>
      </w:pPr>
      <w:rPr>
        <w:rFonts w:hint="default"/>
        <w:lang w:val="ru-RU" w:eastAsia="en-US" w:bidi="ar-SA"/>
      </w:rPr>
    </w:lvl>
    <w:lvl w:ilvl="2" w:tplc="AACCC344">
      <w:numFmt w:val="bullet"/>
      <w:lvlText w:val="•"/>
      <w:lvlJc w:val="left"/>
      <w:pPr>
        <w:ind w:left="6681" w:hanging="353"/>
      </w:pPr>
      <w:rPr>
        <w:rFonts w:hint="default"/>
        <w:lang w:val="ru-RU" w:eastAsia="en-US" w:bidi="ar-SA"/>
      </w:rPr>
    </w:lvl>
    <w:lvl w:ilvl="3" w:tplc="78B06ED2">
      <w:numFmt w:val="bullet"/>
      <w:lvlText w:val="•"/>
      <w:lvlJc w:val="left"/>
      <w:pPr>
        <w:ind w:left="7222" w:hanging="353"/>
      </w:pPr>
      <w:rPr>
        <w:rFonts w:hint="default"/>
        <w:lang w:val="ru-RU" w:eastAsia="en-US" w:bidi="ar-SA"/>
      </w:rPr>
    </w:lvl>
    <w:lvl w:ilvl="4" w:tplc="C734A268">
      <w:numFmt w:val="bullet"/>
      <w:lvlText w:val="•"/>
      <w:lvlJc w:val="left"/>
      <w:pPr>
        <w:ind w:left="7763" w:hanging="353"/>
      </w:pPr>
      <w:rPr>
        <w:rFonts w:hint="default"/>
        <w:lang w:val="ru-RU" w:eastAsia="en-US" w:bidi="ar-SA"/>
      </w:rPr>
    </w:lvl>
    <w:lvl w:ilvl="5" w:tplc="19A080AC">
      <w:numFmt w:val="bullet"/>
      <w:lvlText w:val="•"/>
      <w:lvlJc w:val="left"/>
      <w:pPr>
        <w:ind w:left="8304" w:hanging="353"/>
      </w:pPr>
      <w:rPr>
        <w:rFonts w:hint="default"/>
        <w:lang w:val="ru-RU" w:eastAsia="en-US" w:bidi="ar-SA"/>
      </w:rPr>
    </w:lvl>
    <w:lvl w:ilvl="6" w:tplc="DEC6D904">
      <w:numFmt w:val="bullet"/>
      <w:lvlText w:val="•"/>
      <w:lvlJc w:val="left"/>
      <w:pPr>
        <w:ind w:left="8845" w:hanging="353"/>
      </w:pPr>
      <w:rPr>
        <w:rFonts w:hint="default"/>
        <w:lang w:val="ru-RU" w:eastAsia="en-US" w:bidi="ar-SA"/>
      </w:rPr>
    </w:lvl>
    <w:lvl w:ilvl="7" w:tplc="E64A252A">
      <w:numFmt w:val="bullet"/>
      <w:lvlText w:val="•"/>
      <w:lvlJc w:val="left"/>
      <w:pPr>
        <w:ind w:left="9386" w:hanging="353"/>
      </w:pPr>
      <w:rPr>
        <w:rFonts w:hint="default"/>
        <w:lang w:val="ru-RU" w:eastAsia="en-US" w:bidi="ar-SA"/>
      </w:rPr>
    </w:lvl>
    <w:lvl w:ilvl="8" w:tplc="1290A5F8">
      <w:numFmt w:val="bullet"/>
      <w:lvlText w:val="•"/>
      <w:lvlJc w:val="left"/>
      <w:pPr>
        <w:ind w:left="9927" w:hanging="353"/>
      </w:pPr>
      <w:rPr>
        <w:rFonts w:hint="default"/>
        <w:lang w:val="ru-RU" w:eastAsia="en-US" w:bidi="ar-SA"/>
      </w:rPr>
    </w:lvl>
  </w:abstractNum>
  <w:abstractNum w:abstractNumId="5">
    <w:nsid w:val="1D127ADF"/>
    <w:multiLevelType w:val="hybridMultilevel"/>
    <w:tmpl w:val="325C7748"/>
    <w:lvl w:ilvl="0" w:tplc="89A87636">
      <w:numFmt w:val="bullet"/>
      <w:lvlText w:val=""/>
      <w:lvlJc w:val="left"/>
      <w:pPr>
        <w:ind w:left="2518" w:hanging="336"/>
      </w:pPr>
      <w:rPr>
        <w:rFonts w:ascii="Symbol" w:eastAsia="Symbol" w:hAnsi="Symbol" w:cs="Symbol" w:hint="default"/>
        <w:w w:val="100"/>
        <w:sz w:val="28"/>
        <w:szCs w:val="28"/>
        <w:lang w:val="ru-RU" w:eastAsia="en-US" w:bidi="ar-SA"/>
      </w:rPr>
    </w:lvl>
    <w:lvl w:ilvl="1" w:tplc="81841B28">
      <w:numFmt w:val="bullet"/>
      <w:lvlText w:val="•"/>
      <w:lvlJc w:val="left"/>
      <w:pPr>
        <w:ind w:left="3368" w:hanging="336"/>
      </w:pPr>
      <w:rPr>
        <w:rFonts w:hint="default"/>
        <w:lang w:val="ru-RU" w:eastAsia="en-US" w:bidi="ar-SA"/>
      </w:rPr>
    </w:lvl>
    <w:lvl w:ilvl="2" w:tplc="36AAA7DC">
      <w:numFmt w:val="bullet"/>
      <w:lvlText w:val="•"/>
      <w:lvlJc w:val="left"/>
      <w:pPr>
        <w:ind w:left="4217" w:hanging="336"/>
      </w:pPr>
      <w:rPr>
        <w:rFonts w:hint="default"/>
        <w:lang w:val="ru-RU" w:eastAsia="en-US" w:bidi="ar-SA"/>
      </w:rPr>
    </w:lvl>
    <w:lvl w:ilvl="3" w:tplc="4D006B8A">
      <w:numFmt w:val="bullet"/>
      <w:lvlText w:val="•"/>
      <w:lvlJc w:val="left"/>
      <w:pPr>
        <w:ind w:left="5066" w:hanging="336"/>
      </w:pPr>
      <w:rPr>
        <w:rFonts w:hint="default"/>
        <w:lang w:val="ru-RU" w:eastAsia="en-US" w:bidi="ar-SA"/>
      </w:rPr>
    </w:lvl>
    <w:lvl w:ilvl="4" w:tplc="FB101C04">
      <w:numFmt w:val="bullet"/>
      <w:lvlText w:val="•"/>
      <w:lvlJc w:val="left"/>
      <w:pPr>
        <w:ind w:left="5915" w:hanging="336"/>
      </w:pPr>
      <w:rPr>
        <w:rFonts w:hint="default"/>
        <w:lang w:val="ru-RU" w:eastAsia="en-US" w:bidi="ar-SA"/>
      </w:rPr>
    </w:lvl>
    <w:lvl w:ilvl="5" w:tplc="1E24D004">
      <w:numFmt w:val="bullet"/>
      <w:lvlText w:val="•"/>
      <w:lvlJc w:val="left"/>
      <w:pPr>
        <w:ind w:left="6764" w:hanging="336"/>
      </w:pPr>
      <w:rPr>
        <w:rFonts w:hint="default"/>
        <w:lang w:val="ru-RU" w:eastAsia="en-US" w:bidi="ar-SA"/>
      </w:rPr>
    </w:lvl>
    <w:lvl w:ilvl="6" w:tplc="B48E5920">
      <w:numFmt w:val="bullet"/>
      <w:lvlText w:val="•"/>
      <w:lvlJc w:val="left"/>
      <w:pPr>
        <w:ind w:left="7613" w:hanging="336"/>
      </w:pPr>
      <w:rPr>
        <w:rFonts w:hint="default"/>
        <w:lang w:val="ru-RU" w:eastAsia="en-US" w:bidi="ar-SA"/>
      </w:rPr>
    </w:lvl>
    <w:lvl w:ilvl="7" w:tplc="AAE0EF62">
      <w:numFmt w:val="bullet"/>
      <w:lvlText w:val="•"/>
      <w:lvlJc w:val="left"/>
      <w:pPr>
        <w:ind w:left="8462" w:hanging="336"/>
      </w:pPr>
      <w:rPr>
        <w:rFonts w:hint="default"/>
        <w:lang w:val="ru-RU" w:eastAsia="en-US" w:bidi="ar-SA"/>
      </w:rPr>
    </w:lvl>
    <w:lvl w:ilvl="8" w:tplc="222C6044">
      <w:numFmt w:val="bullet"/>
      <w:lvlText w:val="•"/>
      <w:lvlJc w:val="left"/>
      <w:pPr>
        <w:ind w:left="9311" w:hanging="336"/>
      </w:pPr>
      <w:rPr>
        <w:rFonts w:hint="default"/>
        <w:lang w:val="ru-RU" w:eastAsia="en-US" w:bidi="ar-SA"/>
      </w:rPr>
    </w:lvl>
  </w:abstractNum>
  <w:abstractNum w:abstractNumId="6">
    <w:nsid w:val="1EF37C2F"/>
    <w:multiLevelType w:val="hybridMultilevel"/>
    <w:tmpl w:val="D93ECD64"/>
    <w:lvl w:ilvl="0" w:tplc="F9329140">
      <w:numFmt w:val="bullet"/>
      <w:lvlText w:val="–"/>
      <w:lvlJc w:val="left"/>
      <w:pPr>
        <w:ind w:left="391" w:hanging="284"/>
      </w:pPr>
      <w:rPr>
        <w:rFonts w:ascii="Times New Roman" w:eastAsia="Times New Roman" w:hAnsi="Times New Roman" w:cs="Times New Roman" w:hint="default"/>
        <w:w w:val="100"/>
        <w:sz w:val="24"/>
        <w:szCs w:val="24"/>
        <w:lang w:val="ru-RU" w:eastAsia="en-US" w:bidi="ar-SA"/>
      </w:rPr>
    </w:lvl>
    <w:lvl w:ilvl="1" w:tplc="D7A6AF5E">
      <w:numFmt w:val="bullet"/>
      <w:lvlText w:val="•"/>
      <w:lvlJc w:val="left"/>
      <w:pPr>
        <w:ind w:left="1096" w:hanging="284"/>
      </w:pPr>
      <w:rPr>
        <w:rFonts w:hint="default"/>
        <w:lang w:val="ru-RU" w:eastAsia="en-US" w:bidi="ar-SA"/>
      </w:rPr>
    </w:lvl>
    <w:lvl w:ilvl="2" w:tplc="279CDF8C">
      <w:numFmt w:val="bullet"/>
      <w:lvlText w:val="•"/>
      <w:lvlJc w:val="left"/>
      <w:pPr>
        <w:ind w:left="1792" w:hanging="284"/>
      </w:pPr>
      <w:rPr>
        <w:rFonts w:hint="default"/>
        <w:lang w:val="ru-RU" w:eastAsia="en-US" w:bidi="ar-SA"/>
      </w:rPr>
    </w:lvl>
    <w:lvl w:ilvl="3" w:tplc="95BA71C4">
      <w:numFmt w:val="bullet"/>
      <w:lvlText w:val="•"/>
      <w:lvlJc w:val="left"/>
      <w:pPr>
        <w:ind w:left="2488" w:hanging="284"/>
      </w:pPr>
      <w:rPr>
        <w:rFonts w:hint="default"/>
        <w:lang w:val="ru-RU" w:eastAsia="en-US" w:bidi="ar-SA"/>
      </w:rPr>
    </w:lvl>
    <w:lvl w:ilvl="4" w:tplc="0FE2AB32">
      <w:numFmt w:val="bullet"/>
      <w:lvlText w:val="•"/>
      <w:lvlJc w:val="left"/>
      <w:pPr>
        <w:ind w:left="3184" w:hanging="284"/>
      </w:pPr>
      <w:rPr>
        <w:rFonts w:hint="default"/>
        <w:lang w:val="ru-RU" w:eastAsia="en-US" w:bidi="ar-SA"/>
      </w:rPr>
    </w:lvl>
    <w:lvl w:ilvl="5" w:tplc="3C32D408">
      <w:numFmt w:val="bullet"/>
      <w:lvlText w:val="•"/>
      <w:lvlJc w:val="left"/>
      <w:pPr>
        <w:ind w:left="3880" w:hanging="284"/>
      </w:pPr>
      <w:rPr>
        <w:rFonts w:hint="default"/>
        <w:lang w:val="ru-RU" w:eastAsia="en-US" w:bidi="ar-SA"/>
      </w:rPr>
    </w:lvl>
    <w:lvl w:ilvl="6" w:tplc="BA84DC92">
      <w:numFmt w:val="bullet"/>
      <w:lvlText w:val="•"/>
      <w:lvlJc w:val="left"/>
      <w:pPr>
        <w:ind w:left="4576" w:hanging="284"/>
      </w:pPr>
      <w:rPr>
        <w:rFonts w:hint="default"/>
        <w:lang w:val="ru-RU" w:eastAsia="en-US" w:bidi="ar-SA"/>
      </w:rPr>
    </w:lvl>
    <w:lvl w:ilvl="7" w:tplc="5CAA77FA">
      <w:numFmt w:val="bullet"/>
      <w:lvlText w:val="•"/>
      <w:lvlJc w:val="left"/>
      <w:pPr>
        <w:ind w:left="5272" w:hanging="284"/>
      </w:pPr>
      <w:rPr>
        <w:rFonts w:hint="default"/>
        <w:lang w:val="ru-RU" w:eastAsia="en-US" w:bidi="ar-SA"/>
      </w:rPr>
    </w:lvl>
    <w:lvl w:ilvl="8" w:tplc="338C1414">
      <w:numFmt w:val="bullet"/>
      <w:lvlText w:val="•"/>
      <w:lvlJc w:val="left"/>
      <w:pPr>
        <w:ind w:left="5968" w:hanging="284"/>
      </w:pPr>
      <w:rPr>
        <w:rFonts w:hint="default"/>
        <w:lang w:val="ru-RU" w:eastAsia="en-US" w:bidi="ar-SA"/>
      </w:rPr>
    </w:lvl>
  </w:abstractNum>
  <w:abstractNum w:abstractNumId="7">
    <w:nsid w:val="20A35369"/>
    <w:multiLevelType w:val="hybridMultilevel"/>
    <w:tmpl w:val="5F825BD4"/>
    <w:lvl w:ilvl="0" w:tplc="288CF604">
      <w:numFmt w:val="bullet"/>
      <w:lvlText w:val="–"/>
      <w:lvlJc w:val="left"/>
      <w:pPr>
        <w:ind w:left="107" w:hanging="543"/>
      </w:pPr>
      <w:rPr>
        <w:rFonts w:ascii="Times New Roman" w:eastAsia="Times New Roman" w:hAnsi="Times New Roman" w:cs="Times New Roman" w:hint="default"/>
        <w:w w:val="100"/>
        <w:sz w:val="24"/>
        <w:szCs w:val="24"/>
        <w:lang w:val="ru-RU" w:eastAsia="en-US" w:bidi="ar-SA"/>
      </w:rPr>
    </w:lvl>
    <w:lvl w:ilvl="1" w:tplc="A942EC84">
      <w:numFmt w:val="bullet"/>
      <w:lvlText w:val="•"/>
      <w:lvlJc w:val="left"/>
      <w:pPr>
        <w:ind w:left="846" w:hanging="543"/>
      </w:pPr>
      <w:rPr>
        <w:rFonts w:hint="default"/>
        <w:lang w:val="ru-RU" w:eastAsia="en-US" w:bidi="ar-SA"/>
      </w:rPr>
    </w:lvl>
    <w:lvl w:ilvl="2" w:tplc="360859FA">
      <w:numFmt w:val="bullet"/>
      <w:lvlText w:val="•"/>
      <w:lvlJc w:val="left"/>
      <w:pPr>
        <w:ind w:left="1592" w:hanging="543"/>
      </w:pPr>
      <w:rPr>
        <w:rFonts w:hint="default"/>
        <w:lang w:val="ru-RU" w:eastAsia="en-US" w:bidi="ar-SA"/>
      </w:rPr>
    </w:lvl>
    <w:lvl w:ilvl="3" w:tplc="2C4A9C90">
      <w:numFmt w:val="bullet"/>
      <w:lvlText w:val="•"/>
      <w:lvlJc w:val="left"/>
      <w:pPr>
        <w:ind w:left="2338" w:hanging="543"/>
      </w:pPr>
      <w:rPr>
        <w:rFonts w:hint="default"/>
        <w:lang w:val="ru-RU" w:eastAsia="en-US" w:bidi="ar-SA"/>
      </w:rPr>
    </w:lvl>
    <w:lvl w:ilvl="4" w:tplc="B2A4B1D2">
      <w:numFmt w:val="bullet"/>
      <w:lvlText w:val="•"/>
      <w:lvlJc w:val="left"/>
      <w:pPr>
        <w:ind w:left="3085" w:hanging="543"/>
      </w:pPr>
      <w:rPr>
        <w:rFonts w:hint="default"/>
        <w:lang w:val="ru-RU" w:eastAsia="en-US" w:bidi="ar-SA"/>
      </w:rPr>
    </w:lvl>
    <w:lvl w:ilvl="5" w:tplc="662E5A34">
      <w:numFmt w:val="bullet"/>
      <w:lvlText w:val="•"/>
      <w:lvlJc w:val="left"/>
      <w:pPr>
        <w:ind w:left="3831" w:hanging="543"/>
      </w:pPr>
      <w:rPr>
        <w:rFonts w:hint="default"/>
        <w:lang w:val="ru-RU" w:eastAsia="en-US" w:bidi="ar-SA"/>
      </w:rPr>
    </w:lvl>
    <w:lvl w:ilvl="6" w:tplc="D9182B18">
      <w:numFmt w:val="bullet"/>
      <w:lvlText w:val="•"/>
      <w:lvlJc w:val="left"/>
      <w:pPr>
        <w:ind w:left="4577" w:hanging="543"/>
      </w:pPr>
      <w:rPr>
        <w:rFonts w:hint="default"/>
        <w:lang w:val="ru-RU" w:eastAsia="en-US" w:bidi="ar-SA"/>
      </w:rPr>
    </w:lvl>
    <w:lvl w:ilvl="7" w:tplc="82323E80">
      <w:numFmt w:val="bullet"/>
      <w:lvlText w:val="•"/>
      <w:lvlJc w:val="left"/>
      <w:pPr>
        <w:ind w:left="5324" w:hanging="543"/>
      </w:pPr>
      <w:rPr>
        <w:rFonts w:hint="default"/>
        <w:lang w:val="ru-RU" w:eastAsia="en-US" w:bidi="ar-SA"/>
      </w:rPr>
    </w:lvl>
    <w:lvl w:ilvl="8" w:tplc="0A3866FE">
      <w:numFmt w:val="bullet"/>
      <w:lvlText w:val="•"/>
      <w:lvlJc w:val="left"/>
      <w:pPr>
        <w:ind w:left="6070" w:hanging="543"/>
      </w:pPr>
      <w:rPr>
        <w:rFonts w:hint="default"/>
        <w:lang w:val="ru-RU" w:eastAsia="en-US" w:bidi="ar-SA"/>
      </w:rPr>
    </w:lvl>
  </w:abstractNum>
  <w:abstractNum w:abstractNumId="8">
    <w:nsid w:val="2B063CB8"/>
    <w:multiLevelType w:val="hybridMultilevel"/>
    <w:tmpl w:val="2EC46654"/>
    <w:lvl w:ilvl="0" w:tplc="1B2825A2">
      <w:numFmt w:val="bullet"/>
      <w:lvlText w:val="–"/>
      <w:lvlJc w:val="left"/>
      <w:pPr>
        <w:ind w:left="107" w:hanging="298"/>
      </w:pPr>
      <w:rPr>
        <w:rFonts w:ascii="Times New Roman" w:eastAsia="Times New Roman" w:hAnsi="Times New Roman" w:cs="Times New Roman" w:hint="default"/>
        <w:w w:val="100"/>
        <w:sz w:val="24"/>
        <w:szCs w:val="24"/>
        <w:lang w:val="ru-RU" w:eastAsia="en-US" w:bidi="ar-SA"/>
      </w:rPr>
    </w:lvl>
    <w:lvl w:ilvl="1" w:tplc="16481ECA">
      <w:numFmt w:val="bullet"/>
      <w:lvlText w:val="•"/>
      <w:lvlJc w:val="left"/>
      <w:pPr>
        <w:ind w:left="846" w:hanging="298"/>
      </w:pPr>
      <w:rPr>
        <w:rFonts w:hint="default"/>
        <w:lang w:val="ru-RU" w:eastAsia="en-US" w:bidi="ar-SA"/>
      </w:rPr>
    </w:lvl>
    <w:lvl w:ilvl="2" w:tplc="6E623DC2">
      <w:numFmt w:val="bullet"/>
      <w:lvlText w:val="•"/>
      <w:lvlJc w:val="left"/>
      <w:pPr>
        <w:ind w:left="1592" w:hanging="298"/>
      </w:pPr>
      <w:rPr>
        <w:rFonts w:hint="default"/>
        <w:lang w:val="ru-RU" w:eastAsia="en-US" w:bidi="ar-SA"/>
      </w:rPr>
    </w:lvl>
    <w:lvl w:ilvl="3" w:tplc="9152612C">
      <w:numFmt w:val="bullet"/>
      <w:lvlText w:val="•"/>
      <w:lvlJc w:val="left"/>
      <w:pPr>
        <w:ind w:left="2338" w:hanging="298"/>
      </w:pPr>
      <w:rPr>
        <w:rFonts w:hint="default"/>
        <w:lang w:val="ru-RU" w:eastAsia="en-US" w:bidi="ar-SA"/>
      </w:rPr>
    </w:lvl>
    <w:lvl w:ilvl="4" w:tplc="5EEAAF92">
      <w:numFmt w:val="bullet"/>
      <w:lvlText w:val="•"/>
      <w:lvlJc w:val="left"/>
      <w:pPr>
        <w:ind w:left="3085" w:hanging="298"/>
      </w:pPr>
      <w:rPr>
        <w:rFonts w:hint="default"/>
        <w:lang w:val="ru-RU" w:eastAsia="en-US" w:bidi="ar-SA"/>
      </w:rPr>
    </w:lvl>
    <w:lvl w:ilvl="5" w:tplc="0EDEBB4E">
      <w:numFmt w:val="bullet"/>
      <w:lvlText w:val="•"/>
      <w:lvlJc w:val="left"/>
      <w:pPr>
        <w:ind w:left="3831" w:hanging="298"/>
      </w:pPr>
      <w:rPr>
        <w:rFonts w:hint="default"/>
        <w:lang w:val="ru-RU" w:eastAsia="en-US" w:bidi="ar-SA"/>
      </w:rPr>
    </w:lvl>
    <w:lvl w:ilvl="6" w:tplc="3716C3A4">
      <w:numFmt w:val="bullet"/>
      <w:lvlText w:val="•"/>
      <w:lvlJc w:val="left"/>
      <w:pPr>
        <w:ind w:left="4577" w:hanging="298"/>
      </w:pPr>
      <w:rPr>
        <w:rFonts w:hint="default"/>
        <w:lang w:val="ru-RU" w:eastAsia="en-US" w:bidi="ar-SA"/>
      </w:rPr>
    </w:lvl>
    <w:lvl w:ilvl="7" w:tplc="0ECCE98E">
      <w:numFmt w:val="bullet"/>
      <w:lvlText w:val="•"/>
      <w:lvlJc w:val="left"/>
      <w:pPr>
        <w:ind w:left="5324" w:hanging="298"/>
      </w:pPr>
      <w:rPr>
        <w:rFonts w:hint="default"/>
        <w:lang w:val="ru-RU" w:eastAsia="en-US" w:bidi="ar-SA"/>
      </w:rPr>
    </w:lvl>
    <w:lvl w:ilvl="8" w:tplc="AEF8D47A">
      <w:numFmt w:val="bullet"/>
      <w:lvlText w:val="•"/>
      <w:lvlJc w:val="left"/>
      <w:pPr>
        <w:ind w:left="6070" w:hanging="298"/>
      </w:pPr>
      <w:rPr>
        <w:rFonts w:hint="default"/>
        <w:lang w:val="ru-RU" w:eastAsia="en-US" w:bidi="ar-SA"/>
      </w:rPr>
    </w:lvl>
  </w:abstractNum>
  <w:abstractNum w:abstractNumId="9">
    <w:nsid w:val="2B4953FC"/>
    <w:multiLevelType w:val="hybridMultilevel"/>
    <w:tmpl w:val="41AA90C4"/>
    <w:lvl w:ilvl="0" w:tplc="111A70EC">
      <w:start w:val="1"/>
      <w:numFmt w:val="decimal"/>
      <w:lvlText w:val="%1."/>
      <w:lvlJc w:val="left"/>
      <w:pPr>
        <w:ind w:left="1836" w:hanging="291"/>
        <w:jc w:val="right"/>
      </w:pPr>
      <w:rPr>
        <w:rFonts w:ascii="Times New Roman" w:eastAsia="Times New Roman" w:hAnsi="Times New Roman" w:cs="Times New Roman" w:hint="default"/>
        <w:b/>
        <w:bCs/>
        <w:spacing w:val="0"/>
        <w:w w:val="100"/>
        <w:sz w:val="28"/>
        <w:szCs w:val="28"/>
        <w:lang w:val="ru-RU" w:eastAsia="en-US" w:bidi="ar-SA"/>
      </w:rPr>
    </w:lvl>
    <w:lvl w:ilvl="1" w:tplc="75B0410C">
      <w:start w:val="10"/>
      <w:numFmt w:val="decimal"/>
      <w:lvlText w:val="%2"/>
      <w:lvlJc w:val="left"/>
      <w:pPr>
        <w:ind w:left="5605" w:hanging="353"/>
      </w:pPr>
      <w:rPr>
        <w:rFonts w:ascii="Times New Roman" w:eastAsia="Times New Roman" w:hAnsi="Times New Roman" w:cs="Times New Roman" w:hint="default"/>
        <w:b/>
        <w:bCs/>
        <w:spacing w:val="0"/>
        <w:w w:val="100"/>
        <w:sz w:val="28"/>
        <w:szCs w:val="28"/>
        <w:lang w:val="ru-RU" w:eastAsia="en-US" w:bidi="ar-SA"/>
      </w:rPr>
    </w:lvl>
    <w:lvl w:ilvl="2" w:tplc="D6702BF8">
      <w:numFmt w:val="bullet"/>
      <w:lvlText w:val="•"/>
      <w:lvlJc w:val="left"/>
      <w:pPr>
        <w:ind w:left="6200" w:hanging="353"/>
      </w:pPr>
      <w:rPr>
        <w:rFonts w:hint="default"/>
        <w:lang w:val="ru-RU" w:eastAsia="en-US" w:bidi="ar-SA"/>
      </w:rPr>
    </w:lvl>
    <w:lvl w:ilvl="3" w:tplc="31A84A1C">
      <w:numFmt w:val="bullet"/>
      <w:lvlText w:val="•"/>
      <w:lvlJc w:val="left"/>
      <w:pPr>
        <w:ind w:left="6801" w:hanging="353"/>
      </w:pPr>
      <w:rPr>
        <w:rFonts w:hint="default"/>
        <w:lang w:val="ru-RU" w:eastAsia="en-US" w:bidi="ar-SA"/>
      </w:rPr>
    </w:lvl>
    <w:lvl w:ilvl="4" w:tplc="898AECC0">
      <w:numFmt w:val="bullet"/>
      <w:lvlText w:val="•"/>
      <w:lvlJc w:val="left"/>
      <w:pPr>
        <w:ind w:left="7402" w:hanging="353"/>
      </w:pPr>
      <w:rPr>
        <w:rFonts w:hint="default"/>
        <w:lang w:val="ru-RU" w:eastAsia="en-US" w:bidi="ar-SA"/>
      </w:rPr>
    </w:lvl>
    <w:lvl w:ilvl="5" w:tplc="3CDE8F2C">
      <w:numFmt w:val="bullet"/>
      <w:lvlText w:val="•"/>
      <w:lvlJc w:val="left"/>
      <w:pPr>
        <w:ind w:left="8003" w:hanging="353"/>
      </w:pPr>
      <w:rPr>
        <w:rFonts w:hint="default"/>
        <w:lang w:val="ru-RU" w:eastAsia="en-US" w:bidi="ar-SA"/>
      </w:rPr>
    </w:lvl>
    <w:lvl w:ilvl="6" w:tplc="F5D6B80C">
      <w:numFmt w:val="bullet"/>
      <w:lvlText w:val="•"/>
      <w:lvlJc w:val="left"/>
      <w:pPr>
        <w:ind w:left="8604" w:hanging="353"/>
      </w:pPr>
      <w:rPr>
        <w:rFonts w:hint="default"/>
        <w:lang w:val="ru-RU" w:eastAsia="en-US" w:bidi="ar-SA"/>
      </w:rPr>
    </w:lvl>
    <w:lvl w:ilvl="7" w:tplc="190E6EC0">
      <w:numFmt w:val="bullet"/>
      <w:lvlText w:val="•"/>
      <w:lvlJc w:val="left"/>
      <w:pPr>
        <w:ind w:left="9205" w:hanging="353"/>
      </w:pPr>
      <w:rPr>
        <w:rFonts w:hint="default"/>
        <w:lang w:val="ru-RU" w:eastAsia="en-US" w:bidi="ar-SA"/>
      </w:rPr>
    </w:lvl>
    <w:lvl w:ilvl="8" w:tplc="3ACAA49A">
      <w:numFmt w:val="bullet"/>
      <w:lvlText w:val="•"/>
      <w:lvlJc w:val="left"/>
      <w:pPr>
        <w:ind w:left="9806" w:hanging="353"/>
      </w:pPr>
      <w:rPr>
        <w:rFonts w:hint="default"/>
        <w:lang w:val="ru-RU" w:eastAsia="en-US" w:bidi="ar-SA"/>
      </w:rPr>
    </w:lvl>
  </w:abstractNum>
  <w:abstractNum w:abstractNumId="10">
    <w:nsid w:val="32ED67B6"/>
    <w:multiLevelType w:val="hybridMultilevel"/>
    <w:tmpl w:val="F6F83E70"/>
    <w:lvl w:ilvl="0" w:tplc="97B6AB92">
      <w:numFmt w:val="bullet"/>
      <w:lvlText w:val="–"/>
      <w:lvlJc w:val="left"/>
      <w:pPr>
        <w:ind w:left="108" w:hanging="192"/>
      </w:pPr>
      <w:rPr>
        <w:rFonts w:ascii="Times New Roman" w:eastAsia="Times New Roman" w:hAnsi="Times New Roman" w:cs="Times New Roman" w:hint="default"/>
        <w:w w:val="100"/>
        <w:sz w:val="24"/>
        <w:szCs w:val="24"/>
        <w:lang w:val="ru-RU" w:eastAsia="en-US" w:bidi="ar-SA"/>
      </w:rPr>
    </w:lvl>
    <w:lvl w:ilvl="1" w:tplc="9E0E1B20">
      <w:numFmt w:val="bullet"/>
      <w:lvlText w:val="•"/>
      <w:lvlJc w:val="left"/>
      <w:pPr>
        <w:ind w:left="860" w:hanging="192"/>
      </w:pPr>
      <w:rPr>
        <w:rFonts w:hint="default"/>
        <w:lang w:val="ru-RU" w:eastAsia="en-US" w:bidi="ar-SA"/>
      </w:rPr>
    </w:lvl>
    <w:lvl w:ilvl="2" w:tplc="FF364958">
      <w:numFmt w:val="bullet"/>
      <w:lvlText w:val="•"/>
      <w:lvlJc w:val="left"/>
      <w:pPr>
        <w:ind w:left="1621" w:hanging="192"/>
      </w:pPr>
      <w:rPr>
        <w:rFonts w:hint="default"/>
        <w:lang w:val="ru-RU" w:eastAsia="en-US" w:bidi="ar-SA"/>
      </w:rPr>
    </w:lvl>
    <w:lvl w:ilvl="3" w:tplc="0D5E1A6C">
      <w:numFmt w:val="bullet"/>
      <w:lvlText w:val="•"/>
      <w:lvlJc w:val="left"/>
      <w:pPr>
        <w:ind w:left="2381" w:hanging="192"/>
      </w:pPr>
      <w:rPr>
        <w:rFonts w:hint="default"/>
        <w:lang w:val="ru-RU" w:eastAsia="en-US" w:bidi="ar-SA"/>
      </w:rPr>
    </w:lvl>
    <w:lvl w:ilvl="4" w:tplc="255CBFF2">
      <w:numFmt w:val="bullet"/>
      <w:lvlText w:val="•"/>
      <w:lvlJc w:val="left"/>
      <w:pPr>
        <w:ind w:left="3142" w:hanging="192"/>
      </w:pPr>
      <w:rPr>
        <w:rFonts w:hint="default"/>
        <w:lang w:val="ru-RU" w:eastAsia="en-US" w:bidi="ar-SA"/>
      </w:rPr>
    </w:lvl>
    <w:lvl w:ilvl="5" w:tplc="2E68B6B2">
      <w:numFmt w:val="bullet"/>
      <w:lvlText w:val="•"/>
      <w:lvlJc w:val="left"/>
      <w:pPr>
        <w:ind w:left="3903" w:hanging="192"/>
      </w:pPr>
      <w:rPr>
        <w:rFonts w:hint="default"/>
        <w:lang w:val="ru-RU" w:eastAsia="en-US" w:bidi="ar-SA"/>
      </w:rPr>
    </w:lvl>
    <w:lvl w:ilvl="6" w:tplc="7442AA5A">
      <w:numFmt w:val="bullet"/>
      <w:lvlText w:val="•"/>
      <w:lvlJc w:val="left"/>
      <w:pPr>
        <w:ind w:left="4663" w:hanging="192"/>
      </w:pPr>
      <w:rPr>
        <w:rFonts w:hint="default"/>
        <w:lang w:val="ru-RU" w:eastAsia="en-US" w:bidi="ar-SA"/>
      </w:rPr>
    </w:lvl>
    <w:lvl w:ilvl="7" w:tplc="C47422B0">
      <w:numFmt w:val="bullet"/>
      <w:lvlText w:val="•"/>
      <w:lvlJc w:val="left"/>
      <w:pPr>
        <w:ind w:left="5424" w:hanging="192"/>
      </w:pPr>
      <w:rPr>
        <w:rFonts w:hint="default"/>
        <w:lang w:val="ru-RU" w:eastAsia="en-US" w:bidi="ar-SA"/>
      </w:rPr>
    </w:lvl>
    <w:lvl w:ilvl="8" w:tplc="104206D6">
      <w:numFmt w:val="bullet"/>
      <w:lvlText w:val="•"/>
      <w:lvlJc w:val="left"/>
      <w:pPr>
        <w:ind w:left="6184" w:hanging="192"/>
      </w:pPr>
      <w:rPr>
        <w:rFonts w:hint="default"/>
        <w:lang w:val="ru-RU" w:eastAsia="en-US" w:bidi="ar-SA"/>
      </w:rPr>
    </w:lvl>
  </w:abstractNum>
  <w:abstractNum w:abstractNumId="11">
    <w:nsid w:val="33E0532F"/>
    <w:multiLevelType w:val="hybridMultilevel"/>
    <w:tmpl w:val="DAC2C30C"/>
    <w:lvl w:ilvl="0" w:tplc="5B0C7098">
      <w:numFmt w:val="bullet"/>
      <w:lvlText w:val="–"/>
      <w:lvlJc w:val="left"/>
      <w:pPr>
        <w:ind w:left="108" w:hanging="284"/>
      </w:pPr>
      <w:rPr>
        <w:rFonts w:ascii="Times New Roman" w:eastAsia="Times New Roman" w:hAnsi="Times New Roman" w:cs="Times New Roman" w:hint="default"/>
        <w:w w:val="100"/>
        <w:sz w:val="24"/>
        <w:szCs w:val="24"/>
        <w:lang w:val="ru-RU" w:eastAsia="en-US" w:bidi="ar-SA"/>
      </w:rPr>
    </w:lvl>
    <w:lvl w:ilvl="1" w:tplc="17D6C146">
      <w:numFmt w:val="bullet"/>
      <w:lvlText w:val="•"/>
      <w:lvlJc w:val="left"/>
      <w:pPr>
        <w:ind w:left="826" w:hanging="284"/>
      </w:pPr>
      <w:rPr>
        <w:rFonts w:hint="default"/>
        <w:lang w:val="ru-RU" w:eastAsia="en-US" w:bidi="ar-SA"/>
      </w:rPr>
    </w:lvl>
    <w:lvl w:ilvl="2" w:tplc="4064A9A4">
      <w:numFmt w:val="bullet"/>
      <w:lvlText w:val="•"/>
      <w:lvlJc w:val="left"/>
      <w:pPr>
        <w:ind w:left="1552" w:hanging="284"/>
      </w:pPr>
      <w:rPr>
        <w:rFonts w:hint="default"/>
        <w:lang w:val="ru-RU" w:eastAsia="en-US" w:bidi="ar-SA"/>
      </w:rPr>
    </w:lvl>
    <w:lvl w:ilvl="3" w:tplc="80C0DE40">
      <w:numFmt w:val="bullet"/>
      <w:lvlText w:val="•"/>
      <w:lvlJc w:val="left"/>
      <w:pPr>
        <w:ind w:left="2278" w:hanging="284"/>
      </w:pPr>
      <w:rPr>
        <w:rFonts w:hint="default"/>
        <w:lang w:val="ru-RU" w:eastAsia="en-US" w:bidi="ar-SA"/>
      </w:rPr>
    </w:lvl>
    <w:lvl w:ilvl="4" w:tplc="C550491C">
      <w:numFmt w:val="bullet"/>
      <w:lvlText w:val="•"/>
      <w:lvlJc w:val="left"/>
      <w:pPr>
        <w:ind w:left="3004" w:hanging="284"/>
      </w:pPr>
      <w:rPr>
        <w:rFonts w:hint="default"/>
        <w:lang w:val="ru-RU" w:eastAsia="en-US" w:bidi="ar-SA"/>
      </w:rPr>
    </w:lvl>
    <w:lvl w:ilvl="5" w:tplc="49C208A8">
      <w:numFmt w:val="bullet"/>
      <w:lvlText w:val="•"/>
      <w:lvlJc w:val="left"/>
      <w:pPr>
        <w:ind w:left="3730" w:hanging="284"/>
      </w:pPr>
      <w:rPr>
        <w:rFonts w:hint="default"/>
        <w:lang w:val="ru-RU" w:eastAsia="en-US" w:bidi="ar-SA"/>
      </w:rPr>
    </w:lvl>
    <w:lvl w:ilvl="6" w:tplc="50FC438A">
      <w:numFmt w:val="bullet"/>
      <w:lvlText w:val="•"/>
      <w:lvlJc w:val="left"/>
      <w:pPr>
        <w:ind w:left="4456" w:hanging="284"/>
      </w:pPr>
      <w:rPr>
        <w:rFonts w:hint="default"/>
        <w:lang w:val="ru-RU" w:eastAsia="en-US" w:bidi="ar-SA"/>
      </w:rPr>
    </w:lvl>
    <w:lvl w:ilvl="7" w:tplc="5B12592C">
      <w:numFmt w:val="bullet"/>
      <w:lvlText w:val="•"/>
      <w:lvlJc w:val="left"/>
      <w:pPr>
        <w:ind w:left="5182" w:hanging="284"/>
      </w:pPr>
      <w:rPr>
        <w:rFonts w:hint="default"/>
        <w:lang w:val="ru-RU" w:eastAsia="en-US" w:bidi="ar-SA"/>
      </w:rPr>
    </w:lvl>
    <w:lvl w:ilvl="8" w:tplc="521A30B4">
      <w:numFmt w:val="bullet"/>
      <w:lvlText w:val="•"/>
      <w:lvlJc w:val="left"/>
      <w:pPr>
        <w:ind w:left="5908" w:hanging="284"/>
      </w:pPr>
      <w:rPr>
        <w:rFonts w:hint="default"/>
        <w:lang w:val="ru-RU" w:eastAsia="en-US" w:bidi="ar-SA"/>
      </w:rPr>
    </w:lvl>
  </w:abstractNum>
  <w:abstractNum w:abstractNumId="12">
    <w:nsid w:val="38D80797"/>
    <w:multiLevelType w:val="hybridMultilevel"/>
    <w:tmpl w:val="DA0A2E62"/>
    <w:lvl w:ilvl="0" w:tplc="B77ED130">
      <w:start w:val="1"/>
      <w:numFmt w:val="decimal"/>
      <w:lvlText w:val="%1."/>
      <w:lvlJc w:val="left"/>
      <w:pPr>
        <w:ind w:left="1836" w:hanging="291"/>
        <w:jc w:val="right"/>
      </w:pPr>
      <w:rPr>
        <w:rFonts w:ascii="Times New Roman" w:eastAsia="Times New Roman" w:hAnsi="Times New Roman" w:cs="Times New Roman" w:hint="default"/>
        <w:b/>
        <w:bCs/>
        <w:spacing w:val="0"/>
        <w:w w:val="100"/>
        <w:sz w:val="28"/>
        <w:szCs w:val="28"/>
        <w:lang w:val="ru-RU" w:eastAsia="en-US" w:bidi="ar-SA"/>
      </w:rPr>
    </w:lvl>
    <w:lvl w:ilvl="1" w:tplc="BBC6144C">
      <w:numFmt w:val="bullet"/>
      <w:lvlText w:val="•"/>
      <w:lvlJc w:val="left"/>
      <w:pPr>
        <w:ind w:left="2756" w:hanging="291"/>
      </w:pPr>
      <w:rPr>
        <w:rFonts w:hint="default"/>
        <w:lang w:val="ru-RU" w:eastAsia="en-US" w:bidi="ar-SA"/>
      </w:rPr>
    </w:lvl>
    <w:lvl w:ilvl="2" w:tplc="2E12E0A4">
      <w:numFmt w:val="bullet"/>
      <w:lvlText w:val="•"/>
      <w:lvlJc w:val="left"/>
      <w:pPr>
        <w:ind w:left="3673" w:hanging="291"/>
      </w:pPr>
      <w:rPr>
        <w:rFonts w:hint="default"/>
        <w:lang w:val="ru-RU" w:eastAsia="en-US" w:bidi="ar-SA"/>
      </w:rPr>
    </w:lvl>
    <w:lvl w:ilvl="3" w:tplc="9FD6740C">
      <w:numFmt w:val="bullet"/>
      <w:lvlText w:val="•"/>
      <w:lvlJc w:val="left"/>
      <w:pPr>
        <w:ind w:left="4590" w:hanging="291"/>
      </w:pPr>
      <w:rPr>
        <w:rFonts w:hint="default"/>
        <w:lang w:val="ru-RU" w:eastAsia="en-US" w:bidi="ar-SA"/>
      </w:rPr>
    </w:lvl>
    <w:lvl w:ilvl="4" w:tplc="768080B0">
      <w:numFmt w:val="bullet"/>
      <w:lvlText w:val="•"/>
      <w:lvlJc w:val="left"/>
      <w:pPr>
        <w:ind w:left="5507" w:hanging="291"/>
      </w:pPr>
      <w:rPr>
        <w:rFonts w:hint="default"/>
        <w:lang w:val="ru-RU" w:eastAsia="en-US" w:bidi="ar-SA"/>
      </w:rPr>
    </w:lvl>
    <w:lvl w:ilvl="5" w:tplc="7766021C">
      <w:numFmt w:val="bullet"/>
      <w:lvlText w:val="•"/>
      <w:lvlJc w:val="left"/>
      <w:pPr>
        <w:ind w:left="6424" w:hanging="291"/>
      </w:pPr>
      <w:rPr>
        <w:rFonts w:hint="default"/>
        <w:lang w:val="ru-RU" w:eastAsia="en-US" w:bidi="ar-SA"/>
      </w:rPr>
    </w:lvl>
    <w:lvl w:ilvl="6" w:tplc="36A6D9CE">
      <w:numFmt w:val="bullet"/>
      <w:lvlText w:val="•"/>
      <w:lvlJc w:val="left"/>
      <w:pPr>
        <w:ind w:left="7341" w:hanging="291"/>
      </w:pPr>
      <w:rPr>
        <w:rFonts w:hint="default"/>
        <w:lang w:val="ru-RU" w:eastAsia="en-US" w:bidi="ar-SA"/>
      </w:rPr>
    </w:lvl>
    <w:lvl w:ilvl="7" w:tplc="703E6DC2">
      <w:numFmt w:val="bullet"/>
      <w:lvlText w:val="•"/>
      <w:lvlJc w:val="left"/>
      <w:pPr>
        <w:ind w:left="8258" w:hanging="291"/>
      </w:pPr>
      <w:rPr>
        <w:rFonts w:hint="default"/>
        <w:lang w:val="ru-RU" w:eastAsia="en-US" w:bidi="ar-SA"/>
      </w:rPr>
    </w:lvl>
    <w:lvl w:ilvl="8" w:tplc="352E8772">
      <w:numFmt w:val="bullet"/>
      <w:lvlText w:val="•"/>
      <w:lvlJc w:val="left"/>
      <w:pPr>
        <w:ind w:left="9175" w:hanging="291"/>
      </w:pPr>
      <w:rPr>
        <w:rFonts w:hint="default"/>
        <w:lang w:val="ru-RU" w:eastAsia="en-US" w:bidi="ar-SA"/>
      </w:rPr>
    </w:lvl>
  </w:abstractNum>
  <w:abstractNum w:abstractNumId="13">
    <w:nsid w:val="3DAE7AB1"/>
    <w:multiLevelType w:val="multilevel"/>
    <w:tmpl w:val="52FE7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226551"/>
    <w:multiLevelType w:val="hybridMultilevel"/>
    <w:tmpl w:val="31529B66"/>
    <w:lvl w:ilvl="0" w:tplc="0BC4DD2C">
      <w:numFmt w:val="bullet"/>
      <w:lvlText w:val="–"/>
      <w:lvlJc w:val="left"/>
      <w:pPr>
        <w:ind w:left="108" w:hanging="312"/>
      </w:pPr>
      <w:rPr>
        <w:rFonts w:ascii="Times New Roman" w:eastAsia="Times New Roman" w:hAnsi="Times New Roman" w:cs="Times New Roman" w:hint="default"/>
        <w:w w:val="100"/>
        <w:sz w:val="24"/>
        <w:szCs w:val="24"/>
        <w:lang w:val="ru-RU" w:eastAsia="en-US" w:bidi="ar-SA"/>
      </w:rPr>
    </w:lvl>
    <w:lvl w:ilvl="1" w:tplc="95A0BD3C">
      <w:numFmt w:val="bullet"/>
      <w:lvlText w:val="•"/>
      <w:lvlJc w:val="left"/>
      <w:pPr>
        <w:ind w:left="860" w:hanging="312"/>
      </w:pPr>
      <w:rPr>
        <w:rFonts w:hint="default"/>
        <w:lang w:val="ru-RU" w:eastAsia="en-US" w:bidi="ar-SA"/>
      </w:rPr>
    </w:lvl>
    <w:lvl w:ilvl="2" w:tplc="1F126454">
      <w:numFmt w:val="bullet"/>
      <w:lvlText w:val="•"/>
      <w:lvlJc w:val="left"/>
      <w:pPr>
        <w:ind w:left="1621" w:hanging="312"/>
      </w:pPr>
      <w:rPr>
        <w:rFonts w:hint="default"/>
        <w:lang w:val="ru-RU" w:eastAsia="en-US" w:bidi="ar-SA"/>
      </w:rPr>
    </w:lvl>
    <w:lvl w:ilvl="3" w:tplc="82FC732A">
      <w:numFmt w:val="bullet"/>
      <w:lvlText w:val="•"/>
      <w:lvlJc w:val="left"/>
      <w:pPr>
        <w:ind w:left="2381" w:hanging="312"/>
      </w:pPr>
      <w:rPr>
        <w:rFonts w:hint="default"/>
        <w:lang w:val="ru-RU" w:eastAsia="en-US" w:bidi="ar-SA"/>
      </w:rPr>
    </w:lvl>
    <w:lvl w:ilvl="4" w:tplc="990E53DA">
      <w:numFmt w:val="bullet"/>
      <w:lvlText w:val="•"/>
      <w:lvlJc w:val="left"/>
      <w:pPr>
        <w:ind w:left="3142" w:hanging="312"/>
      </w:pPr>
      <w:rPr>
        <w:rFonts w:hint="default"/>
        <w:lang w:val="ru-RU" w:eastAsia="en-US" w:bidi="ar-SA"/>
      </w:rPr>
    </w:lvl>
    <w:lvl w:ilvl="5" w:tplc="4EE40D22">
      <w:numFmt w:val="bullet"/>
      <w:lvlText w:val="•"/>
      <w:lvlJc w:val="left"/>
      <w:pPr>
        <w:ind w:left="3903" w:hanging="312"/>
      </w:pPr>
      <w:rPr>
        <w:rFonts w:hint="default"/>
        <w:lang w:val="ru-RU" w:eastAsia="en-US" w:bidi="ar-SA"/>
      </w:rPr>
    </w:lvl>
    <w:lvl w:ilvl="6" w:tplc="50B6CC14">
      <w:numFmt w:val="bullet"/>
      <w:lvlText w:val="•"/>
      <w:lvlJc w:val="left"/>
      <w:pPr>
        <w:ind w:left="4663" w:hanging="312"/>
      </w:pPr>
      <w:rPr>
        <w:rFonts w:hint="default"/>
        <w:lang w:val="ru-RU" w:eastAsia="en-US" w:bidi="ar-SA"/>
      </w:rPr>
    </w:lvl>
    <w:lvl w:ilvl="7" w:tplc="CF6AD136">
      <w:numFmt w:val="bullet"/>
      <w:lvlText w:val="•"/>
      <w:lvlJc w:val="left"/>
      <w:pPr>
        <w:ind w:left="5424" w:hanging="312"/>
      </w:pPr>
      <w:rPr>
        <w:rFonts w:hint="default"/>
        <w:lang w:val="ru-RU" w:eastAsia="en-US" w:bidi="ar-SA"/>
      </w:rPr>
    </w:lvl>
    <w:lvl w:ilvl="8" w:tplc="9C725128">
      <w:numFmt w:val="bullet"/>
      <w:lvlText w:val="•"/>
      <w:lvlJc w:val="left"/>
      <w:pPr>
        <w:ind w:left="6184" w:hanging="312"/>
      </w:pPr>
      <w:rPr>
        <w:rFonts w:hint="default"/>
        <w:lang w:val="ru-RU" w:eastAsia="en-US" w:bidi="ar-SA"/>
      </w:rPr>
    </w:lvl>
  </w:abstractNum>
  <w:abstractNum w:abstractNumId="15">
    <w:nsid w:val="4956281A"/>
    <w:multiLevelType w:val="hybridMultilevel"/>
    <w:tmpl w:val="5AD06BC2"/>
    <w:lvl w:ilvl="0" w:tplc="53CA05D6">
      <w:numFmt w:val="bullet"/>
      <w:lvlText w:val="–"/>
      <w:lvlJc w:val="left"/>
      <w:pPr>
        <w:ind w:left="286" w:hanging="180"/>
      </w:pPr>
      <w:rPr>
        <w:rFonts w:ascii="Times New Roman" w:eastAsia="Times New Roman" w:hAnsi="Times New Roman" w:cs="Times New Roman" w:hint="default"/>
        <w:w w:val="100"/>
        <w:sz w:val="24"/>
        <w:szCs w:val="24"/>
        <w:lang w:val="ru-RU" w:eastAsia="en-US" w:bidi="ar-SA"/>
      </w:rPr>
    </w:lvl>
    <w:lvl w:ilvl="1" w:tplc="4684AD7C">
      <w:numFmt w:val="bullet"/>
      <w:lvlText w:val="•"/>
      <w:lvlJc w:val="left"/>
      <w:pPr>
        <w:ind w:left="1016" w:hanging="180"/>
      </w:pPr>
      <w:rPr>
        <w:rFonts w:hint="default"/>
        <w:lang w:val="ru-RU" w:eastAsia="en-US" w:bidi="ar-SA"/>
      </w:rPr>
    </w:lvl>
    <w:lvl w:ilvl="2" w:tplc="0B82E37A">
      <w:numFmt w:val="bullet"/>
      <w:lvlText w:val="•"/>
      <w:lvlJc w:val="left"/>
      <w:pPr>
        <w:ind w:left="1753" w:hanging="180"/>
      </w:pPr>
      <w:rPr>
        <w:rFonts w:hint="default"/>
        <w:lang w:val="ru-RU" w:eastAsia="en-US" w:bidi="ar-SA"/>
      </w:rPr>
    </w:lvl>
    <w:lvl w:ilvl="3" w:tplc="58B45A5C">
      <w:numFmt w:val="bullet"/>
      <w:lvlText w:val="•"/>
      <w:lvlJc w:val="left"/>
      <w:pPr>
        <w:ind w:left="2489" w:hanging="180"/>
      </w:pPr>
      <w:rPr>
        <w:rFonts w:hint="default"/>
        <w:lang w:val="ru-RU" w:eastAsia="en-US" w:bidi="ar-SA"/>
      </w:rPr>
    </w:lvl>
    <w:lvl w:ilvl="4" w:tplc="FFCAAFFC">
      <w:numFmt w:val="bullet"/>
      <w:lvlText w:val="•"/>
      <w:lvlJc w:val="left"/>
      <w:pPr>
        <w:ind w:left="3226" w:hanging="180"/>
      </w:pPr>
      <w:rPr>
        <w:rFonts w:hint="default"/>
        <w:lang w:val="ru-RU" w:eastAsia="en-US" w:bidi="ar-SA"/>
      </w:rPr>
    </w:lvl>
    <w:lvl w:ilvl="5" w:tplc="D50853F2">
      <w:numFmt w:val="bullet"/>
      <w:lvlText w:val="•"/>
      <w:lvlJc w:val="left"/>
      <w:pPr>
        <w:ind w:left="3963" w:hanging="180"/>
      </w:pPr>
      <w:rPr>
        <w:rFonts w:hint="default"/>
        <w:lang w:val="ru-RU" w:eastAsia="en-US" w:bidi="ar-SA"/>
      </w:rPr>
    </w:lvl>
    <w:lvl w:ilvl="6" w:tplc="C0B6B712">
      <w:numFmt w:val="bullet"/>
      <w:lvlText w:val="•"/>
      <w:lvlJc w:val="left"/>
      <w:pPr>
        <w:ind w:left="4699" w:hanging="180"/>
      </w:pPr>
      <w:rPr>
        <w:rFonts w:hint="default"/>
        <w:lang w:val="ru-RU" w:eastAsia="en-US" w:bidi="ar-SA"/>
      </w:rPr>
    </w:lvl>
    <w:lvl w:ilvl="7" w:tplc="D5A6E28E">
      <w:numFmt w:val="bullet"/>
      <w:lvlText w:val="•"/>
      <w:lvlJc w:val="left"/>
      <w:pPr>
        <w:ind w:left="5436" w:hanging="180"/>
      </w:pPr>
      <w:rPr>
        <w:rFonts w:hint="default"/>
        <w:lang w:val="ru-RU" w:eastAsia="en-US" w:bidi="ar-SA"/>
      </w:rPr>
    </w:lvl>
    <w:lvl w:ilvl="8" w:tplc="0AFA6B32">
      <w:numFmt w:val="bullet"/>
      <w:lvlText w:val="•"/>
      <w:lvlJc w:val="left"/>
      <w:pPr>
        <w:ind w:left="6172" w:hanging="180"/>
      </w:pPr>
      <w:rPr>
        <w:rFonts w:hint="default"/>
        <w:lang w:val="ru-RU" w:eastAsia="en-US" w:bidi="ar-SA"/>
      </w:rPr>
    </w:lvl>
  </w:abstractNum>
  <w:abstractNum w:abstractNumId="16">
    <w:nsid w:val="4E460632"/>
    <w:multiLevelType w:val="hybridMultilevel"/>
    <w:tmpl w:val="AC1C2B6E"/>
    <w:lvl w:ilvl="0" w:tplc="A3FA6124">
      <w:numFmt w:val="bullet"/>
      <w:lvlText w:val="–"/>
      <w:lvlJc w:val="left"/>
      <w:pPr>
        <w:ind w:left="106" w:hanging="185"/>
      </w:pPr>
      <w:rPr>
        <w:rFonts w:ascii="Times New Roman" w:eastAsia="Times New Roman" w:hAnsi="Times New Roman" w:cs="Times New Roman" w:hint="default"/>
        <w:w w:val="100"/>
        <w:sz w:val="24"/>
        <w:szCs w:val="24"/>
        <w:lang w:val="ru-RU" w:eastAsia="en-US" w:bidi="ar-SA"/>
      </w:rPr>
    </w:lvl>
    <w:lvl w:ilvl="1" w:tplc="0C8EE79E">
      <w:numFmt w:val="bullet"/>
      <w:lvlText w:val="•"/>
      <w:lvlJc w:val="left"/>
      <w:pPr>
        <w:ind w:left="854" w:hanging="185"/>
      </w:pPr>
      <w:rPr>
        <w:rFonts w:hint="default"/>
        <w:lang w:val="ru-RU" w:eastAsia="en-US" w:bidi="ar-SA"/>
      </w:rPr>
    </w:lvl>
    <w:lvl w:ilvl="2" w:tplc="5C906D72">
      <w:numFmt w:val="bullet"/>
      <w:lvlText w:val="•"/>
      <w:lvlJc w:val="left"/>
      <w:pPr>
        <w:ind w:left="1609" w:hanging="185"/>
      </w:pPr>
      <w:rPr>
        <w:rFonts w:hint="default"/>
        <w:lang w:val="ru-RU" w:eastAsia="en-US" w:bidi="ar-SA"/>
      </w:rPr>
    </w:lvl>
    <w:lvl w:ilvl="3" w:tplc="447CCF28">
      <w:numFmt w:val="bullet"/>
      <w:lvlText w:val="•"/>
      <w:lvlJc w:val="left"/>
      <w:pPr>
        <w:ind w:left="2363" w:hanging="185"/>
      </w:pPr>
      <w:rPr>
        <w:rFonts w:hint="default"/>
        <w:lang w:val="ru-RU" w:eastAsia="en-US" w:bidi="ar-SA"/>
      </w:rPr>
    </w:lvl>
    <w:lvl w:ilvl="4" w:tplc="A5E27BAE">
      <w:numFmt w:val="bullet"/>
      <w:lvlText w:val="•"/>
      <w:lvlJc w:val="left"/>
      <w:pPr>
        <w:ind w:left="3118" w:hanging="185"/>
      </w:pPr>
      <w:rPr>
        <w:rFonts w:hint="default"/>
        <w:lang w:val="ru-RU" w:eastAsia="en-US" w:bidi="ar-SA"/>
      </w:rPr>
    </w:lvl>
    <w:lvl w:ilvl="5" w:tplc="4C141ED0">
      <w:numFmt w:val="bullet"/>
      <w:lvlText w:val="•"/>
      <w:lvlJc w:val="left"/>
      <w:pPr>
        <w:ind w:left="3873" w:hanging="185"/>
      </w:pPr>
      <w:rPr>
        <w:rFonts w:hint="default"/>
        <w:lang w:val="ru-RU" w:eastAsia="en-US" w:bidi="ar-SA"/>
      </w:rPr>
    </w:lvl>
    <w:lvl w:ilvl="6" w:tplc="6458011E">
      <w:numFmt w:val="bullet"/>
      <w:lvlText w:val="•"/>
      <w:lvlJc w:val="left"/>
      <w:pPr>
        <w:ind w:left="4627" w:hanging="185"/>
      </w:pPr>
      <w:rPr>
        <w:rFonts w:hint="default"/>
        <w:lang w:val="ru-RU" w:eastAsia="en-US" w:bidi="ar-SA"/>
      </w:rPr>
    </w:lvl>
    <w:lvl w:ilvl="7" w:tplc="26027438">
      <w:numFmt w:val="bullet"/>
      <w:lvlText w:val="•"/>
      <w:lvlJc w:val="left"/>
      <w:pPr>
        <w:ind w:left="5382" w:hanging="185"/>
      </w:pPr>
      <w:rPr>
        <w:rFonts w:hint="default"/>
        <w:lang w:val="ru-RU" w:eastAsia="en-US" w:bidi="ar-SA"/>
      </w:rPr>
    </w:lvl>
    <w:lvl w:ilvl="8" w:tplc="F1AA8952">
      <w:numFmt w:val="bullet"/>
      <w:lvlText w:val="•"/>
      <w:lvlJc w:val="left"/>
      <w:pPr>
        <w:ind w:left="6136" w:hanging="185"/>
      </w:pPr>
      <w:rPr>
        <w:rFonts w:hint="default"/>
        <w:lang w:val="ru-RU" w:eastAsia="en-US" w:bidi="ar-SA"/>
      </w:rPr>
    </w:lvl>
  </w:abstractNum>
  <w:abstractNum w:abstractNumId="17">
    <w:nsid w:val="56333232"/>
    <w:multiLevelType w:val="hybridMultilevel"/>
    <w:tmpl w:val="DC5C69F0"/>
    <w:lvl w:ilvl="0" w:tplc="8F66AE36">
      <w:numFmt w:val="bullet"/>
      <w:lvlText w:val="–"/>
      <w:lvlJc w:val="left"/>
      <w:pPr>
        <w:ind w:left="108" w:hanging="312"/>
      </w:pPr>
      <w:rPr>
        <w:rFonts w:ascii="Times New Roman" w:eastAsia="Times New Roman" w:hAnsi="Times New Roman" w:cs="Times New Roman" w:hint="default"/>
        <w:w w:val="100"/>
        <w:sz w:val="24"/>
        <w:szCs w:val="24"/>
        <w:lang w:val="ru-RU" w:eastAsia="en-US" w:bidi="ar-SA"/>
      </w:rPr>
    </w:lvl>
    <w:lvl w:ilvl="1" w:tplc="F8D009B6">
      <w:numFmt w:val="bullet"/>
      <w:lvlText w:val="•"/>
      <w:lvlJc w:val="left"/>
      <w:pPr>
        <w:ind w:left="860" w:hanging="312"/>
      </w:pPr>
      <w:rPr>
        <w:rFonts w:hint="default"/>
        <w:lang w:val="ru-RU" w:eastAsia="en-US" w:bidi="ar-SA"/>
      </w:rPr>
    </w:lvl>
    <w:lvl w:ilvl="2" w:tplc="069E39C6">
      <w:numFmt w:val="bullet"/>
      <w:lvlText w:val="•"/>
      <w:lvlJc w:val="left"/>
      <w:pPr>
        <w:ind w:left="1621" w:hanging="312"/>
      </w:pPr>
      <w:rPr>
        <w:rFonts w:hint="default"/>
        <w:lang w:val="ru-RU" w:eastAsia="en-US" w:bidi="ar-SA"/>
      </w:rPr>
    </w:lvl>
    <w:lvl w:ilvl="3" w:tplc="F25AF722">
      <w:numFmt w:val="bullet"/>
      <w:lvlText w:val="•"/>
      <w:lvlJc w:val="left"/>
      <w:pPr>
        <w:ind w:left="2381" w:hanging="312"/>
      </w:pPr>
      <w:rPr>
        <w:rFonts w:hint="default"/>
        <w:lang w:val="ru-RU" w:eastAsia="en-US" w:bidi="ar-SA"/>
      </w:rPr>
    </w:lvl>
    <w:lvl w:ilvl="4" w:tplc="9090850A">
      <w:numFmt w:val="bullet"/>
      <w:lvlText w:val="•"/>
      <w:lvlJc w:val="left"/>
      <w:pPr>
        <w:ind w:left="3142" w:hanging="312"/>
      </w:pPr>
      <w:rPr>
        <w:rFonts w:hint="default"/>
        <w:lang w:val="ru-RU" w:eastAsia="en-US" w:bidi="ar-SA"/>
      </w:rPr>
    </w:lvl>
    <w:lvl w:ilvl="5" w:tplc="480ED7CA">
      <w:numFmt w:val="bullet"/>
      <w:lvlText w:val="•"/>
      <w:lvlJc w:val="left"/>
      <w:pPr>
        <w:ind w:left="3903" w:hanging="312"/>
      </w:pPr>
      <w:rPr>
        <w:rFonts w:hint="default"/>
        <w:lang w:val="ru-RU" w:eastAsia="en-US" w:bidi="ar-SA"/>
      </w:rPr>
    </w:lvl>
    <w:lvl w:ilvl="6" w:tplc="0AEE9A70">
      <w:numFmt w:val="bullet"/>
      <w:lvlText w:val="•"/>
      <w:lvlJc w:val="left"/>
      <w:pPr>
        <w:ind w:left="4663" w:hanging="312"/>
      </w:pPr>
      <w:rPr>
        <w:rFonts w:hint="default"/>
        <w:lang w:val="ru-RU" w:eastAsia="en-US" w:bidi="ar-SA"/>
      </w:rPr>
    </w:lvl>
    <w:lvl w:ilvl="7" w:tplc="3CC80ED4">
      <w:numFmt w:val="bullet"/>
      <w:lvlText w:val="•"/>
      <w:lvlJc w:val="left"/>
      <w:pPr>
        <w:ind w:left="5424" w:hanging="312"/>
      </w:pPr>
      <w:rPr>
        <w:rFonts w:hint="default"/>
        <w:lang w:val="ru-RU" w:eastAsia="en-US" w:bidi="ar-SA"/>
      </w:rPr>
    </w:lvl>
    <w:lvl w:ilvl="8" w:tplc="6020085C">
      <w:numFmt w:val="bullet"/>
      <w:lvlText w:val="•"/>
      <w:lvlJc w:val="left"/>
      <w:pPr>
        <w:ind w:left="6184" w:hanging="312"/>
      </w:pPr>
      <w:rPr>
        <w:rFonts w:hint="default"/>
        <w:lang w:val="ru-RU" w:eastAsia="en-US" w:bidi="ar-SA"/>
      </w:rPr>
    </w:lvl>
  </w:abstractNum>
  <w:abstractNum w:abstractNumId="18">
    <w:nsid w:val="569D18CB"/>
    <w:multiLevelType w:val="hybridMultilevel"/>
    <w:tmpl w:val="998E5C52"/>
    <w:lvl w:ilvl="0" w:tplc="11CE556E">
      <w:numFmt w:val="bullet"/>
      <w:lvlText w:val="–"/>
      <w:lvlJc w:val="left"/>
      <w:pPr>
        <w:ind w:left="287" w:hanging="180"/>
      </w:pPr>
      <w:rPr>
        <w:rFonts w:ascii="Times New Roman" w:eastAsia="Times New Roman" w:hAnsi="Times New Roman" w:cs="Times New Roman" w:hint="default"/>
        <w:w w:val="100"/>
        <w:sz w:val="24"/>
        <w:szCs w:val="24"/>
        <w:lang w:val="ru-RU" w:eastAsia="en-US" w:bidi="ar-SA"/>
      </w:rPr>
    </w:lvl>
    <w:lvl w:ilvl="1" w:tplc="BCCC65F6">
      <w:numFmt w:val="bullet"/>
      <w:lvlText w:val="•"/>
      <w:lvlJc w:val="left"/>
      <w:pPr>
        <w:ind w:left="1008" w:hanging="180"/>
      </w:pPr>
      <w:rPr>
        <w:rFonts w:hint="default"/>
        <w:lang w:val="ru-RU" w:eastAsia="en-US" w:bidi="ar-SA"/>
      </w:rPr>
    </w:lvl>
    <w:lvl w:ilvl="2" w:tplc="081ED888">
      <w:numFmt w:val="bullet"/>
      <w:lvlText w:val="•"/>
      <w:lvlJc w:val="left"/>
      <w:pPr>
        <w:ind w:left="1736" w:hanging="180"/>
      </w:pPr>
      <w:rPr>
        <w:rFonts w:hint="default"/>
        <w:lang w:val="ru-RU" w:eastAsia="en-US" w:bidi="ar-SA"/>
      </w:rPr>
    </w:lvl>
    <w:lvl w:ilvl="3" w:tplc="5C9E9F94">
      <w:numFmt w:val="bullet"/>
      <w:lvlText w:val="•"/>
      <w:lvlJc w:val="left"/>
      <w:pPr>
        <w:ind w:left="2464" w:hanging="180"/>
      </w:pPr>
      <w:rPr>
        <w:rFonts w:hint="default"/>
        <w:lang w:val="ru-RU" w:eastAsia="en-US" w:bidi="ar-SA"/>
      </w:rPr>
    </w:lvl>
    <w:lvl w:ilvl="4" w:tplc="7C3805A2">
      <w:numFmt w:val="bullet"/>
      <w:lvlText w:val="•"/>
      <w:lvlJc w:val="left"/>
      <w:pPr>
        <w:ind w:left="3193" w:hanging="180"/>
      </w:pPr>
      <w:rPr>
        <w:rFonts w:hint="default"/>
        <w:lang w:val="ru-RU" w:eastAsia="en-US" w:bidi="ar-SA"/>
      </w:rPr>
    </w:lvl>
    <w:lvl w:ilvl="5" w:tplc="7BCE01A6">
      <w:numFmt w:val="bullet"/>
      <w:lvlText w:val="•"/>
      <w:lvlJc w:val="left"/>
      <w:pPr>
        <w:ind w:left="3921" w:hanging="180"/>
      </w:pPr>
      <w:rPr>
        <w:rFonts w:hint="default"/>
        <w:lang w:val="ru-RU" w:eastAsia="en-US" w:bidi="ar-SA"/>
      </w:rPr>
    </w:lvl>
    <w:lvl w:ilvl="6" w:tplc="ABA44C76">
      <w:numFmt w:val="bullet"/>
      <w:lvlText w:val="•"/>
      <w:lvlJc w:val="left"/>
      <w:pPr>
        <w:ind w:left="4649" w:hanging="180"/>
      </w:pPr>
      <w:rPr>
        <w:rFonts w:hint="default"/>
        <w:lang w:val="ru-RU" w:eastAsia="en-US" w:bidi="ar-SA"/>
      </w:rPr>
    </w:lvl>
    <w:lvl w:ilvl="7" w:tplc="9FF4D094">
      <w:numFmt w:val="bullet"/>
      <w:lvlText w:val="•"/>
      <w:lvlJc w:val="left"/>
      <w:pPr>
        <w:ind w:left="5378" w:hanging="180"/>
      </w:pPr>
      <w:rPr>
        <w:rFonts w:hint="default"/>
        <w:lang w:val="ru-RU" w:eastAsia="en-US" w:bidi="ar-SA"/>
      </w:rPr>
    </w:lvl>
    <w:lvl w:ilvl="8" w:tplc="48042724">
      <w:numFmt w:val="bullet"/>
      <w:lvlText w:val="•"/>
      <w:lvlJc w:val="left"/>
      <w:pPr>
        <w:ind w:left="6106" w:hanging="180"/>
      </w:pPr>
      <w:rPr>
        <w:rFonts w:hint="default"/>
        <w:lang w:val="ru-RU" w:eastAsia="en-US" w:bidi="ar-SA"/>
      </w:rPr>
    </w:lvl>
  </w:abstractNum>
  <w:abstractNum w:abstractNumId="19">
    <w:nsid w:val="573E356C"/>
    <w:multiLevelType w:val="multilevel"/>
    <w:tmpl w:val="3ACC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9A01EB"/>
    <w:multiLevelType w:val="hybridMultilevel"/>
    <w:tmpl w:val="A75AAB1A"/>
    <w:lvl w:ilvl="0" w:tplc="A6D0E2F2">
      <w:numFmt w:val="bullet"/>
      <w:lvlText w:val="–"/>
      <w:lvlJc w:val="left"/>
      <w:pPr>
        <w:ind w:left="286" w:hanging="180"/>
      </w:pPr>
      <w:rPr>
        <w:rFonts w:ascii="Times New Roman" w:eastAsia="Times New Roman" w:hAnsi="Times New Roman" w:cs="Times New Roman" w:hint="default"/>
        <w:w w:val="100"/>
        <w:sz w:val="24"/>
        <w:szCs w:val="24"/>
        <w:lang w:val="ru-RU" w:eastAsia="en-US" w:bidi="ar-SA"/>
      </w:rPr>
    </w:lvl>
    <w:lvl w:ilvl="1" w:tplc="06682866">
      <w:numFmt w:val="bullet"/>
      <w:lvlText w:val="•"/>
      <w:lvlJc w:val="left"/>
      <w:pPr>
        <w:ind w:left="1016" w:hanging="180"/>
      </w:pPr>
      <w:rPr>
        <w:rFonts w:hint="default"/>
        <w:lang w:val="ru-RU" w:eastAsia="en-US" w:bidi="ar-SA"/>
      </w:rPr>
    </w:lvl>
    <w:lvl w:ilvl="2" w:tplc="141825AC">
      <w:numFmt w:val="bullet"/>
      <w:lvlText w:val="•"/>
      <w:lvlJc w:val="left"/>
      <w:pPr>
        <w:ind w:left="1753" w:hanging="180"/>
      </w:pPr>
      <w:rPr>
        <w:rFonts w:hint="default"/>
        <w:lang w:val="ru-RU" w:eastAsia="en-US" w:bidi="ar-SA"/>
      </w:rPr>
    </w:lvl>
    <w:lvl w:ilvl="3" w:tplc="7980C478">
      <w:numFmt w:val="bullet"/>
      <w:lvlText w:val="•"/>
      <w:lvlJc w:val="left"/>
      <w:pPr>
        <w:ind w:left="2489" w:hanging="180"/>
      </w:pPr>
      <w:rPr>
        <w:rFonts w:hint="default"/>
        <w:lang w:val="ru-RU" w:eastAsia="en-US" w:bidi="ar-SA"/>
      </w:rPr>
    </w:lvl>
    <w:lvl w:ilvl="4" w:tplc="B776D3B0">
      <w:numFmt w:val="bullet"/>
      <w:lvlText w:val="•"/>
      <w:lvlJc w:val="left"/>
      <w:pPr>
        <w:ind w:left="3226" w:hanging="180"/>
      </w:pPr>
      <w:rPr>
        <w:rFonts w:hint="default"/>
        <w:lang w:val="ru-RU" w:eastAsia="en-US" w:bidi="ar-SA"/>
      </w:rPr>
    </w:lvl>
    <w:lvl w:ilvl="5" w:tplc="AF8C0E52">
      <w:numFmt w:val="bullet"/>
      <w:lvlText w:val="•"/>
      <w:lvlJc w:val="left"/>
      <w:pPr>
        <w:ind w:left="3963" w:hanging="180"/>
      </w:pPr>
      <w:rPr>
        <w:rFonts w:hint="default"/>
        <w:lang w:val="ru-RU" w:eastAsia="en-US" w:bidi="ar-SA"/>
      </w:rPr>
    </w:lvl>
    <w:lvl w:ilvl="6" w:tplc="BE4CDD7E">
      <w:numFmt w:val="bullet"/>
      <w:lvlText w:val="•"/>
      <w:lvlJc w:val="left"/>
      <w:pPr>
        <w:ind w:left="4699" w:hanging="180"/>
      </w:pPr>
      <w:rPr>
        <w:rFonts w:hint="default"/>
        <w:lang w:val="ru-RU" w:eastAsia="en-US" w:bidi="ar-SA"/>
      </w:rPr>
    </w:lvl>
    <w:lvl w:ilvl="7" w:tplc="DD8CEDF8">
      <w:numFmt w:val="bullet"/>
      <w:lvlText w:val="•"/>
      <w:lvlJc w:val="left"/>
      <w:pPr>
        <w:ind w:left="5436" w:hanging="180"/>
      </w:pPr>
      <w:rPr>
        <w:rFonts w:hint="default"/>
        <w:lang w:val="ru-RU" w:eastAsia="en-US" w:bidi="ar-SA"/>
      </w:rPr>
    </w:lvl>
    <w:lvl w:ilvl="8" w:tplc="F1A6F7B6">
      <w:numFmt w:val="bullet"/>
      <w:lvlText w:val="•"/>
      <w:lvlJc w:val="left"/>
      <w:pPr>
        <w:ind w:left="6172" w:hanging="180"/>
      </w:pPr>
      <w:rPr>
        <w:rFonts w:hint="default"/>
        <w:lang w:val="ru-RU" w:eastAsia="en-US" w:bidi="ar-SA"/>
      </w:rPr>
    </w:lvl>
  </w:abstractNum>
  <w:abstractNum w:abstractNumId="21">
    <w:nsid w:val="599D3439"/>
    <w:multiLevelType w:val="hybridMultilevel"/>
    <w:tmpl w:val="69AA3E20"/>
    <w:lvl w:ilvl="0" w:tplc="B3684B46">
      <w:start w:val="10"/>
      <w:numFmt w:val="decimal"/>
      <w:lvlText w:val="%1"/>
      <w:lvlJc w:val="left"/>
      <w:pPr>
        <w:ind w:left="5605" w:hanging="353"/>
      </w:pPr>
      <w:rPr>
        <w:rFonts w:ascii="Times New Roman" w:eastAsia="Times New Roman" w:hAnsi="Times New Roman" w:cs="Times New Roman" w:hint="default"/>
        <w:b/>
        <w:bCs/>
        <w:spacing w:val="0"/>
        <w:w w:val="100"/>
        <w:sz w:val="28"/>
        <w:szCs w:val="28"/>
        <w:lang w:val="ru-RU" w:eastAsia="en-US" w:bidi="ar-SA"/>
      </w:rPr>
    </w:lvl>
    <w:lvl w:ilvl="1" w:tplc="181A1AE0">
      <w:numFmt w:val="bullet"/>
      <w:lvlText w:val="•"/>
      <w:lvlJc w:val="left"/>
      <w:pPr>
        <w:ind w:left="6140" w:hanging="353"/>
      </w:pPr>
      <w:rPr>
        <w:rFonts w:hint="default"/>
        <w:lang w:val="ru-RU" w:eastAsia="en-US" w:bidi="ar-SA"/>
      </w:rPr>
    </w:lvl>
    <w:lvl w:ilvl="2" w:tplc="8BB2A8CE">
      <w:numFmt w:val="bullet"/>
      <w:lvlText w:val="•"/>
      <w:lvlJc w:val="left"/>
      <w:pPr>
        <w:ind w:left="6681" w:hanging="353"/>
      </w:pPr>
      <w:rPr>
        <w:rFonts w:hint="default"/>
        <w:lang w:val="ru-RU" w:eastAsia="en-US" w:bidi="ar-SA"/>
      </w:rPr>
    </w:lvl>
    <w:lvl w:ilvl="3" w:tplc="57A01D18">
      <w:numFmt w:val="bullet"/>
      <w:lvlText w:val="•"/>
      <w:lvlJc w:val="left"/>
      <w:pPr>
        <w:ind w:left="7222" w:hanging="353"/>
      </w:pPr>
      <w:rPr>
        <w:rFonts w:hint="default"/>
        <w:lang w:val="ru-RU" w:eastAsia="en-US" w:bidi="ar-SA"/>
      </w:rPr>
    </w:lvl>
    <w:lvl w:ilvl="4" w:tplc="A22E5390">
      <w:numFmt w:val="bullet"/>
      <w:lvlText w:val="•"/>
      <w:lvlJc w:val="left"/>
      <w:pPr>
        <w:ind w:left="7763" w:hanging="353"/>
      </w:pPr>
      <w:rPr>
        <w:rFonts w:hint="default"/>
        <w:lang w:val="ru-RU" w:eastAsia="en-US" w:bidi="ar-SA"/>
      </w:rPr>
    </w:lvl>
    <w:lvl w:ilvl="5" w:tplc="447EFBA4">
      <w:numFmt w:val="bullet"/>
      <w:lvlText w:val="•"/>
      <w:lvlJc w:val="left"/>
      <w:pPr>
        <w:ind w:left="8304" w:hanging="353"/>
      </w:pPr>
      <w:rPr>
        <w:rFonts w:hint="default"/>
        <w:lang w:val="ru-RU" w:eastAsia="en-US" w:bidi="ar-SA"/>
      </w:rPr>
    </w:lvl>
    <w:lvl w:ilvl="6" w:tplc="797E31AE">
      <w:numFmt w:val="bullet"/>
      <w:lvlText w:val="•"/>
      <w:lvlJc w:val="left"/>
      <w:pPr>
        <w:ind w:left="8845" w:hanging="353"/>
      </w:pPr>
      <w:rPr>
        <w:rFonts w:hint="default"/>
        <w:lang w:val="ru-RU" w:eastAsia="en-US" w:bidi="ar-SA"/>
      </w:rPr>
    </w:lvl>
    <w:lvl w:ilvl="7" w:tplc="4BFC97E2">
      <w:numFmt w:val="bullet"/>
      <w:lvlText w:val="•"/>
      <w:lvlJc w:val="left"/>
      <w:pPr>
        <w:ind w:left="9386" w:hanging="353"/>
      </w:pPr>
      <w:rPr>
        <w:rFonts w:hint="default"/>
        <w:lang w:val="ru-RU" w:eastAsia="en-US" w:bidi="ar-SA"/>
      </w:rPr>
    </w:lvl>
    <w:lvl w:ilvl="8" w:tplc="62DC0B64">
      <w:numFmt w:val="bullet"/>
      <w:lvlText w:val="•"/>
      <w:lvlJc w:val="left"/>
      <w:pPr>
        <w:ind w:left="9927" w:hanging="353"/>
      </w:pPr>
      <w:rPr>
        <w:rFonts w:hint="default"/>
        <w:lang w:val="ru-RU" w:eastAsia="en-US" w:bidi="ar-SA"/>
      </w:rPr>
    </w:lvl>
  </w:abstractNum>
  <w:abstractNum w:abstractNumId="22">
    <w:nsid w:val="5A3F7415"/>
    <w:multiLevelType w:val="hybridMultilevel"/>
    <w:tmpl w:val="5608D15E"/>
    <w:lvl w:ilvl="0" w:tplc="B6F2F332">
      <w:numFmt w:val="bullet"/>
      <w:lvlText w:val="–"/>
      <w:lvlJc w:val="left"/>
      <w:pPr>
        <w:ind w:left="106" w:hanging="315"/>
      </w:pPr>
      <w:rPr>
        <w:rFonts w:ascii="Times New Roman" w:eastAsia="Times New Roman" w:hAnsi="Times New Roman" w:cs="Times New Roman" w:hint="default"/>
        <w:w w:val="100"/>
        <w:sz w:val="24"/>
        <w:szCs w:val="24"/>
        <w:lang w:val="ru-RU" w:eastAsia="en-US" w:bidi="ar-SA"/>
      </w:rPr>
    </w:lvl>
    <w:lvl w:ilvl="1" w:tplc="66843AC2">
      <w:numFmt w:val="bullet"/>
      <w:lvlText w:val="•"/>
      <w:lvlJc w:val="left"/>
      <w:pPr>
        <w:ind w:left="854" w:hanging="315"/>
      </w:pPr>
      <w:rPr>
        <w:rFonts w:hint="default"/>
        <w:lang w:val="ru-RU" w:eastAsia="en-US" w:bidi="ar-SA"/>
      </w:rPr>
    </w:lvl>
    <w:lvl w:ilvl="2" w:tplc="B87AC988">
      <w:numFmt w:val="bullet"/>
      <w:lvlText w:val="•"/>
      <w:lvlJc w:val="left"/>
      <w:pPr>
        <w:ind w:left="1609" w:hanging="315"/>
      </w:pPr>
      <w:rPr>
        <w:rFonts w:hint="default"/>
        <w:lang w:val="ru-RU" w:eastAsia="en-US" w:bidi="ar-SA"/>
      </w:rPr>
    </w:lvl>
    <w:lvl w:ilvl="3" w:tplc="E25EB124">
      <w:numFmt w:val="bullet"/>
      <w:lvlText w:val="•"/>
      <w:lvlJc w:val="left"/>
      <w:pPr>
        <w:ind w:left="2363" w:hanging="315"/>
      </w:pPr>
      <w:rPr>
        <w:rFonts w:hint="default"/>
        <w:lang w:val="ru-RU" w:eastAsia="en-US" w:bidi="ar-SA"/>
      </w:rPr>
    </w:lvl>
    <w:lvl w:ilvl="4" w:tplc="57A4C1DA">
      <w:numFmt w:val="bullet"/>
      <w:lvlText w:val="•"/>
      <w:lvlJc w:val="left"/>
      <w:pPr>
        <w:ind w:left="3118" w:hanging="315"/>
      </w:pPr>
      <w:rPr>
        <w:rFonts w:hint="default"/>
        <w:lang w:val="ru-RU" w:eastAsia="en-US" w:bidi="ar-SA"/>
      </w:rPr>
    </w:lvl>
    <w:lvl w:ilvl="5" w:tplc="83E8DF04">
      <w:numFmt w:val="bullet"/>
      <w:lvlText w:val="•"/>
      <w:lvlJc w:val="left"/>
      <w:pPr>
        <w:ind w:left="3873" w:hanging="315"/>
      </w:pPr>
      <w:rPr>
        <w:rFonts w:hint="default"/>
        <w:lang w:val="ru-RU" w:eastAsia="en-US" w:bidi="ar-SA"/>
      </w:rPr>
    </w:lvl>
    <w:lvl w:ilvl="6" w:tplc="50B6D3E6">
      <w:numFmt w:val="bullet"/>
      <w:lvlText w:val="•"/>
      <w:lvlJc w:val="left"/>
      <w:pPr>
        <w:ind w:left="4627" w:hanging="315"/>
      </w:pPr>
      <w:rPr>
        <w:rFonts w:hint="default"/>
        <w:lang w:val="ru-RU" w:eastAsia="en-US" w:bidi="ar-SA"/>
      </w:rPr>
    </w:lvl>
    <w:lvl w:ilvl="7" w:tplc="AB349F40">
      <w:numFmt w:val="bullet"/>
      <w:lvlText w:val="•"/>
      <w:lvlJc w:val="left"/>
      <w:pPr>
        <w:ind w:left="5382" w:hanging="315"/>
      </w:pPr>
      <w:rPr>
        <w:rFonts w:hint="default"/>
        <w:lang w:val="ru-RU" w:eastAsia="en-US" w:bidi="ar-SA"/>
      </w:rPr>
    </w:lvl>
    <w:lvl w:ilvl="8" w:tplc="CDA4A24A">
      <w:numFmt w:val="bullet"/>
      <w:lvlText w:val="•"/>
      <w:lvlJc w:val="left"/>
      <w:pPr>
        <w:ind w:left="6136" w:hanging="315"/>
      </w:pPr>
      <w:rPr>
        <w:rFonts w:hint="default"/>
        <w:lang w:val="ru-RU" w:eastAsia="en-US" w:bidi="ar-SA"/>
      </w:rPr>
    </w:lvl>
  </w:abstractNum>
  <w:abstractNum w:abstractNumId="23">
    <w:nsid w:val="5C270467"/>
    <w:multiLevelType w:val="hybridMultilevel"/>
    <w:tmpl w:val="0EE00A58"/>
    <w:lvl w:ilvl="0" w:tplc="525A9D74">
      <w:numFmt w:val="bullet"/>
      <w:lvlText w:val="–"/>
      <w:lvlJc w:val="left"/>
      <w:pPr>
        <w:ind w:left="405" w:hanging="298"/>
      </w:pPr>
      <w:rPr>
        <w:rFonts w:ascii="Times New Roman" w:eastAsia="Times New Roman" w:hAnsi="Times New Roman" w:cs="Times New Roman" w:hint="default"/>
        <w:w w:val="100"/>
        <w:sz w:val="24"/>
        <w:szCs w:val="24"/>
        <w:lang w:val="ru-RU" w:eastAsia="en-US" w:bidi="ar-SA"/>
      </w:rPr>
    </w:lvl>
    <w:lvl w:ilvl="1" w:tplc="F6C0D8B8">
      <w:numFmt w:val="bullet"/>
      <w:lvlText w:val="•"/>
      <w:lvlJc w:val="left"/>
      <w:pPr>
        <w:ind w:left="1116" w:hanging="298"/>
      </w:pPr>
      <w:rPr>
        <w:rFonts w:hint="default"/>
        <w:lang w:val="ru-RU" w:eastAsia="en-US" w:bidi="ar-SA"/>
      </w:rPr>
    </w:lvl>
    <w:lvl w:ilvl="2" w:tplc="B3426C22">
      <w:numFmt w:val="bullet"/>
      <w:lvlText w:val="•"/>
      <w:lvlJc w:val="left"/>
      <w:pPr>
        <w:ind w:left="1832" w:hanging="298"/>
      </w:pPr>
      <w:rPr>
        <w:rFonts w:hint="default"/>
        <w:lang w:val="ru-RU" w:eastAsia="en-US" w:bidi="ar-SA"/>
      </w:rPr>
    </w:lvl>
    <w:lvl w:ilvl="3" w:tplc="BD2E03D8">
      <w:numFmt w:val="bullet"/>
      <w:lvlText w:val="•"/>
      <w:lvlJc w:val="left"/>
      <w:pPr>
        <w:ind w:left="2548" w:hanging="298"/>
      </w:pPr>
      <w:rPr>
        <w:rFonts w:hint="default"/>
        <w:lang w:val="ru-RU" w:eastAsia="en-US" w:bidi="ar-SA"/>
      </w:rPr>
    </w:lvl>
    <w:lvl w:ilvl="4" w:tplc="F15C024E">
      <w:numFmt w:val="bullet"/>
      <w:lvlText w:val="•"/>
      <w:lvlJc w:val="left"/>
      <w:pPr>
        <w:ind w:left="3265" w:hanging="298"/>
      </w:pPr>
      <w:rPr>
        <w:rFonts w:hint="default"/>
        <w:lang w:val="ru-RU" w:eastAsia="en-US" w:bidi="ar-SA"/>
      </w:rPr>
    </w:lvl>
    <w:lvl w:ilvl="5" w:tplc="A22279B4">
      <w:numFmt w:val="bullet"/>
      <w:lvlText w:val="•"/>
      <w:lvlJc w:val="left"/>
      <w:pPr>
        <w:ind w:left="3981" w:hanging="298"/>
      </w:pPr>
      <w:rPr>
        <w:rFonts w:hint="default"/>
        <w:lang w:val="ru-RU" w:eastAsia="en-US" w:bidi="ar-SA"/>
      </w:rPr>
    </w:lvl>
    <w:lvl w:ilvl="6" w:tplc="70C0F5F0">
      <w:numFmt w:val="bullet"/>
      <w:lvlText w:val="•"/>
      <w:lvlJc w:val="left"/>
      <w:pPr>
        <w:ind w:left="4697" w:hanging="298"/>
      </w:pPr>
      <w:rPr>
        <w:rFonts w:hint="default"/>
        <w:lang w:val="ru-RU" w:eastAsia="en-US" w:bidi="ar-SA"/>
      </w:rPr>
    </w:lvl>
    <w:lvl w:ilvl="7" w:tplc="BE94CA04">
      <w:numFmt w:val="bullet"/>
      <w:lvlText w:val="•"/>
      <w:lvlJc w:val="left"/>
      <w:pPr>
        <w:ind w:left="5414" w:hanging="298"/>
      </w:pPr>
      <w:rPr>
        <w:rFonts w:hint="default"/>
        <w:lang w:val="ru-RU" w:eastAsia="en-US" w:bidi="ar-SA"/>
      </w:rPr>
    </w:lvl>
    <w:lvl w:ilvl="8" w:tplc="8B28EEEA">
      <w:numFmt w:val="bullet"/>
      <w:lvlText w:val="•"/>
      <w:lvlJc w:val="left"/>
      <w:pPr>
        <w:ind w:left="6130" w:hanging="298"/>
      </w:pPr>
      <w:rPr>
        <w:rFonts w:hint="default"/>
        <w:lang w:val="ru-RU" w:eastAsia="en-US" w:bidi="ar-SA"/>
      </w:rPr>
    </w:lvl>
  </w:abstractNum>
  <w:abstractNum w:abstractNumId="24">
    <w:nsid w:val="5CE057E1"/>
    <w:multiLevelType w:val="multilevel"/>
    <w:tmpl w:val="120C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2C18D2"/>
    <w:multiLevelType w:val="hybridMultilevel"/>
    <w:tmpl w:val="30022DAA"/>
    <w:lvl w:ilvl="0" w:tplc="291C9D2E">
      <w:numFmt w:val="bullet"/>
      <w:lvlText w:val="–"/>
      <w:lvlJc w:val="left"/>
      <w:pPr>
        <w:ind w:left="288" w:hanging="180"/>
      </w:pPr>
      <w:rPr>
        <w:rFonts w:ascii="Times New Roman" w:eastAsia="Times New Roman" w:hAnsi="Times New Roman" w:cs="Times New Roman" w:hint="default"/>
        <w:w w:val="100"/>
        <w:sz w:val="24"/>
        <w:szCs w:val="24"/>
        <w:lang w:val="ru-RU" w:eastAsia="en-US" w:bidi="ar-SA"/>
      </w:rPr>
    </w:lvl>
    <w:lvl w:ilvl="1" w:tplc="5630C244">
      <w:numFmt w:val="bullet"/>
      <w:lvlText w:val="•"/>
      <w:lvlJc w:val="left"/>
      <w:pPr>
        <w:ind w:left="1022" w:hanging="180"/>
      </w:pPr>
      <w:rPr>
        <w:rFonts w:hint="default"/>
        <w:lang w:val="ru-RU" w:eastAsia="en-US" w:bidi="ar-SA"/>
      </w:rPr>
    </w:lvl>
    <w:lvl w:ilvl="2" w:tplc="409ADE46">
      <w:numFmt w:val="bullet"/>
      <w:lvlText w:val="•"/>
      <w:lvlJc w:val="left"/>
      <w:pPr>
        <w:ind w:left="1765" w:hanging="180"/>
      </w:pPr>
      <w:rPr>
        <w:rFonts w:hint="default"/>
        <w:lang w:val="ru-RU" w:eastAsia="en-US" w:bidi="ar-SA"/>
      </w:rPr>
    </w:lvl>
    <w:lvl w:ilvl="3" w:tplc="E4A65606">
      <w:numFmt w:val="bullet"/>
      <w:lvlText w:val="•"/>
      <w:lvlJc w:val="left"/>
      <w:pPr>
        <w:ind w:left="2507" w:hanging="180"/>
      </w:pPr>
      <w:rPr>
        <w:rFonts w:hint="default"/>
        <w:lang w:val="ru-RU" w:eastAsia="en-US" w:bidi="ar-SA"/>
      </w:rPr>
    </w:lvl>
    <w:lvl w:ilvl="4" w:tplc="787A5780">
      <w:numFmt w:val="bullet"/>
      <w:lvlText w:val="•"/>
      <w:lvlJc w:val="left"/>
      <w:pPr>
        <w:ind w:left="3250" w:hanging="180"/>
      </w:pPr>
      <w:rPr>
        <w:rFonts w:hint="default"/>
        <w:lang w:val="ru-RU" w:eastAsia="en-US" w:bidi="ar-SA"/>
      </w:rPr>
    </w:lvl>
    <w:lvl w:ilvl="5" w:tplc="59E4E8FE">
      <w:numFmt w:val="bullet"/>
      <w:lvlText w:val="•"/>
      <w:lvlJc w:val="left"/>
      <w:pPr>
        <w:ind w:left="3993" w:hanging="180"/>
      </w:pPr>
      <w:rPr>
        <w:rFonts w:hint="default"/>
        <w:lang w:val="ru-RU" w:eastAsia="en-US" w:bidi="ar-SA"/>
      </w:rPr>
    </w:lvl>
    <w:lvl w:ilvl="6" w:tplc="1F14A87C">
      <w:numFmt w:val="bullet"/>
      <w:lvlText w:val="•"/>
      <w:lvlJc w:val="left"/>
      <w:pPr>
        <w:ind w:left="4735" w:hanging="180"/>
      </w:pPr>
      <w:rPr>
        <w:rFonts w:hint="default"/>
        <w:lang w:val="ru-RU" w:eastAsia="en-US" w:bidi="ar-SA"/>
      </w:rPr>
    </w:lvl>
    <w:lvl w:ilvl="7" w:tplc="2B06CCFE">
      <w:numFmt w:val="bullet"/>
      <w:lvlText w:val="•"/>
      <w:lvlJc w:val="left"/>
      <w:pPr>
        <w:ind w:left="5478" w:hanging="180"/>
      </w:pPr>
      <w:rPr>
        <w:rFonts w:hint="default"/>
        <w:lang w:val="ru-RU" w:eastAsia="en-US" w:bidi="ar-SA"/>
      </w:rPr>
    </w:lvl>
    <w:lvl w:ilvl="8" w:tplc="A3208B2E">
      <w:numFmt w:val="bullet"/>
      <w:lvlText w:val="•"/>
      <w:lvlJc w:val="left"/>
      <w:pPr>
        <w:ind w:left="6220" w:hanging="180"/>
      </w:pPr>
      <w:rPr>
        <w:rFonts w:hint="default"/>
        <w:lang w:val="ru-RU" w:eastAsia="en-US" w:bidi="ar-SA"/>
      </w:rPr>
    </w:lvl>
  </w:abstractNum>
  <w:abstractNum w:abstractNumId="26">
    <w:nsid w:val="637D0430"/>
    <w:multiLevelType w:val="hybridMultilevel"/>
    <w:tmpl w:val="9686106A"/>
    <w:lvl w:ilvl="0" w:tplc="02082DBE">
      <w:numFmt w:val="bullet"/>
      <w:lvlText w:val="–"/>
      <w:lvlJc w:val="left"/>
      <w:pPr>
        <w:ind w:left="421" w:hanging="315"/>
      </w:pPr>
      <w:rPr>
        <w:rFonts w:ascii="Times New Roman" w:eastAsia="Times New Roman" w:hAnsi="Times New Roman" w:cs="Times New Roman" w:hint="default"/>
        <w:w w:val="100"/>
        <w:sz w:val="24"/>
        <w:szCs w:val="24"/>
        <w:lang w:val="ru-RU" w:eastAsia="en-US" w:bidi="ar-SA"/>
      </w:rPr>
    </w:lvl>
    <w:lvl w:ilvl="1" w:tplc="238E7FBA">
      <w:numFmt w:val="bullet"/>
      <w:lvlText w:val="•"/>
      <w:lvlJc w:val="left"/>
      <w:pPr>
        <w:ind w:left="1142" w:hanging="315"/>
      </w:pPr>
      <w:rPr>
        <w:rFonts w:hint="default"/>
        <w:lang w:val="ru-RU" w:eastAsia="en-US" w:bidi="ar-SA"/>
      </w:rPr>
    </w:lvl>
    <w:lvl w:ilvl="2" w:tplc="8EFCE018">
      <w:numFmt w:val="bullet"/>
      <w:lvlText w:val="•"/>
      <w:lvlJc w:val="left"/>
      <w:pPr>
        <w:ind w:left="1865" w:hanging="315"/>
      </w:pPr>
      <w:rPr>
        <w:rFonts w:hint="default"/>
        <w:lang w:val="ru-RU" w:eastAsia="en-US" w:bidi="ar-SA"/>
      </w:rPr>
    </w:lvl>
    <w:lvl w:ilvl="3" w:tplc="77429142">
      <w:numFmt w:val="bullet"/>
      <w:lvlText w:val="•"/>
      <w:lvlJc w:val="left"/>
      <w:pPr>
        <w:ind w:left="2587" w:hanging="315"/>
      </w:pPr>
      <w:rPr>
        <w:rFonts w:hint="default"/>
        <w:lang w:val="ru-RU" w:eastAsia="en-US" w:bidi="ar-SA"/>
      </w:rPr>
    </w:lvl>
    <w:lvl w:ilvl="4" w:tplc="2D2A251C">
      <w:numFmt w:val="bullet"/>
      <w:lvlText w:val="•"/>
      <w:lvlJc w:val="left"/>
      <w:pPr>
        <w:ind w:left="3310" w:hanging="315"/>
      </w:pPr>
      <w:rPr>
        <w:rFonts w:hint="default"/>
        <w:lang w:val="ru-RU" w:eastAsia="en-US" w:bidi="ar-SA"/>
      </w:rPr>
    </w:lvl>
    <w:lvl w:ilvl="5" w:tplc="241C9798">
      <w:numFmt w:val="bullet"/>
      <w:lvlText w:val="•"/>
      <w:lvlJc w:val="left"/>
      <w:pPr>
        <w:ind w:left="4033" w:hanging="315"/>
      </w:pPr>
      <w:rPr>
        <w:rFonts w:hint="default"/>
        <w:lang w:val="ru-RU" w:eastAsia="en-US" w:bidi="ar-SA"/>
      </w:rPr>
    </w:lvl>
    <w:lvl w:ilvl="6" w:tplc="29F4CFDC">
      <w:numFmt w:val="bullet"/>
      <w:lvlText w:val="•"/>
      <w:lvlJc w:val="left"/>
      <w:pPr>
        <w:ind w:left="4755" w:hanging="315"/>
      </w:pPr>
      <w:rPr>
        <w:rFonts w:hint="default"/>
        <w:lang w:val="ru-RU" w:eastAsia="en-US" w:bidi="ar-SA"/>
      </w:rPr>
    </w:lvl>
    <w:lvl w:ilvl="7" w:tplc="ADC26392">
      <w:numFmt w:val="bullet"/>
      <w:lvlText w:val="•"/>
      <w:lvlJc w:val="left"/>
      <w:pPr>
        <w:ind w:left="5478" w:hanging="315"/>
      </w:pPr>
      <w:rPr>
        <w:rFonts w:hint="default"/>
        <w:lang w:val="ru-RU" w:eastAsia="en-US" w:bidi="ar-SA"/>
      </w:rPr>
    </w:lvl>
    <w:lvl w:ilvl="8" w:tplc="7020F8C6">
      <w:numFmt w:val="bullet"/>
      <w:lvlText w:val="•"/>
      <w:lvlJc w:val="left"/>
      <w:pPr>
        <w:ind w:left="6200" w:hanging="315"/>
      </w:pPr>
      <w:rPr>
        <w:rFonts w:hint="default"/>
        <w:lang w:val="ru-RU" w:eastAsia="en-US" w:bidi="ar-SA"/>
      </w:rPr>
    </w:lvl>
  </w:abstractNum>
  <w:abstractNum w:abstractNumId="27">
    <w:nsid w:val="643A419B"/>
    <w:multiLevelType w:val="hybridMultilevel"/>
    <w:tmpl w:val="1CC863F2"/>
    <w:lvl w:ilvl="0" w:tplc="D3E0D774">
      <w:numFmt w:val="bullet"/>
      <w:lvlText w:val="–"/>
      <w:lvlJc w:val="left"/>
      <w:pPr>
        <w:ind w:left="278" w:hanging="171"/>
      </w:pPr>
      <w:rPr>
        <w:rFonts w:ascii="Times New Roman" w:eastAsia="Times New Roman" w:hAnsi="Times New Roman" w:cs="Times New Roman" w:hint="default"/>
        <w:w w:val="100"/>
        <w:sz w:val="24"/>
        <w:szCs w:val="24"/>
        <w:lang w:val="ru-RU" w:eastAsia="en-US" w:bidi="ar-SA"/>
      </w:rPr>
    </w:lvl>
    <w:lvl w:ilvl="1" w:tplc="F6DE4392">
      <w:numFmt w:val="bullet"/>
      <w:lvlText w:val="•"/>
      <w:lvlJc w:val="left"/>
      <w:pPr>
        <w:ind w:left="988" w:hanging="171"/>
      </w:pPr>
      <w:rPr>
        <w:rFonts w:hint="default"/>
        <w:lang w:val="ru-RU" w:eastAsia="en-US" w:bidi="ar-SA"/>
      </w:rPr>
    </w:lvl>
    <w:lvl w:ilvl="2" w:tplc="C40EDB22">
      <w:numFmt w:val="bullet"/>
      <w:lvlText w:val="•"/>
      <w:lvlJc w:val="left"/>
      <w:pPr>
        <w:ind w:left="1696" w:hanging="171"/>
      </w:pPr>
      <w:rPr>
        <w:rFonts w:hint="default"/>
        <w:lang w:val="ru-RU" w:eastAsia="en-US" w:bidi="ar-SA"/>
      </w:rPr>
    </w:lvl>
    <w:lvl w:ilvl="3" w:tplc="461631AA">
      <w:numFmt w:val="bullet"/>
      <w:lvlText w:val="•"/>
      <w:lvlJc w:val="left"/>
      <w:pPr>
        <w:ind w:left="2404" w:hanging="171"/>
      </w:pPr>
      <w:rPr>
        <w:rFonts w:hint="default"/>
        <w:lang w:val="ru-RU" w:eastAsia="en-US" w:bidi="ar-SA"/>
      </w:rPr>
    </w:lvl>
    <w:lvl w:ilvl="4" w:tplc="D3C24636">
      <w:numFmt w:val="bullet"/>
      <w:lvlText w:val="•"/>
      <w:lvlJc w:val="left"/>
      <w:pPr>
        <w:ind w:left="3112" w:hanging="171"/>
      </w:pPr>
      <w:rPr>
        <w:rFonts w:hint="default"/>
        <w:lang w:val="ru-RU" w:eastAsia="en-US" w:bidi="ar-SA"/>
      </w:rPr>
    </w:lvl>
    <w:lvl w:ilvl="5" w:tplc="F88EF060">
      <w:numFmt w:val="bullet"/>
      <w:lvlText w:val="•"/>
      <w:lvlJc w:val="left"/>
      <w:pPr>
        <w:ind w:left="3820" w:hanging="171"/>
      </w:pPr>
      <w:rPr>
        <w:rFonts w:hint="default"/>
        <w:lang w:val="ru-RU" w:eastAsia="en-US" w:bidi="ar-SA"/>
      </w:rPr>
    </w:lvl>
    <w:lvl w:ilvl="6" w:tplc="323E0232">
      <w:numFmt w:val="bullet"/>
      <w:lvlText w:val="•"/>
      <w:lvlJc w:val="left"/>
      <w:pPr>
        <w:ind w:left="4528" w:hanging="171"/>
      </w:pPr>
      <w:rPr>
        <w:rFonts w:hint="default"/>
        <w:lang w:val="ru-RU" w:eastAsia="en-US" w:bidi="ar-SA"/>
      </w:rPr>
    </w:lvl>
    <w:lvl w:ilvl="7" w:tplc="87C28236">
      <w:numFmt w:val="bullet"/>
      <w:lvlText w:val="•"/>
      <w:lvlJc w:val="left"/>
      <w:pPr>
        <w:ind w:left="5236" w:hanging="171"/>
      </w:pPr>
      <w:rPr>
        <w:rFonts w:hint="default"/>
        <w:lang w:val="ru-RU" w:eastAsia="en-US" w:bidi="ar-SA"/>
      </w:rPr>
    </w:lvl>
    <w:lvl w:ilvl="8" w:tplc="AF4EDD3E">
      <w:numFmt w:val="bullet"/>
      <w:lvlText w:val="•"/>
      <w:lvlJc w:val="left"/>
      <w:pPr>
        <w:ind w:left="5944" w:hanging="171"/>
      </w:pPr>
      <w:rPr>
        <w:rFonts w:hint="default"/>
        <w:lang w:val="ru-RU" w:eastAsia="en-US" w:bidi="ar-SA"/>
      </w:rPr>
    </w:lvl>
  </w:abstractNum>
  <w:abstractNum w:abstractNumId="28">
    <w:nsid w:val="6D6D3036"/>
    <w:multiLevelType w:val="hybridMultilevel"/>
    <w:tmpl w:val="96E43F08"/>
    <w:lvl w:ilvl="0" w:tplc="884A216A">
      <w:numFmt w:val="bullet"/>
      <w:lvlText w:val="–"/>
      <w:lvlJc w:val="left"/>
      <w:pPr>
        <w:ind w:left="288" w:hanging="180"/>
      </w:pPr>
      <w:rPr>
        <w:rFonts w:ascii="Times New Roman" w:eastAsia="Times New Roman" w:hAnsi="Times New Roman" w:cs="Times New Roman" w:hint="default"/>
        <w:w w:val="100"/>
        <w:sz w:val="24"/>
        <w:szCs w:val="24"/>
        <w:lang w:val="ru-RU" w:eastAsia="en-US" w:bidi="ar-SA"/>
      </w:rPr>
    </w:lvl>
    <w:lvl w:ilvl="1" w:tplc="20A49B98">
      <w:numFmt w:val="bullet"/>
      <w:lvlText w:val="•"/>
      <w:lvlJc w:val="left"/>
      <w:pPr>
        <w:ind w:left="1022" w:hanging="180"/>
      </w:pPr>
      <w:rPr>
        <w:rFonts w:hint="default"/>
        <w:lang w:val="ru-RU" w:eastAsia="en-US" w:bidi="ar-SA"/>
      </w:rPr>
    </w:lvl>
    <w:lvl w:ilvl="2" w:tplc="902EAA44">
      <w:numFmt w:val="bullet"/>
      <w:lvlText w:val="•"/>
      <w:lvlJc w:val="left"/>
      <w:pPr>
        <w:ind w:left="1765" w:hanging="180"/>
      </w:pPr>
      <w:rPr>
        <w:rFonts w:hint="default"/>
        <w:lang w:val="ru-RU" w:eastAsia="en-US" w:bidi="ar-SA"/>
      </w:rPr>
    </w:lvl>
    <w:lvl w:ilvl="3" w:tplc="9746FF34">
      <w:numFmt w:val="bullet"/>
      <w:lvlText w:val="•"/>
      <w:lvlJc w:val="left"/>
      <w:pPr>
        <w:ind w:left="2507" w:hanging="180"/>
      </w:pPr>
      <w:rPr>
        <w:rFonts w:hint="default"/>
        <w:lang w:val="ru-RU" w:eastAsia="en-US" w:bidi="ar-SA"/>
      </w:rPr>
    </w:lvl>
    <w:lvl w:ilvl="4" w:tplc="176840BE">
      <w:numFmt w:val="bullet"/>
      <w:lvlText w:val="•"/>
      <w:lvlJc w:val="left"/>
      <w:pPr>
        <w:ind w:left="3250" w:hanging="180"/>
      </w:pPr>
      <w:rPr>
        <w:rFonts w:hint="default"/>
        <w:lang w:val="ru-RU" w:eastAsia="en-US" w:bidi="ar-SA"/>
      </w:rPr>
    </w:lvl>
    <w:lvl w:ilvl="5" w:tplc="213099A2">
      <w:numFmt w:val="bullet"/>
      <w:lvlText w:val="•"/>
      <w:lvlJc w:val="left"/>
      <w:pPr>
        <w:ind w:left="3993" w:hanging="180"/>
      </w:pPr>
      <w:rPr>
        <w:rFonts w:hint="default"/>
        <w:lang w:val="ru-RU" w:eastAsia="en-US" w:bidi="ar-SA"/>
      </w:rPr>
    </w:lvl>
    <w:lvl w:ilvl="6" w:tplc="6786F4F8">
      <w:numFmt w:val="bullet"/>
      <w:lvlText w:val="•"/>
      <w:lvlJc w:val="left"/>
      <w:pPr>
        <w:ind w:left="4735" w:hanging="180"/>
      </w:pPr>
      <w:rPr>
        <w:rFonts w:hint="default"/>
        <w:lang w:val="ru-RU" w:eastAsia="en-US" w:bidi="ar-SA"/>
      </w:rPr>
    </w:lvl>
    <w:lvl w:ilvl="7" w:tplc="501E02BE">
      <w:numFmt w:val="bullet"/>
      <w:lvlText w:val="•"/>
      <w:lvlJc w:val="left"/>
      <w:pPr>
        <w:ind w:left="5478" w:hanging="180"/>
      </w:pPr>
      <w:rPr>
        <w:rFonts w:hint="default"/>
        <w:lang w:val="ru-RU" w:eastAsia="en-US" w:bidi="ar-SA"/>
      </w:rPr>
    </w:lvl>
    <w:lvl w:ilvl="8" w:tplc="86002ADA">
      <w:numFmt w:val="bullet"/>
      <w:lvlText w:val="•"/>
      <w:lvlJc w:val="left"/>
      <w:pPr>
        <w:ind w:left="6220" w:hanging="180"/>
      </w:pPr>
      <w:rPr>
        <w:rFonts w:hint="default"/>
        <w:lang w:val="ru-RU" w:eastAsia="en-US" w:bidi="ar-SA"/>
      </w:rPr>
    </w:lvl>
  </w:abstractNum>
  <w:abstractNum w:abstractNumId="29">
    <w:nsid w:val="6E9D5461"/>
    <w:multiLevelType w:val="hybridMultilevel"/>
    <w:tmpl w:val="C5C2257A"/>
    <w:lvl w:ilvl="0" w:tplc="386E4782">
      <w:numFmt w:val="bullet"/>
      <w:lvlText w:val="–"/>
      <w:lvlJc w:val="left"/>
      <w:pPr>
        <w:ind w:left="106" w:hanging="185"/>
      </w:pPr>
      <w:rPr>
        <w:rFonts w:ascii="Times New Roman" w:eastAsia="Times New Roman" w:hAnsi="Times New Roman" w:cs="Times New Roman" w:hint="default"/>
        <w:w w:val="100"/>
        <w:sz w:val="24"/>
        <w:szCs w:val="24"/>
        <w:lang w:val="ru-RU" w:eastAsia="en-US" w:bidi="ar-SA"/>
      </w:rPr>
    </w:lvl>
    <w:lvl w:ilvl="1" w:tplc="BA083FCA">
      <w:numFmt w:val="bullet"/>
      <w:lvlText w:val="•"/>
      <w:lvlJc w:val="left"/>
      <w:pPr>
        <w:ind w:left="854" w:hanging="185"/>
      </w:pPr>
      <w:rPr>
        <w:rFonts w:hint="default"/>
        <w:lang w:val="ru-RU" w:eastAsia="en-US" w:bidi="ar-SA"/>
      </w:rPr>
    </w:lvl>
    <w:lvl w:ilvl="2" w:tplc="A3E03918">
      <w:numFmt w:val="bullet"/>
      <w:lvlText w:val="•"/>
      <w:lvlJc w:val="left"/>
      <w:pPr>
        <w:ind w:left="1609" w:hanging="185"/>
      </w:pPr>
      <w:rPr>
        <w:rFonts w:hint="default"/>
        <w:lang w:val="ru-RU" w:eastAsia="en-US" w:bidi="ar-SA"/>
      </w:rPr>
    </w:lvl>
    <w:lvl w:ilvl="3" w:tplc="AA782B5A">
      <w:numFmt w:val="bullet"/>
      <w:lvlText w:val="•"/>
      <w:lvlJc w:val="left"/>
      <w:pPr>
        <w:ind w:left="2363" w:hanging="185"/>
      </w:pPr>
      <w:rPr>
        <w:rFonts w:hint="default"/>
        <w:lang w:val="ru-RU" w:eastAsia="en-US" w:bidi="ar-SA"/>
      </w:rPr>
    </w:lvl>
    <w:lvl w:ilvl="4" w:tplc="A718F2E6">
      <w:numFmt w:val="bullet"/>
      <w:lvlText w:val="•"/>
      <w:lvlJc w:val="left"/>
      <w:pPr>
        <w:ind w:left="3118" w:hanging="185"/>
      </w:pPr>
      <w:rPr>
        <w:rFonts w:hint="default"/>
        <w:lang w:val="ru-RU" w:eastAsia="en-US" w:bidi="ar-SA"/>
      </w:rPr>
    </w:lvl>
    <w:lvl w:ilvl="5" w:tplc="089A430E">
      <w:numFmt w:val="bullet"/>
      <w:lvlText w:val="•"/>
      <w:lvlJc w:val="left"/>
      <w:pPr>
        <w:ind w:left="3873" w:hanging="185"/>
      </w:pPr>
      <w:rPr>
        <w:rFonts w:hint="default"/>
        <w:lang w:val="ru-RU" w:eastAsia="en-US" w:bidi="ar-SA"/>
      </w:rPr>
    </w:lvl>
    <w:lvl w:ilvl="6" w:tplc="BA9C6EB4">
      <w:numFmt w:val="bullet"/>
      <w:lvlText w:val="•"/>
      <w:lvlJc w:val="left"/>
      <w:pPr>
        <w:ind w:left="4627" w:hanging="185"/>
      </w:pPr>
      <w:rPr>
        <w:rFonts w:hint="default"/>
        <w:lang w:val="ru-RU" w:eastAsia="en-US" w:bidi="ar-SA"/>
      </w:rPr>
    </w:lvl>
    <w:lvl w:ilvl="7" w:tplc="7EB4533A">
      <w:numFmt w:val="bullet"/>
      <w:lvlText w:val="•"/>
      <w:lvlJc w:val="left"/>
      <w:pPr>
        <w:ind w:left="5382" w:hanging="185"/>
      </w:pPr>
      <w:rPr>
        <w:rFonts w:hint="default"/>
        <w:lang w:val="ru-RU" w:eastAsia="en-US" w:bidi="ar-SA"/>
      </w:rPr>
    </w:lvl>
    <w:lvl w:ilvl="8" w:tplc="5A04DAEA">
      <w:numFmt w:val="bullet"/>
      <w:lvlText w:val="•"/>
      <w:lvlJc w:val="left"/>
      <w:pPr>
        <w:ind w:left="6136" w:hanging="185"/>
      </w:pPr>
      <w:rPr>
        <w:rFonts w:hint="default"/>
        <w:lang w:val="ru-RU" w:eastAsia="en-US" w:bidi="ar-SA"/>
      </w:rPr>
    </w:lvl>
  </w:abstractNum>
  <w:abstractNum w:abstractNumId="30">
    <w:nsid w:val="75952E64"/>
    <w:multiLevelType w:val="hybridMultilevel"/>
    <w:tmpl w:val="E8FA607C"/>
    <w:lvl w:ilvl="0" w:tplc="E6D40710">
      <w:numFmt w:val="bullet"/>
      <w:lvlText w:val="–"/>
      <w:lvlJc w:val="left"/>
      <w:pPr>
        <w:ind w:left="287" w:hanging="180"/>
      </w:pPr>
      <w:rPr>
        <w:rFonts w:ascii="Times New Roman" w:eastAsia="Times New Roman" w:hAnsi="Times New Roman" w:cs="Times New Roman" w:hint="default"/>
        <w:w w:val="100"/>
        <w:sz w:val="24"/>
        <w:szCs w:val="24"/>
        <w:lang w:val="ru-RU" w:eastAsia="en-US" w:bidi="ar-SA"/>
      </w:rPr>
    </w:lvl>
    <w:lvl w:ilvl="1" w:tplc="6C101DE8">
      <w:numFmt w:val="bullet"/>
      <w:lvlText w:val="•"/>
      <w:lvlJc w:val="left"/>
      <w:pPr>
        <w:ind w:left="1008" w:hanging="180"/>
      </w:pPr>
      <w:rPr>
        <w:rFonts w:hint="default"/>
        <w:lang w:val="ru-RU" w:eastAsia="en-US" w:bidi="ar-SA"/>
      </w:rPr>
    </w:lvl>
    <w:lvl w:ilvl="2" w:tplc="BD340982">
      <w:numFmt w:val="bullet"/>
      <w:lvlText w:val="•"/>
      <w:lvlJc w:val="left"/>
      <w:pPr>
        <w:ind w:left="1736" w:hanging="180"/>
      </w:pPr>
      <w:rPr>
        <w:rFonts w:hint="default"/>
        <w:lang w:val="ru-RU" w:eastAsia="en-US" w:bidi="ar-SA"/>
      </w:rPr>
    </w:lvl>
    <w:lvl w:ilvl="3" w:tplc="261C5484">
      <w:numFmt w:val="bullet"/>
      <w:lvlText w:val="•"/>
      <w:lvlJc w:val="left"/>
      <w:pPr>
        <w:ind w:left="2464" w:hanging="180"/>
      </w:pPr>
      <w:rPr>
        <w:rFonts w:hint="default"/>
        <w:lang w:val="ru-RU" w:eastAsia="en-US" w:bidi="ar-SA"/>
      </w:rPr>
    </w:lvl>
    <w:lvl w:ilvl="4" w:tplc="BB36B950">
      <w:numFmt w:val="bullet"/>
      <w:lvlText w:val="•"/>
      <w:lvlJc w:val="left"/>
      <w:pPr>
        <w:ind w:left="3193" w:hanging="180"/>
      </w:pPr>
      <w:rPr>
        <w:rFonts w:hint="default"/>
        <w:lang w:val="ru-RU" w:eastAsia="en-US" w:bidi="ar-SA"/>
      </w:rPr>
    </w:lvl>
    <w:lvl w:ilvl="5" w:tplc="C28E339C">
      <w:numFmt w:val="bullet"/>
      <w:lvlText w:val="•"/>
      <w:lvlJc w:val="left"/>
      <w:pPr>
        <w:ind w:left="3921" w:hanging="180"/>
      </w:pPr>
      <w:rPr>
        <w:rFonts w:hint="default"/>
        <w:lang w:val="ru-RU" w:eastAsia="en-US" w:bidi="ar-SA"/>
      </w:rPr>
    </w:lvl>
    <w:lvl w:ilvl="6" w:tplc="6A6ACAE8">
      <w:numFmt w:val="bullet"/>
      <w:lvlText w:val="•"/>
      <w:lvlJc w:val="left"/>
      <w:pPr>
        <w:ind w:left="4649" w:hanging="180"/>
      </w:pPr>
      <w:rPr>
        <w:rFonts w:hint="default"/>
        <w:lang w:val="ru-RU" w:eastAsia="en-US" w:bidi="ar-SA"/>
      </w:rPr>
    </w:lvl>
    <w:lvl w:ilvl="7" w:tplc="E392F536">
      <w:numFmt w:val="bullet"/>
      <w:lvlText w:val="•"/>
      <w:lvlJc w:val="left"/>
      <w:pPr>
        <w:ind w:left="5378" w:hanging="180"/>
      </w:pPr>
      <w:rPr>
        <w:rFonts w:hint="default"/>
        <w:lang w:val="ru-RU" w:eastAsia="en-US" w:bidi="ar-SA"/>
      </w:rPr>
    </w:lvl>
    <w:lvl w:ilvl="8" w:tplc="CEECCD6C">
      <w:numFmt w:val="bullet"/>
      <w:lvlText w:val="•"/>
      <w:lvlJc w:val="left"/>
      <w:pPr>
        <w:ind w:left="6106" w:hanging="180"/>
      </w:pPr>
      <w:rPr>
        <w:rFonts w:hint="default"/>
        <w:lang w:val="ru-RU" w:eastAsia="en-US" w:bidi="ar-SA"/>
      </w:rPr>
    </w:lvl>
  </w:abstractNum>
  <w:abstractNum w:abstractNumId="31">
    <w:nsid w:val="767A6B19"/>
    <w:multiLevelType w:val="hybridMultilevel"/>
    <w:tmpl w:val="FDC062EC"/>
    <w:lvl w:ilvl="0" w:tplc="5C6272A8">
      <w:numFmt w:val="bullet"/>
      <w:lvlText w:val="–"/>
      <w:lvlJc w:val="left"/>
      <w:pPr>
        <w:ind w:left="108" w:hanging="192"/>
      </w:pPr>
      <w:rPr>
        <w:rFonts w:ascii="Times New Roman" w:eastAsia="Times New Roman" w:hAnsi="Times New Roman" w:cs="Times New Roman" w:hint="default"/>
        <w:w w:val="100"/>
        <w:sz w:val="24"/>
        <w:szCs w:val="24"/>
        <w:lang w:val="ru-RU" w:eastAsia="en-US" w:bidi="ar-SA"/>
      </w:rPr>
    </w:lvl>
    <w:lvl w:ilvl="1" w:tplc="24B231D2">
      <w:numFmt w:val="bullet"/>
      <w:lvlText w:val="•"/>
      <w:lvlJc w:val="left"/>
      <w:pPr>
        <w:ind w:left="860" w:hanging="192"/>
      </w:pPr>
      <w:rPr>
        <w:rFonts w:hint="default"/>
        <w:lang w:val="ru-RU" w:eastAsia="en-US" w:bidi="ar-SA"/>
      </w:rPr>
    </w:lvl>
    <w:lvl w:ilvl="2" w:tplc="BAF865F4">
      <w:numFmt w:val="bullet"/>
      <w:lvlText w:val="•"/>
      <w:lvlJc w:val="left"/>
      <w:pPr>
        <w:ind w:left="1621" w:hanging="192"/>
      </w:pPr>
      <w:rPr>
        <w:rFonts w:hint="default"/>
        <w:lang w:val="ru-RU" w:eastAsia="en-US" w:bidi="ar-SA"/>
      </w:rPr>
    </w:lvl>
    <w:lvl w:ilvl="3" w:tplc="CCCEA422">
      <w:numFmt w:val="bullet"/>
      <w:lvlText w:val="•"/>
      <w:lvlJc w:val="left"/>
      <w:pPr>
        <w:ind w:left="2381" w:hanging="192"/>
      </w:pPr>
      <w:rPr>
        <w:rFonts w:hint="default"/>
        <w:lang w:val="ru-RU" w:eastAsia="en-US" w:bidi="ar-SA"/>
      </w:rPr>
    </w:lvl>
    <w:lvl w:ilvl="4" w:tplc="4CA84F84">
      <w:numFmt w:val="bullet"/>
      <w:lvlText w:val="•"/>
      <w:lvlJc w:val="left"/>
      <w:pPr>
        <w:ind w:left="3142" w:hanging="192"/>
      </w:pPr>
      <w:rPr>
        <w:rFonts w:hint="default"/>
        <w:lang w:val="ru-RU" w:eastAsia="en-US" w:bidi="ar-SA"/>
      </w:rPr>
    </w:lvl>
    <w:lvl w:ilvl="5" w:tplc="CDC23A80">
      <w:numFmt w:val="bullet"/>
      <w:lvlText w:val="•"/>
      <w:lvlJc w:val="left"/>
      <w:pPr>
        <w:ind w:left="3903" w:hanging="192"/>
      </w:pPr>
      <w:rPr>
        <w:rFonts w:hint="default"/>
        <w:lang w:val="ru-RU" w:eastAsia="en-US" w:bidi="ar-SA"/>
      </w:rPr>
    </w:lvl>
    <w:lvl w:ilvl="6" w:tplc="C9E6F858">
      <w:numFmt w:val="bullet"/>
      <w:lvlText w:val="•"/>
      <w:lvlJc w:val="left"/>
      <w:pPr>
        <w:ind w:left="4663" w:hanging="192"/>
      </w:pPr>
      <w:rPr>
        <w:rFonts w:hint="default"/>
        <w:lang w:val="ru-RU" w:eastAsia="en-US" w:bidi="ar-SA"/>
      </w:rPr>
    </w:lvl>
    <w:lvl w:ilvl="7" w:tplc="030662C0">
      <w:numFmt w:val="bullet"/>
      <w:lvlText w:val="•"/>
      <w:lvlJc w:val="left"/>
      <w:pPr>
        <w:ind w:left="5424" w:hanging="192"/>
      </w:pPr>
      <w:rPr>
        <w:rFonts w:hint="default"/>
        <w:lang w:val="ru-RU" w:eastAsia="en-US" w:bidi="ar-SA"/>
      </w:rPr>
    </w:lvl>
    <w:lvl w:ilvl="8" w:tplc="C09470E6">
      <w:numFmt w:val="bullet"/>
      <w:lvlText w:val="•"/>
      <w:lvlJc w:val="left"/>
      <w:pPr>
        <w:ind w:left="6184" w:hanging="192"/>
      </w:pPr>
      <w:rPr>
        <w:rFonts w:hint="default"/>
        <w:lang w:val="ru-RU" w:eastAsia="en-US" w:bidi="ar-SA"/>
      </w:rPr>
    </w:lvl>
  </w:abstractNum>
  <w:abstractNum w:abstractNumId="32">
    <w:nsid w:val="78AC404E"/>
    <w:multiLevelType w:val="hybridMultilevel"/>
    <w:tmpl w:val="61C68434"/>
    <w:lvl w:ilvl="0" w:tplc="1DCC723E">
      <w:start w:val="10"/>
      <w:numFmt w:val="decimal"/>
      <w:lvlText w:val="%1"/>
      <w:lvlJc w:val="left"/>
      <w:pPr>
        <w:ind w:left="5605" w:hanging="353"/>
      </w:pPr>
      <w:rPr>
        <w:rFonts w:ascii="Times New Roman" w:eastAsia="Times New Roman" w:hAnsi="Times New Roman" w:cs="Times New Roman" w:hint="default"/>
        <w:b/>
        <w:bCs/>
        <w:spacing w:val="0"/>
        <w:w w:val="100"/>
        <w:sz w:val="28"/>
        <w:szCs w:val="28"/>
        <w:lang w:val="ru-RU" w:eastAsia="en-US" w:bidi="ar-SA"/>
      </w:rPr>
    </w:lvl>
    <w:lvl w:ilvl="1" w:tplc="10B2CF64">
      <w:numFmt w:val="bullet"/>
      <w:lvlText w:val="•"/>
      <w:lvlJc w:val="left"/>
      <w:pPr>
        <w:ind w:left="6140" w:hanging="353"/>
      </w:pPr>
      <w:rPr>
        <w:rFonts w:hint="default"/>
        <w:lang w:val="ru-RU" w:eastAsia="en-US" w:bidi="ar-SA"/>
      </w:rPr>
    </w:lvl>
    <w:lvl w:ilvl="2" w:tplc="D42E67A8">
      <w:numFmt w:val="bullet"/>
      <w:lvlText w:val="•"/>
      <w:lvlJc w:val="left"/>
      <w:pPr>
        <w:ind w:left="6681" w:hanging="353"/>
      </w:pPr>
      <w:rPr>
        <w:rFonts w:hint="default"/>
        <w:lang w:val="ru-RU" w:eastAsia="en-US" w:bidi="ar-SA"/>
      </w:rPr>
    </w:lvl>
    <w:lvl w:ilvl="3" w:tplc="2F24F152">
      <w:numFmt w:val="bullet"/>
      <w:lvlText w:val="•"/>
      <w:lvlJc w:val="left"/>
      <w:pPr>
        <w:ind w:left="7222" w:hanging="353"/>
      </w:pPr>
      <w:rPr>
        <w:rFonts w:hint="default"/>
        <w:lang w:val="ru-RU" w:eastAsia="en-US" w:bidi="ar-SA"/>
      </w:rPr>
    </w:lvl>
    <w:lvl w:ilvl="4" w:tplc="668A2D1A">
      <w:numFmt w:val="bullet"/>
      <w:lvlText w:val="•"/>
      <w:lvlJc w:val="left"/>
      <w:pPr>
        <w:ind w:left="7763" w:hanging="353"/>
      </w:pPr>
      <w:rPr>
        <w:rFonts w:hint="default"/>
        <w:lang w:val="ru-RU" w:eastAsia="en-US" w:bidi="ar-SA"/>
      </w:rPr>
    </w:lvl>
    <w:lvl w:ilvl="5" w:tplc="C0B0CB0C">
      <w:numFmt w:val="bullet"/>
      <w:lvlText w:val="•"/>
      <w:lvlJc w:val="left"/>
      <w:pPr>
        <w:ind w:left="8304" w:hanging="353"/>
      </w:pPr>
      <w:rPr>
        <w:rFonts w:hint="default"/>
        <w:lang w:val="ru-RU" w:eastAsia="en-US" w:bidi="ar-SA"/>
      </w:rPr>
    </w:lvl>
    <w:lvl w:ilvl="6" w:tplc="126C0718">
      <w:numFmt w:val="bullet"/>
      <w:lvlText w:val="•"/>
      <w:lvlJc w:val="left"/>
      <w:pPr>
        <w:ind w:left="8845" w:hanging="353"/>
      </w:pPr>
      <w:rPr>
        <w:rFonts w:hint="default"/>
        <w:lang w:val="ru-RU" w:eastAsia="en-US" w:bidi="ar-SA"/>
      </w:rPr>
    </w:lvl>
    <w:lvl w:ilvl="7" w:tplc="A3C401D2">
      <w:numFmt w:val="bullet"/>
      <w:lvlText w:val="•"/>
      <w:lvlJc w:val="left"/>
      <w:pPr>
        <w:ind w:left="9386" w:hanging="353"/>
      </w:pPr>
      <w:rPr>
        <w:rFonts w:hint="default"/>
        <w:lang w:val="ru-RU" w:eastAsia="en-US" w:bidi="ar-SA"/>
      </w:rPr>
    </w:lvl>
    <w:lvl w:ilvl="8" w:tplc="5734EF90">
      <w:numFmt w:val="bullet"/>
      <w:lvlText w:val="•"/>
      <w:lvlJc w:val="left"/>
      <w:pPr>
        <w:ind w:left="9927" w:hanging="353"/>
      </w:pPr>
      <w:rPr>
        <w:rFonts w:hint="default"/>
        <w:lang w:val="ru-RU" w:eastAsia="en-US" w:bidi="ar-SA"/>
      </w:rPr>
    </w:lvl>
  </w:abstractNum>
  <w:abstractNum w:abstractNumId="33">
    <w:nsid w:val="7934170B"/>
    <w:multiLevelType w:val="hybridMultilevel"/>
    <w:tmpl w:val="8BA4A45A"/>
    <w:lvl w:ilvl="0" w:tplc="A734E4C2">
      <w:numFmt w:val="bullet"/>
      <w:lvlText w:val="–"/>
      <w:lvlJc w:val="left"/>
      <w:pPr>
        <w:ind w:left="108" w:hanging="507"/>
      </w:pPr>
      <w:rPr>
        <w:rFonts w:ascii="Times New Roman" w:eastAsia="Times New Roman" w:hAnsi="Times New Roman" w:cs="Times New Roman" w:hint="default"/>
        <w:w w:val="100"/>
        <w:sz w:val="24"/>
        <w:szCs w:val="24"/>
        <w:lang w:val="ru-RU" w:eastAsia="en-US" w:bidi="ar-SA"/>
      </w:rPr>
    </w:lvl>
    <w:lvl w:ilvl="1" w:tplc="A6F0DE82">
      <w:numFmt w:val="bullet"/>
      <w:lvlText w:val="•"/>
      <w:lvlJc w:val="left"/>
      <w:pPr>
        <w:ind w:left="826" w:hanging="507"/>
      </w:pPr>
      <w:rPr>
        <w:rFonts w:hint="default"/>
        <w:lang w:val="ru-RU" w:eastAsia="en-US" w:bidi="ar-SA"/>
      </w:rPr>
    </w:lvl>
    <w:lvl w:ilvl="2" w:tplc="A45AA5E4">
      <w:numFmt w:val="bullet"/>
      <w:lvlText w:val="•"/>
      <w:lvlJc w:val="left"/>
      <w:pPr>
        <w:ind w:left="1552" w:hanging="507"/>
      </w:pPr>
      <w:rPr>
        <w:rFonts w:hint="default"/>
        <w:lang w:val="ru-RU" w:eastAsia="en-US" w:bidi="ar-SA"/>
      </w:rPr>
    </w:lvl>
    <w:lvl w:ilvl="3" w:tplc="9F8411CC">
      <w:numFmt w:val="bullet"/>
      <w:lvlText w:val="•"/>
      <w:lvlJc w:val="left"/>
      <w:pPr>
        <w:ind w:left="2278" w:hanging="507"/>
      </w:pPr>
      <w:rPr>
        <w:rFonts w:hint="default"/>
        <w:lang w:val="ru-RU" w:eastAsia="en-US" w:bidi="ar-SA"/>
      </w:rPr>
    </w:lvl>
    <w:lvl w:ilvl="4" w:tplc="20547E5C">
      <w:numFmt w:val="bullet"/>
      <w:lvlText w:val="•"/>
      <w:lvlJc w:val="left"/>
      <w:pPr>
        <w:ind w:left="3004" w:hanging="507"/>
      </w:pPr>
      <w:rPr>
        <w:rFonts w:hint="default"/>
        <w:lang w:val="ru-RU" w:eastAsia="en-US" w:bidi="ar-SA"/>
      </w:rPr>
    </w:lvl>
    <w:lvl w:ilvl="5" w:tplc="0478EF72">
      <w:numFmt w:val="bullet"/>
      <w:lvlText w:val="•"/>
      <w:lvlJc w:val="left"/>
      <w:pPr>
        <w:ind w:left="3730" w:hanging="507"/>
      </w:pPr>
      <w:rPr>
        <w:rFonts w:hint="default"/>
        <w:lang w:val="ru-RU" w:eastAsia="en-US" w:bidi="ar-SA"/>
      </w:rPr>
    </w:lvl>
    <w:lvl w:ilvl="6" w:tplc="A392BF34">
      <w:numFmt w:val="bullet"/>
      <w:lvlText w:val="•"/>
      <w:lvlJc w:val="left"/>
      <w:pPr>
        <w:ind w:left="4456" w:hanging="507"/>
      </w:pPr>
      <w:rPr>
        <w:rFonts w:hint="default"/>
        <w:lang w:val="ru-RU" w:eastAsia="en-US" w:bidi="ar-SA"/>
      </w:rPr>
    </w:lvl>
    <w:lvl w:ilvl="7" w:tplc="DF5ED434">
      <w:numFmt w:val="bullet"/>
      <w:lvlText w:val="•"/>
      <w:lvlJc w:val="left"/>
      <w:pPr>
        <w:ind w:left="5182" w:hanging="507"/>
      </w:pPr>
      <w:rPr>
        <w:rFonts w:hint="default"/>
        <w:lang w:val="ru-RU" w:eastAsia="en-US" w:bidi="ar-SA"/>
      </w:rPr>
    </w:lvl>
    <w:lvl w:ilvl="8" w:tplc="914C7DD6">
      <w:numFmt w:val="bullet"/>
      <w:lvlText w:val="•"/>
      <w:lvlJc w:val="left"/>
      <w:pPr>
        <w:ind w:left="5908" w:hanging="507"/>
      </w:pPr>
      <w:rPr>
        <w:rFonts w:hint="default"/>
        <w:lang w:val="ru-RU" w:eastAsia="en-US" w:bidi="ar-SA"/>
      </w:rPr>
    </w:lvl>
  </w:abstractNum>
  <w:abstractNum w:abstractNumId="34">
    <w:nsid w:val="7DBC7105"/>
    <w:multiLevelType w:val="hybridMultilevel"/>
    <w:tmpl w:val="427E3E40"/>
    <w:lvl w:ilvl="0" w:tplc="7762527C">
      <w:numFmt w:val="bullet"/>
      <w:lvlText w:val="–"/>
      <w:lvlJc w:val="left"/>
      <w:pPr>
        <w:ind w:left="288" w:hanging="180"/>
      </w:pPr>
      <w:rPr>
        <w:rFonts w:ascii="Times New Roman" w:eastAsia="Times New Roman" w:hAnsi="Times New Roman" w:cs="Times New Roman" w:hint="default"/>
        <w:w w:val="100"/>
        <w:sz w:val="24"/>
        <w:szCs w:val="24"/>
        <w:lang w:val="ru-RU" w:eastAsia="en-US" w:bidi="ar-SA"/>
      </w:rPr>
    </w:lvl>
    <w:lvl w:ilvl="1" w:tplc="AE4649D8">
      <w:numFmt w:val="bullet"/>
      <w:lvlText w:val="•"/>
      <w:lvlJc w:val="left"/>
      <w:pPr>
        <w:ind w:left="988" w:hanging="180"/>
      </w:pPr>
      <w:rPr>
        <w:rFonts w:hint="default"/>
        <w:lang w:val="ru-RU" w:eastAsia="en-US" w:bidi="ar-SA"/>
      </w:rPr>
    </w:lvl>
    <w:lvl w:ilvl="2" w:tplc="417C999A">
      <w:numFmt w:val="bullet"/>
      <w:lvlText w:val="•"/>
      <w:lvlJc w:val="left"/>
      <w:pPr>
        <w:ind w:left="1696" w:hanging="180"/>
      </w:pPr>
      <w:rPr>
        <w:rFonts w:hint="default"/>
        <w:lang w:val="ru-RU" w:eastAsia="en-US" w:bidi="ar-SA"/>
      </w:rPr>
    </w:lvl>
    <w:lvl w:ilvl="3" w:tplc="2CEE2DEA">
      <w:numFmt w:val="bullet"/>
      <w:lvlText w:val="•"/>
      <w:lvlJc w:val="left"/>
      <w:pPr>
        <w:ind w:left="2404" w:hanging="180"/>
      </w:pPr>
      <w:rPr>
        <w:rFonts w:hint="default"/>
        <w:lang w:val="ru-RU" w:eastAsia="en-US" w:bidi="ar-SA"/>
      </w:rPr>
    </w:lvl>
    <w:lvl w:ilvl="4" w:tplc="D69CA8F8">
      <w:numFmt w:val="bullet"/>
      <w:lvlText w:val="•"/>
      <w:lvlJc w:val="left"/>
      <w:pPr>
        <w:ind w:left="3112" w:hanging="180"/>
      </w:pPr>
      <w:rPr>
        <w:rFonts w:hint="default"/>
        <w:lang w:val="ru-RU" w:eastAsia="en-US" w:bidi="ar-SA"/>
      </w:rPr>
    </w:lvl>
    <w:lvl w:ilvl="5" w:tplc="CBF4FDFC">
      <w:numFmt w:val="bullet"/>
      <w:lvlText w:val="•"/>
      <w:lvlJc w:val="left"/>
      <w:pPr>
        <w:ind w:left="3820" w:hanging="180"/>
      </w:pPr>
      <w:rPr>
        <w:rFonts w:hint="default"/>
        <w:lang w:val="ru-RU" w:eastAsia="en-US" w:bidi="ar-SA"/>
      </w:rPr>
    </w:lvl>
    <w:lvl w:ilvl="6" w:tplc="4FDE664A">
      <w:numFmt w:val="bullet"/>
      <w:lvlText w:val="•"/>
      <w:lvlJc w:val="left"/>
      <w:pPr>
        <w:ind w:left="4528" w:hanging="180"/>
      </w:pPr>
      <w:rPr>
        <w:rFonts w:hint="default"/>
        <w:lang w:val="ru-RU" w:eastAsia="en-US" w:bidi="ar-SA"/>
      </w:rPr>
    </w:lvl>
    <w:lvl w:ilvl="7" w:tplc="7BB8B906">
      <w:numFmt w:val="bullet"/>
      <w:lvlText w:val="•"/>
      <w:lvlJc w:val="left"/>
      <w:pPr>
        <w:ind w:left="5236" w:hanging="180"/>
      </w:pPr>
      <w:rPr>
        <w:rFonts w:hint="default"/>
        <w:lang w:val="ru-RU" w:eastAsia="en-US" w:bidi="ar-SA"/>
      </w:rPr>
    </w:lvl>
    <w:lvl w:ilvl="8" w:tplc="92C06D58">
      <w:numFmt w:val="bullet"/>
      <w:lvlText w:val="•"/>
      <w:lvlJc w:val="left"/>
      <w:pPr>
        <w:ind w:left="5944" w:hanging="180"/>
      </w:pPr>
      <w:rPr>
        <w:rFonts w:hint="default"/>
        <w:lang w:val="ru-RU" w:eastAsia="en-US" w:bidi="ar-SA"/>
      </w:rPr>
    </w:lvl>
  </w:abstractNum>
  <w:num w:numId="1">
    <w:abstractNumId w:val="25"/>
  </w:num>
  <w:num w:numId="2">
    <w:abstractNumId w:val="31"/>
  </w:num>
  <w:num w:numId="3">
    <w:abstractNumId w:val="14"/>
  </w:num>
  <w:num w:numId="4">
    <w:abstractNumId w:val="28"/>
  </w:num>
  <w:num w:numId="5">
    <w:abstractNumId w:val="10"/>
  </w:num>
  <w:num w:numId="6">
    <w:abstractNumId w:val="17"/>
  </w:num>
  <w:num w:numId="7">
    <w:abstractNumId w:val="32"/>
  </w:num>
  <w:num w:numId="8">
    <w:abstractNumId w:val="2"/>
  </w:num>
  <w:num w:numId="9">
    <w:abstractNumId w:val="33"/>
  </w:num>
  <w:num w:numId="10">
    <w:abstractNumId w:val="34"/>
  </w:num>
  <w:num w:numId="11">
    <w:abstractNumId w:val="6"/>
  </w:num>
  <w:num w:numId="12">
    <w:abstractNumId w:val="27"/>
  </w:num>
  <w:num w:numId="13">
    <w:abstractNumId w:val="3"/>
  </w:num>
  <w:num w:numId="14">
    <w:abstractNumId w:val="11"/>
  </w:num>
  <w:num w:numId="15">
    <w:abstractNumId w:val="21"/>
  </w:num>
  <w:num w:numId="16">
    <w:abstractNumId w:val="12"/>
  </w:num>
  <w:num w:numId="17">
    <w:abstractNumId w:val="18"/>
  </w:num>
  <w:num w:numId="18">
    <w:abstractNumId w:val="1"/>
  </w:num>
  <w:num w:numId="19">
    <w:abstractNumId w:val="8"/>
  </w:num>
  <w:num w:numId="20">
    <w:abstractNumId w:val="30"/>
  </w:num>
  <w:num w:numId="21">
    <w:abstractNumId w:val="7"/>
  </w:num>
  <w:num w:numId="22">
    <w:abstractNumId w:val="23"/>
  </w:num>
  <w:num w:numId="23">
    <w:abstractNumId w:val="4"/>
  </w:num>
  <w:num w:numId="24">
    <w:abstractNumId w:val="20"/>
  </w:num>
  <w:num w:numId="25">
    <w:abstractNumId w:val="16"/>
  </w:num>
  <w:num w:numId="26">
    <w:abstractNumId w:val="22"/>
  </w:num>
  <w:num w:numId="27">
    <w:abstractNumId w:val="15"/>
  </w:num>
  <w:num w:numId="28">
    <w:abstractNumId w:val="29"/>
  </w:num>
  <w:num w:numId="29">
    <w:abstractNumId w:val="26"/>
  </w:num>
  <w:num w:numId="30">
    <w:abstractNumId w:val="9"/>
  </w:num>
  <w:num w:numId="31">
    <w:abstractNumId w:val="5"/>
  </w:num>
  <w:num w:numId="32">
    <w:abstractNumId w:val="13"/>
  </w:num>
  <w:num w:numId="33">
    <w:abstractNumId w:val="24"/>
  </w:num>
  <w:num w:numId="34">
    <w:abstractNumId w:val="19"/>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footnotePr>
    <w:footnote w:id="0"/>
    <w:footnote w:id="1"/>
  </w:footnotePr>
  <w:endnotePr>
    <w:endnote w:id="0"/>
    <w:endnote w:id="1"/>
  </w:endnotePr>
  <w:compat>
    <w:useFELayout/>
  </w:compat>
  <w:rsids>
    <w:rsidRoot w:val="00702730"/>
    <w:rsid w:val="00064BF3"/>
    <w:rsid w:val="00113595"/>
    <w:rsid w:val="00150B80"/>
    <w:rsid w:val="0016356C"/>
    <w:rsid w:val="00192AD5"/>
    <w:rsid w:val="001A0EDD"/>
    <w:rsid w:val="001E1B4D"/>
    <w:rsid w:val="003168CD"/>
    <w:rsid w:val="00326595"/>
    <w:rsid w:val="00344911"/>
    <w:rsid w:val="00347950"/>
    <w:rsid w:val="004B524C"/>
    <w:rsid w:val="004C110F"/>
    <w:rsid w:val="00502D53"/>
    <w:rsid w:val="00544FEE"/>
    <w:rsid w:val="00572182"/>
    <w:rsid w:val="005B3B58"/>
    <w:rsid w:val="006B4985"/>
    <w:rsid w:val="00702730"/>
    <w:rsid w:val="00811BAE"/>
    <w:rsid w:val="00844ED9"/>
    <w:rsid w:val="00863BC5"/>
    <w:rsid w:val="008A26EC"/>
    <w:rsid w:val="008B2B3B"/>
    <w:rsid w:val="008B5AE4"/>
    <w:rsid w:val="00906ACE"/>
    <w:rsid w:val="009E24BA"/>
    <w:rsid w:val="00A669B8"/>
    <w:rsid w:val="00B64C4F"/>
    <w:rsid w:val="00B667E9"/>
    <w:rsid w:val="00B7661F"/>
    <w:rsid w:val="00C06670"/>
    <w:rsid w:val="00C55871"/>
    <w:rsid w:val="00CA2794"/>
    <w:rsid w:val="00CE2F1D"/>
    <w:rsid w:val="00D44DCF"/>
    <w:rsid w:val="00DF4F41"/>
    <w:rsid w:val="00E16608"/>
    <w:rsid w:val="00E46F79"/>
    <w:rsid w:val="00E53969"/>
    <w:rsid w:val="00ED211B"/>
    <w:rsid w:val="00EE1B1F"/>
    <w:rsid w:val="00F368AA"/>
    <w:rsid w:val="00F408E2"/>
    <w:rsid w:val="00F92731"/>
    <w:rsid w:val="00FC4F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A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5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11359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113595"/>
    <w:pPr>
      <w:widowControl w:val="0"/>
      <w:autoSpaceDE w:val="0"/>
      <w:autoSpaceDN w:val="0"/>
      <w:spacing w:before="2" w:after="0" w:line="240" w:lineRule="auto"/>
    </w:pPr>
    <w:rPr>
      <w:rFonts w:ascii="Times New Roman" w:eastAsia="Times New Roman" w:hAnsi="Times New Roman" w:cs="Times New Roman"/>
      <w:sz w:val="28"/>
      <w:szCs w:val="28"/>
      <w:lang w:eastAsia="en-US"/>
    </w:rPr>
  </w:style>
  <w:style w:type="character" w:customStyle="1" w:styleId="a5">
    <w:name w:val="Основной текст Знак"/>
    <w:basedOn w:val="a0"/>
    <w:link w:val="a4"/>
    <w:uiPriority w:val="1"/>
    <w:rsid w:val="00113595"/>
    <w:rPr>
      <w:rFonts w:ascii="Times New Roman" w:eastAsia="Times New Roman" w:hAnsi="Times New Roman" w:cs="Times New Roman"/>
      <w:sz w:val="28"/>
      <w:szCs w:val="28"/>
      <w:lang w:eastAsia="en-US"/>
    </w:rPr>
  </w:style>
  <w:style w:type="paragraph" w:customStyle="1" w:styleId="11">
    <w:name w:val="Заголовок 11"/>
    <w:basedOn w:val="a"/>
    <w:uiPriority w:val="1"/>
    <w:qFormat/>
    <w:rsid w:val="00113595"/>
    <w:pPr>
      <w:widowControl w:val="0"/>
      <w:autoSpaceDE w:val="0"/>
      <w:autoSpaceDN w:val="0"/>
      <w:spacing w:after="0" w:line="240" w:lineRule="auto"/>
      <w:ind w:left="5605"/>
      <w:outlineLvl w:val="1"/>
    </w:pPr>
    <w:rPr>
      <w:rFonts w:ascii="Times New Roman" w:eastAsia="Times New Roman" w:hAnsi="Times New Roman" w:cs="Times New Roman"/>
      <w:b/>
      <w:bCs/>
      <w:sz w:val="28"/>
      <w:szCs w:val="28"/>
      <w:lang w:eastAsia="en-US"/>
    </w:rPr>
  </w:style>
  <w:style w:type="paragraph" w:styleId="a6">
    <w:name w:val="List Paragraph"/>
    <w:basedOn w:val="a"/>
    <w:uiPriority w:val="1"/>
    <w:qFormat/>
    <w:rsid w:val="00113595"/>
    <w:pPr>
      <w:widowControl w:val="0"/>
      <w:autoSpaceDE w:val="0"/>
      <w:autoSpaceDN w:val="0"/>
      <w:spacing w:after="0" w:line="240" w:lineRule="auto"/>
      <w:ind w:left="5605" w:hanging="5052"/>
    </w:pPr>
    <w:rPr>
      <w:rFonts w:ascii="Times New Roman" w:eastAsia="Times New Roman" w:hAnsi="Times New Roman" w:cs="Times New Roman"/>
      <w:lang w:eastAsia="en-US"/>
    </w:rPr>
  </w:style>
  <w:style w:type="paragraph" w:customStyle="1" w:styleId="TableParagraph">
    <w:name w:val="Table Paragraph"/>
    <w:basedOn w:val="a"/>
    <w:uiPriority w:val="1"/>
    <w:qFormat/>
    <w:rsid w:val="00113595"/>
    <w:pPr>
      <w:widowControl w:val="0"/>
      <w:autoSpaceDE w:val="0"/>
      <w:autoSpaceDN w:val="0"/>
      <w:spacing w:after="0" w:line="240" w:lineRule="auto"/>
      <w:ind w:left="108"/>
    </w:pPr>
    <w:rPr>
      <w:rFonts w:ascii="Times New Roman" w:eastAsia="Times New Roman" w:hAnsi="Times New Roman" w:cs="Times New Roman"/>
      <w:lang w:eastAsia="en-US"/>
    </w:rPr>
  </w:style>
  <w:style w:type="paragraph" w:styleId="a7">
    <w:name w:val="Normal (Web)"/>
    <w:basedOn w:val="a"/>
    <w:uiPriority w:val="99"/>
    <w:unhideWhenUsed/>
    <w:rsid w:val="00844ED9"/>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E5396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E53969"/>
    <w:rPr>
      <w:rFonts w:ascii="Arial" w:eastAsia="Times New Roman" w:hAnsi="Arial" w:cs="Arial"/>
      <w:vanish/>
      <w:sz w:val="16"/>
      <w:szCs w:val="16"/>
    </w:rPr>
  </w:style>
  <w:style w:type="paragraph" w:styleId="z-1">
    <w:name w:val="HTML Bottom of Form"/>
    <w:basedOn w:val="a"/>
    <w:next w:val="a"/>
    <w:link w:val="z-2"/>
    <w:hidden/>
    <w:uiPriority w:val="99"/>
    <w:unhideWhenUsed/>
    <w:rsid w:val="00E5396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E53969"/>
    <w:rPr>
      <w:rFonts w:ascii="Arial" w:eastAsia="Times New Roman" w:hAnsi="Arial" w:cs="Arial"/>
      <w:vanish/>
      <w:sz w:val="16"/>
      <w:szCs w:val="16"/>
    </w:rPr>
  </w:style>
  <w:style w:type="paragraph" w:styleId="a8">
    <w:name w:val="Balloon Text"/>
    <w:basedOn w:val="a"/>
    <w:link w:val="a9"/>
    <w:uiPriority w:val="99"/>
    <w:semiHidden/>
    <w:unhideWhenUsed/>
    <w:rsid w:val="001A0E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0EDD"/>
    <w:rPr>
      <w:rFonts w:ascii="Tahoma" w:hAnsi="Tahoma" w:cs="Tahoma"/>
      <w:sz w:val="16"/>
      <w:szCs w:val="16"/>
    </w:rPr>
  </w:style>
  <w:style w:type="paragraph" w:styleId="aa">
    <w:name w:val="header"/>
    <w:basedOn w:val="a"/>
    <w:link w:val="ab"/>
    <w:uiPriority w:val="99"/>
    <w:unhideWhenUsed/>
    <w:rsid w:val="00EE1B1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E1B1F"/>
  </w:style>
  <w:style w:type="paragraph" w:styleId="ac">
    <w:name w:val="footer"/>
    <w:basedOn w:val="a"/>
    <w:link w:val="ad"/>
    <w:uiPriority w:val="99"/>
    <w:unhideWhenUsed/>
    <w:rsid w:val="00EE1B1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E1B1F"/>
  </w:style>
  <w:style w:type="character" w:styleId="ae">
    <w:name w:val="Strong"/>
    <w:basedOn w:val="a0"/>
    <w:uiPriority w:val="22"/>
    <w:qFormat/>
    <w:rsid w:val="006B4985"/>
    <w:rPr>
      <w:b/>
      <w:bCs/>
    </w:rPr>
  </w:style>
  <w:style w:type="character" w:styleId="af">
    <w:name w:val="Emphasis"/>
    <w:basedOn w:val="a0"/>
    <w:uiPriority w:val="20"/>
    <w:qFormat/>
    <w:rsid w:val="006B4985"/>
    <w:rPr>
      <w:i/>
      <w:iCs/>
    </w:rPr>
  </w:style>
  <w:style w:type="paragraph" w:customStyle="1" w:styleId="text-right">
    <w:name w:val="text-right"/>
    <w:basedOn w:val="a"/>
    <w:rsid w:val="006B498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08004">
      <w:bodyDiv w:val="1"/>
      <w:marLeft w:val="0"/>
      <w:marRight w:val="0"/>
      <w:marTop w:val="0"/>
      <w:marBottom w:val="0"/>
      <w:divBdr>
        <w:top w:val="none" w:sz="0" w:space="0" w:color="auto"/>
        <w:left w:val="none" w:sz="0" w:space="0" w:color="auto"/>
        <w:bottom w:val="none" w:sz="0" w:space="0" w:color="auto"/>
        <w:right w:val="none" w:sz="0" w:space="0" w:color="auto"/>
      </w:divBdr>
    </w:div>
    <w:div w:id="200869445">
      <w:bodyDiv w:val="1"/>
      <w:marLeft w:val="0"/>
      <w:marRight w:val="0"/>
      <w:marTop w:val="0"/>
      <w:marBottom w:val="0"/>
      <w:divBdr>
        <w:top w:val="none" w:sz="0" w:space="0" w:color="auto"/>
        <w:left w:val="none" w:sz="0" w:space="0" w:color="auto"/>
        <w:bottom w:val="none" w:sz="0" w:space="0" w:color="auto"/>
        <w:right w:val="none" w:sz="0" w:space="0" w:color="auto"/>
      </w:divBdr>
    </w:div>
    <w:div w:id="355426906">
      <w:bodyDiv w:val="1"/>
      <w:marLeft w:val="0"/>
      <w:marRight w:val="0"/>
      <w:marTop w:val="0"/>
      <w:marBottom w:val="0"/>
      <w:divBdr>
        <w:top w:val="none" w:sz="0" w:space="0" w:color="auto"/>
        <w:left w:val="none" w:sz="0" w:space="0" w:color="auto"/>
        <w:bottom w:val="none" w:sz="0" w:space="0" w:color="auto"/>
        <w:right w:val="none" w:sz="0" w:space="0" w:color="auto"/>
      </w:divBdr>
    </w:div>
    <w:div w:id="360205065">
      <w:bodyDiv w:val="1"/>
      <w:marLeft w:val="0"/>
      <w:marRight w:val="0"/>
      <w:marTop w:val="0"/>
      <w:marBottom w:val="0"/>
      <w:divBdr>
        <w:top w:val="none" w:sz="0" w:space="0" w:color="auto"/>
        <w:left w:val="none" w:sz="0" w:space="0" w:color="auto"/>
        <w:bottom w:val="none" w:sz="0" w:space="0" w:color="auto"/>
        <w:right w:val="none" w:sz="0" w:space="0" w:color="auto"/>
      </w:divBdr>
    </w:div>
    <w:div w:id="536311878">
      <w:bodyDiv w:val="1"/>
      <w:marLeft w:val="0"/>
      <w:marRight w:val="0"/>
      <w:marTop w:val="0"/>
      <w:marBottom w:val="0"/>
      <w:divBdr>
        <w:top w:val="none" w:sz="0" w:space="0" w:color="auto"/>
        <w:left w:val="none" w:sz="0" w:space="0" w:color="auto"/>
        <w:bottom w:val="none" w:sz="0" w:space="0" w:color="auto"/>
        <w:right w:val="none" w:sz="0" w:space="0" w:color="auto"/>
      </w:divBdr>
    </w:div>
    <w:div w:id="883566288">
      <w:bodyDiv w:val="1"/>
      <w:marLeft w:val="0"/>
      <w:marRight w:val="0"/>
      <w:marTop w:val="0"/>
      <w:marBottom w:val="0"/>
      <w:divBdr>
        <w:top w:val="none" w:sz="0" w:space="0" w:color="auto"/>
        <w:left w:val="none" w:sz="0" w:space="0" w:color="auto"/>
        <w:bottom w:val="none" w:sz="0" w:space="0" w:color="auto"/>
        <w:right w:val="none" w:sz="0" w:space="0" w:color="auto"/>
      </w:divBdr>
    </w:div>
    <w:div w:id="904726945">
      <w:bodyDiv w:val="1"/>
      <w:marLeft w:val="0"/>
      <w:marRight w:val="0"/>
      <w:marTop w:val="0"/>
      <w:marBottom w:val="0"/>
      <w:divBdr>
        <w:top w:val="none" w:sz="0" w:space="0" w:color="auto"/>
        <w:left w:val="none" w:sz="0" w:space="0" w:color="auto"/>
        <w:bottom w:val="none" w:sz="0" w:space="0" w:color="auto"/>
        <w:right w:val="none" w:sz="0" w:space="0" w:color="auto"/>
      </w:divBdr>
    </w:div>
    <w:div w:id="1143037401">
      <w:bodyDiv w:val="1"/>
      <w:marLeft w:val="0"/>
      <w:marRight w:val="0"/>
      <w:marTop w:val="0"/>
      <w:marBottom w:val="0"/>
      <w:divBdr>
        <w:top w:val="none" w:sz="0" w:space="0" w:color="auto"/>
        <w:left w:val="none" w:sz="0" w:space="0" w:color="auto"/>
        <w:bottom w:val="none" w:sz="0" w:space="0" w:color="auto"/>
        <w:right w:val="none" w:sz="0" w:space="0" w:color="auto"/>
      </w:divBdr>
    </w:div>
    <w:div w:id="1168864850">
      <w:bodyDiv w:val="1"/>
      <w:marLeft w:val="0"/>
      <w:marRight w:val="0"/>
      <w:marTop w:val="0"/>
      <w:marBottom w:val="0"/>
      <w:divBdr>
        <w:top w:val="none" w:sz="0" w:space="0" w:color="auto"/>
        <w:left w:val="none" w:sz="0" w:space="0" w:color="auto"/>
        <w:bottom w:val="none" w:sz="0" w:space="0" w:color="auto"/>
        <w:right w:val="none" w:sz="0" w:space="0" w:color="auto"/>
      </w:divBdr>
      <w:divsChild>
        <w:div w:id="1844317096">
          <w:marLeft w:val="0"/>
          <w:marRight w:val="0"/>
          <w:marTop w:val="0"/>
          <w:marBottom w:val="0"/>
          <w:divBdr>
            <w:top w:val="none" w:sz="0" w:space="0" w:color="auto"/>
            <w:left w:val="none" w:sz="0" w:space="0" w:color="auto"/>
            <w:bottom w:val="none" w:sz="0" w:space="0" w:color="auto"/>
            <w:right w:val="none" w:sz="0" w:space="0" w:color="auto"/>
          </w:divBdr>
        </w:div>
      </w:divsChild>
    </w:div>
    <w:div w:id="1411000766">
      <w:bodyDiv w:val="1"/>
      <w:marLeft w:val="0"/>
      <w:marRight w:val="0"/>
      <w:marTop w:val="0"/>
      <w:marBottom w:val="0"/>
      <w:divBdr>
        <w:top w:val="none" w:sz="0" w:space="0" w:color="auto"/>
        <w:left w:val="none" w:sz="0" w:space="0" w:color="auto"/>
        <w:bottom w:val="none" w:sz="0" w:space="0" w:color="auto"/>
        <w:right w:val="none" w:sz="0" w:space="0" w:color="auto"/>
      </w:divBdr>
    </w:div>
    <w:div w:id="1445924785">
      <w:bodyDiv w:val="1"/>
      <w:marLeft w:val="0"/>
      <w:marRight w:val="0"/>
      <w:marTop w:val="0"/>
      <w:marBottom w:val="0"/>
      <w:divBdr>
        <w:top w:val="none" w:sz="0" w:space="0" w:color="auto"/>
        <w:left w:val="none" w:sz="0" w:space="0" w:color="auto"/>
        <w:bottom w:val="none" w:sz="0" w:space="0" w:color="auto"/>
        <w:right w:val="none" w:sz="0" w:space="0" w:color="auto"/>
      </w:divBdr>
    </w:div>
    <w:div w:id="1605380617">
      <w:bodyDiv w:val="1"/>
      <w:marLeft w:val="0"/>
      <w:marRight w:val="0"/>
      <w:marTop w:val="0"/>
      <w:marBottom w:val="0"/>
      <w:divBdr>
        <w:top w:val="none" w:sz="0" w:space="0" w:color="auto"/>
        <w:left w:val="none" w:sz="0" w:space="0" w:color="auto"/>
        <w:bottom w:val="none" w:sz="0" w:space="0" w:color="auto"/>
        <w:right w:val="none" w:sz="0" w:space="0" w:color="auto"/>
      </w:divBdr>
      <w:divsChild>
        <w:div w:id="322710169">
          <w:marLeft w:val="0"/>
          <w:marRight w:val="0"/>
          <w:marTop w:val="0"/>
          <w:marBottom w:val="0"/>
          <w:divBdr>
            <w:top w:val="none" w:sz="0" w:space="0" w:color="auto"/>
            <w:left w:val="none" w:sz="0" w:space="0" w:color="auto"/>
            <w:bottom w:val="none" w:sz="0" w:space="0" w:color="auto"/>
            <w:right w:val="none" w:sz="0" w:space="0" w:color="auto"/>
          </w:divBdr>
          <w:divsChild>
            <w:div w:id="96758085">
              <w:marLeft w:val="0"/>
              <w:marRight w:val="0"/>
              <w:marTop w:val="0"/>
              <w:marBottom w:val="0"/>
              <w:divBdr>
                <w:top w:val="none" w:sz="0" w:space="0" w:color="auto"/>
                <w:left w:val="none" w:sz="0" w:space="0" w:color="auto"/>
                <w:bottom w:val="none" w:sz="0" w:space="0" w:color="auto"/>
                <w:right w:val="none" w:sz="0" w:space="0" w:color="auto"/>
              </w:divBdr>
            </w:div>
          </w:divsChild>
        </w:div>
        <w:div w:id="253436256">
          <w:marLeft w:val="0"/>
          <w:marRight w:val="0"/>
          <w:marTop w:val="0"/>
          <w:marBottom w:val="0"/>
          <w:divBdr>
            <w:top w:val="none" w:sz="0" w:space="0" w:color="auto"/>
            <w:left w:val="none" w:sz="0" w:space="0" w:color="auto"/>
            <w:bottom w:val="none" w:sz="0" w:space="0" w:color="auto"/>
            <w:right w:val="none" w:sz="0" w:space="0" w:color="auto"/>
          </w:divBdr>
          <w:divsChild>
            <w:div w:id="618680699">
              <w:marLeft w:val="0"/>
              <w:marRight w:val="0"/>
              <w:marTop w:val="375"/>
              <w:marBottom w:val="0"/>
              <w:divBdr>
                <w:top w:val="single" w:sz="6" w:space="8" w:color="EAEAEA"/>
                <w:left w:val="none" w:sz="0" w:space="0" w:color="auto"/>
                <w:bottom w:val="single" w:sz="6" w:space="15" w:color="EAEAEA"/>
                <w:right w:val="none" w:sz="0" w:space="0" w:color="auto"/>
              </w:divBdr>
              <w:divsChild>
                <w:div w:id="1290355144">
                  <w:marLeft w:val="0"/>
                  <w:marRight w:val="0"/>
                  <w:marTop w:val="0"/>
                  <w:marBottom w:val="0"/>
                  <w:divBdr>
                    <w:top w:val="none" w:sz="0" w:space="0" w:color="auto"/>
                    <w:left w:val="none" w:sz="0" w:space="0" w:color="auto"/>
                    <w:bottom w:val="none" w:sz="0" w:space="0" w:color="auto"/>
                    <w:right w:val="none" w:sz="0" w:space="0" w:color="auto"/>
                  </w:divBdr>
                  <w:divsChild>
                    <w:div w:id="1249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455302">
      <w:bodyDiv w:val="1"/>
      <w:marLeft w:val="0"/>
      <w:marRight w:val="0"/>
      <w:marTop w:val="0"/>
      <w:marBottom w:val="0"/>
      <w:divBdr>
        <w:top w:val="none" w:sz="0" w:space="0" w:color="auto"/>
        <w:left w:val="none" w:sz="0" w:space="0" w:color="auto"/>
        <w:bottom w:val="none" w:sz="0" w:space="0" w:color="auto"/>
        <w:right w:val="none" w:sz="0" w:space="0" w:color="auto"/>
      </w:divBdr>
      <w:divsChild>
        <w:div w:id="764619505">
          <w:marLeft w:val="0"/>
          <w:marRight w:val="0"/>
          <w:marTop w:val="0"/>
          <w:marBottom w:val="0"/>
          <w:divBdr>
            <w:top w:val="none" w:sz="0" w:space="0" w:color="auto"/>
            <w:left w:val="none" w:sz="0" w:space="0" w:color="auto"/>
            <w:bottom w:val="none" w:sz="0" w:space="0" w:color="auto"/>
            <w:right w:val="none" w:sz="0" w:space="0" w:color="auto"/>
          </w:divBdr>
        </w:div>
      </w:divsChild>
    </w:div>
    <w:div w:id="1678999202">
      <w:bodyDiv w:val="1"/>
      <w:marLeft w:val="0"/>
      <w:marRight w:val="0"/>
      <w:marTop w:val="0"/>
      <w:marBottom w:val="0"/>
      <w:divBdr>
        <w:top w:val="none" w:sz="0" w:space="0" w:color="auto"/>
        <w:left w:val="none" w:sz="0" w:space="0" w:color="auto"/>
        <w:bottom w:val="none" w:sz="0" w:space="0" w:color="auto"/>
        <w:right w:val="none" w:sz="0" w:space="0" w:color="auto"/>
      </w:divBdr>
    </w:div>
    <w:div w:id="1703045005">
      <w:bodyDiv w:val="1"/>
      <w:marLeft w:val="0"/>
      <w:marRight w:val="0"/>
      <w:marTop w:val="0"/>
      <w:marBottom w:val="0"/>
      <w:divBdr>
        <w:top w:val="none" w:sz="0" w:space="0" w:color="auto"/>
        <w:left w:val="none" w:sz="0" w:space="0" w:color="auto"/>
        <w:bottom w:val="none" w:sz="0" w:space="0" w:color="auto"/>
        <w:right w:val="none" w:sz="0" w:space="0" w:color="auto"/>
      </w:divBdr>
    </w:div>
    <w:div w:id="182774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7C8D4-DB30-4E4F-B5EC-8AFEA4506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17</Pages>
  <Words>4602</Words>
  <Characters>26238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2024-06-14T07:44:00Z</dcterms:created>
  <dcterms:modified xsi:type="dcterms:W3CDTF">2024-08-20T07:27:00Z</dcterms:modified>
</cp:coreProperties>
</file>