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7302C2" w:rsidRPr="007302C2" w:rsidP="007302C2" w14:paraId="1D439605" w14:textId="77777777">
      <w:pPr>
        <w:widowControl/>
        <w:spacing w:line="276" w:lineRule="auto"/>
        <w:jc w:val="center"/>
        <w:rPr>
          <w:rFonts w:ascii="Times New Roman" w:eastAsia="Calibri" w:hAnsi="Times New Roman" w:cs="Times New Roman"/>
          <w:b/>
          <w:color w:val="auto"/>
          <w:sz w:val="28"/>
          <w:szCs w:val="28"/>
          <w:lang w:eastAsia="en-US" w:bidi="ar-SA"/>
        </w:rPr>
      </w:pPr>
      <w:r w:rsidRPr="007302C2">
        <w:rPr>
          <w:rFonts w:ascii="Times New Roman" w:eastAsia="Calibri" w:hAnsi="Times New Roman" w:cs="Times New Roman"/>
          <w:b/>
          <w:color w:val="auto"/>
          <w:sz w:val="28"/>
          <w:szCs w:val="28"/>
          <w:lang w:eastAsia="en-US" w:bidi="ar-SA"/>
        </w:rPr>
        <w:t>Фонд оценочных средств по вероятности и статистике для 9 класса</w:t>
      </w:r>
    </w:p>
    <w:p w:rsidR="007302C2" w:rsidRPr="007302C2" w:rsidP="007302C2" w14:paraId="44DEF4E4" w14:textId="77777777">
      <w:pPr>
        <w:widowControl/>
        <w:spacing w:line="276" w:lineRule="auto"/>
        <w:jc w:val="center"/>
        <w:rPr>
          <w:rFonts w:ascii="Times New Roman" w:eastAsia="Calibri" w:hAnsi="Times New Roman" w:cs="Times New Roman"/>
          <w:b/>
          <w:color w:val="auto"/>
          <w:sz w:val="28"/>
          <w:szCs w:val="28"/>
          <w:lang w:eastAsia="en-US" w:bidi="ar-SA"/>
        </w:rPr>
      </w:pPr>
      <w:r w:rsidRPr="007302C2">
        <w:rPr>
          <w:rFonts w:ascii="Times New Roman" w:eastAsia="Calibri" w:hAnsi="Times New Roman" w:cs="Times New Roman"/>
          <w:b/>
          <w:color w:val="auto"/>
          <w:sz w:val="28"/>
          <w:szCs w:val="28"/>
          <w:lang w:eastAsia="en-US" w:bidi="ar-SA"/>
        </w:rPr>
        <w:t>Спецификация контрольно-измерительных материалов</w:t>
      </w:r>
    </w:p>
    <w:p w:rsidR="007302C2" w:rsidRPr="007302C2" w:rsidP="007302C2" w14:paraId="386595B6" w14:textId="77777777">
      <w:pPr>
        <w:widowControl/>
        <w:spacing w:line="276" w:lineRule="auto"/>
        <w:jc w:val="center"/>
        <w:rPr>
          <w:rFonts w:ascii="Times New Roman" w:eastAsia="Calibri" w:hAnsi="Times New Roman" w:cs="Times New Roman"/>
          <w:b/>
          <w:color w:val="auto"/>
          <w:sz w:val="28"/>
          <w:szCs w:val="28"/>
          <w:lang w:eastAsia="en-US" w:bidi="ar-SA"/>
        </w:rPr>
      </w:pPr>
      <w:r w:rsidRPr="007302C2">
        <w:rPr>
          <w:rFonts w:ascii="Times New Roman" w:eastAsia="Calibri" w:hAnsi="Times New Roman" w:cs="Times New Roman"/>
          <w:b/>
          <w:color w:val="auto"/>
          <w:sz w:val="28"/>
          <w:szCs w:val="28"/>
          <w:lang w:eastAsia="en-US" w:bidi="ar-SA"/>
        </w:rPr>
        <w:t>для проведения процедур контроля оценки качества образования</w:t>
      </w:r>
    </w:p>
    <w:p w:rsidR="007302C2" w:rsidRPr="007302C2" w:rsidP="007302C2" w14:paraId="2C2D3A84" w14:textId="77777777">
      <w:pPr>
        <w:widowControl/>
        <w:spacing w:line="276" w:lineRule="auto"/>
        <w:jc w:val="center"/>
        <w:rPr>
          <w:rFonts w:ascii="Times New Roman" w:eastAsia="Calibri" w:hAnsi="Times New Roman" w:cs="Times New Roman"/>
          <w:b/>
          <w:color w:val="auto"/>
          <w:sz w:val="28"/>
          <w:szCs w:val="28"/>
          <w:lang w:eastAsia="en-US" w:bidi="ar-SA"/>
        </w:rPr>
      </w:pPr>
      <w:r w:rsidRPr="007302C2">
        <w:rPr>
          <w:rFonts w:ascii="Times New Roman" w:eastAsia="Calibri" w:hAnsi="Times New Roman" w:cs="Times New Roman"/>
          <w:b/>
          <w:color w:val="auto"/>
          <w:sz w:val="28"/>
          <w:szCs w:val="28"/>
          <w:lang w:eastAsia="en-US" w:bidi="ar-SA"/>
        </w:rPr>
        <w:t>на уровне среднего общего образования.</w:t>
      </w:r>
    </w:p>
    <w:p w:rsidR="007302C2" w:rsidRPr="007302C2" w:rsidP="007302C2" w14:paraId="5E2A93CC" w14:textId="77777777">
      <w:pPr>
        <w:widowControl/>
        <w:spacing w:after="200" w:line="276" w:lineRule="auto"/>
        <w:jc w:val="both"/>
        <w:rPr>
          <w:rFonts w:ascii="Times New Roman" w:eastAsia="Calibri" w:hAnsi="Times New Roman" w:cs="Times New Roman"/>
          <w:color w:val="auto"/>
          <w:sz w:val="28"/>
          <w:szCs w:val="28"/>
          <w:lang w:eastAsia="en-US" w:bidi="ar-SA"/>
        </w:rPr>
      </w:pPr>
      <w:r w:rsidRPr="007302C2">
        <w:rPr>
          <w:rFonts w:ascii="Times New Roman" w:eastAsia="Calibri" w:hAnsi="Times New Roman" w:cs="Times New Roman"/>
          <w:color w:val="auto"/>
          <w:sz w:val="28"/>
          <w:szCs w:val="28"/>
          <w:lang w:eastAsia="en-US" w:bidi="ar-SA"/>
        </w:rPr>
        <w:t>1. Содержание контрольно-</w:t>
      </w:r>
      <w:r w:rsidRPr="007302C2">
        <w:rPr>
          <w:rFonts w:ascii="Times New Roman" w:eastAsia="Calibri" w:hAnsi="Times New Roman" w:cs="Times New Roman"/>
          <w:color w:val="auto"/>
          <w:sz w:val="28"/>
          <w:szCs w:val="28"/>
          <w:lang w:eastAsia="en-US" w:bidi="ar-SA"/>
        </w:rPr>
        <w:t>диагностических  работ</w:t>
      </w:r>
      <w:r w:rsidRPr="007302C2">
        <w:rPr>
          <w:rFonts w:ascii="Times New Roman" w:eastAsia="Calibri" w:hAnsi="Times New Roman" w:cs="Times New Roman"/>
          <w:color w:val="auto"/>
          <w:sz w:val="28"/>
          <w:szCs w:val="28"/>
          <w:lang w:eastAsia="en-US" w:bidi="ar-SA"/>
        </w:rPr>
        <w:t xml:space="preserve"> определяется на основе: </w:t>
      </w:r>
    </w:p>
    <w:p w:rsidR="007302C2" w:rsidRPr="007302C2" w:rsidP="007302C2" w14:paraId="2274DBA4" w14:textId="77777777">
      <w:pPr>
        <w:widowControl/>
        <w:spacing w:after="200" w:line="276" w:lineRule="auto"/>
        <w:jc w:val="both"/>
        <w:rPr>
          <w:rFonts w:ascii="Times New Roman" w:eastAsia="Calibri" w:hAnsi="Times New Roman" w:cs="Times New Roman"/>
          <w:color w:val="auto"/>
          <w:sz w:val="28"/>
          <w:szCs w:val="28"/>
          <w:lang w:eastAsia="en-US" w:bidi="ar-SA"/>
        </w:rPr>
      </w:pPr>
      <w:r w:rsidRPr="007302C2">
        <w:rPr>
          <w:rFonts w:ascii="Times New Roman" w:eastAsia="Calibri" w:hAnsi="Times New Roman" w:cs="Times New Roman"/>
          <w:color w:val="auto"/>
          <w:sz w:val="28"/>
          <w:szCs w:val="28"/>
          <w:lang w:eastAsia="en-US" w:bidi="ar-SA"/>
        </w:rPr>
        <w:t xml:space="preserve">-Федерального </w:t>
      </w:r>
      <w:r w:rsidRPr="007302C2">
        <w:rPr>
          <w:rFonts w:ascii="Times New Roman" w:eastAsia="Calibri" w:hAnsi="Times New Roman" w:cs="Times New Roman"/>
          <w:color w:val="auto"/>
          <w:sz w:val="28"/>
          <w:szCs w:val="28"/>
          <w:lang w:eastAsia="en-US" w:bidi="ar-SA"/>
        </w:rPr>
        <w:t>государственного  образовательного</w:t>
      </w:r>
      <w:r w:rsidRPr="007302C2">
        <w:rPr>
          <w:rFonts w:ascii="Times New Roman" w:eastAsia="Calibri" w:hAnsi="Times New Roman" w:cs="Times New Roman"/>
          <w:color w:val="auto"/>
          <w:sz w:val="28"/>
          <w:szCs w:val="28"/>
          <w:lang w:eastAsia="en-US" w:bidi="ar-SA"/>
        </w:rPr>
        <w:t xml:space="preserve"> стандарта от 31.05.2021 № 287 "Об утверждении федерального государственного образовательного стандарта основного общего образования" (Зарегистрирован 05.07.2021 № 64101)      общего образования.</w:t>
      </w:r>
    </w:p>
    <w:p w:rsidR="007302C2" w:rsidRPr="007302C2" w:rsidP="007302C2" w14:paraId="781AF6F2" w14:textId="77777777">
      <w:pPr>
        <w:widowControl/>
        <w:spacing w:line="360" w:lineRule="auto"/>
        <w:ind w:firstLine="709"/>
        <w:contextualSpacing/>
        <w:jc w:val="both"/>
        <w:rPr>
          <w:rFonts w:ascii="Times New Roman" w:eastAsia="Calibri" w:hAnsi="Times New Roman" w:cs="Times New Roman"/>
          <w:b/>
          <w:i/>
          <w:color w:val="auto"/>
          <w:sz w:val="28"/>
          <w:szCs w:val="28"/>
          <w:lang w:eastAsia="en-US" w:bidi="ar-SA"/>
        </w:rPr>
      </w:pPr>
      <w:r w:rsidRPr="007302C2">
        <w:rPr>
          <w:rFonts w:ascii="Times New Roman" w:eastAsia="Calibri" w:hAnsi="Times New Roman" w:cs="Times New Roman"/>
          <w:b/>
          <w:i/>
          <w:color w:val="auto"/>
          <w:sz w:val="28"/>
          <w:szCs w:val="28"/>
          <w:lang w:eastAsia="en-US" w:bidi="ar-SA"/>
        </w:rPr>
        <w:t>Документы, определяющие содержание КИМ</w:t>
      </w:r>
    </w:p>
    <w:p w:rsidR="007302C2" w:rsidRPr="007302C2" w:rsidP="007302C2" w14:paraId="3D808FFC" w14:textId="77777777">
      <w:pPr>
        <w:widowControl/>
        <w:numPr>
          <w:ilvl w:val="0"/>
          <w:numId w:val="3"/>
        </w:numPr>
        <w:spacing w:after="160" w:line="360" w:lineRule="auto"/>
        <w:contextualSpacing/>
        <w:jc w:val="both"/>
        <w:rPr>
          <w:rFonts w:ascii="Times New Roman" w:eastAsia="Times New Roman" w:hAnsi="Times New Roman" w:cs="Times New Roman"/>
          <w:color w:val="auto"/>
          <w:sz w:val="28"/>
          <w:szCs w:val="28"/>
          <w:lang w:bidi="ar-SA"/>
        </w:rPr>
      </w:pPr>
      <w:bookmarkStart w:id="0" w:name="_Hlk175063470"/>
      <w:r w:rsidRPr="007302C2">
        <w:rPr>
          <w:rFonts w:ascii="Times New Roman" w:eastAsia="Times New Roman" w:hAnsi="Times New Roman" w:cs="Times New Roman"/>
          <w:color w:val="auto"/>
          <w:sz w:val="28"/>
          <w:szCs w:val="28"/>
          <w:lang w:bidi="ar-SA"/>
        </w:rPr>
        <w:t xml:space="preserve">Примерная рабочая программа основного общего образования Математика (базовый уровень) для 5-9 классов образовательных организаций. Одобрена решением федерального учебно-методического объединения по общему образованию, протокол 3/21 от 27.09.2021 г.-М.:  2021. </w:t>
      </w:r>
    </w:p>
    <w:p w:rsidR="007302C2" w:rsidRPr="007302C2" w:rsidP="007302C2" w14:paraId="082089F2" w14:textId="77777777">
      <w:pPr>
        <w:widowControl/>
        <w:numPr>
          <w:ilvl w:val="0"/>
          <w:numId w:val="3"/>
        </w:numPr>
        <w:shd w:val="clear" w:color="auto" w:fill="FFFFFF"/>
        <w:spacing w:before="100" w:beforeAutospacing="1" w:after="100" w:afterAutospacing="1" w:line="360" w:lineRule="auto"/>
        <w:contextualSpacing/>
        <w:rPr>
          <w:rFonts w:ascii="Times New Roman" w:eastAsia="Times New Roman" w:hAnsi="Times New Roman" w:cs="Times New Roman"/>
          <w:color w:val="auto"/>
          <w:sz w:val="28"/>
          <w:szCs w:val="28"/>
          <w:lang w:bidi="ar-SA"/>
        </w:rPr>
      </w:pPr>
      <w:r w:rsidRPr="007302C2">
        <w:rPr>
          <w:rFonts w:ascii="Times New Roman" w:eastAsia="Times New Roman" w:hAnsi="Times New Roman" w:cs="Times New Roman"/>
          <w:color w:val="auto"/>
          <w:sz w:val="28"/>
          <w:szCs w:val="28"/>
          <w:lang w:bidi="ar-SA"/>
        </w:rPr>
        <w:t xml:space="preserve">Математическая вертикаль. Теория вероятностей и статистика 7–9 </w:t>
      </w:r>
      <w:r w:rsidRPr="007302C2">
        <w:rPr>
          <w:rFonts w:ascii="Times New Roman" w:eastAsia="Times New Roman" w:hAnsi="Times New Roman" w:cs="Times New Roman"/>
          <w:color w:val="auto"/>
          <w:sz w:val="28"/>
          <w:szCs w:val="28"/>
          <w:lang w:bidi="ar-SA"/>
        </w:rPr>
        <w:t>классы :</w:t>
      </w:r>
      <w:r w:rsidRPr="007302C2">
        <w:rPr>
          <w:rFonts w:ascii="Times New Roman" w:eastAsia="Times New Roman" w:hAnsi="Times New Roman" w:cs="Times New Roman"/>
          <w:color w:val="auto"/>
          <w:sz w:val="28"/>
          <w:szCs w:val="28"/>
          <w:lang w:bidi="ar-SA"/>
        </w:rPr>
        <w:t xml:space="preserve"> учеб. по</w:t>
      </w:r>
      <w:r w:rsidRPr="007302C2">
        <w:rPr>
          <w:rFonts w:ascii="Times New Roman" w:eastAsia="Times New Roman" w:hAnsi="Times New Roman" w:cs="Times New Roman"/>
          <w:color w:val="auto"/>
          <w:sz w:val="28"/>
          <w:szCs w:val="28"/>
          <w:lang w:bidi="ar-SA"/>
        </w:rPr>
        <w:softHyphen/>
        <w:t>со</w:t>
      </w:r>
      <w:r w:rsidRPr="007302C2">
        <w:rPr>
          <w:rFonts w:ascii="Times New Roman" w:eastAsia="Times New Roman" w:hAnsi="Times New Roman" w:cs="Times New Roman"/>
          <w:color w:val="auto"/>
          <w:sz w:val="28"/>
          <w:szCs w:val="28"/>
          <w:lang w:bidi="ar-SA"/>
        </w:rPr>
        <w:softHyphen/>
        <w:t xml:space="preserve">бие для </w:t>
      </w:r>
      <w:r w:rsidRPr="007302C2">
        <w:rPr>
          <w:rFonts w:ascii="Times New Roman" w:eastAsia="Times New Roman" w:hAnsi="Times New Roman" w:cs="Times New Roman"/>
          <w:color w:val="auto"/>
          <w:sz w:val="28"/>
          <w:szCs w:val="28"/>
          <w:lang w:bidi="ar-SA"/>
        </w:rPr>
        <w:t>об</w:t>
      </w:r>
      <w:r w:rsidRPr="007302C2">
        <w:rPr>
          <w:rFonts w:ascii="Times New Roman" w:eastAsia="Times New Roman" w:hAnsi="Times New Roman" w:cs="Times New Roman"/>
          <w:color w:val="auto"/>
          <w:sz w:val="28"/>
          <w:szCs w:val="28"/>
          <w:lang w:bidi="ar-SA"/>
        </w:rPr>
        <w:softHyphen/>
        <w:t>ще</w:t>
      </w:r>
      <w:r w:rsidRPr="007302C2">
        <w:rPr>
          <w:rFonts w:ascii="Times New Roman" w:eastAsia="Times New Roman" w:hAnsi="Times New Roman" w:cs="Times New Roman"/>
          <w:color w:val="auto"/>
          <w:sz w:val="28"/>
          <w:szCs w:val="28"/>
          <w:lang w:bidi="ar-SA"/>
        </w:rPr>
        <w:softHyphen/>
        <w:t>об</w:t>
      </w:r>
      <w:r w:rsidRPr="007302C2">
        <w:rPr>
          <w:rFonts w:ascii="Times New Roman" w:eastAsia="Times New Roman" w:hAnsi="Times New Roman" w:cs="Times New Roman"/>
          <w:color w:val="auto"/>
          <w:sz w:val="28"/>
          <w:szCs w:val="28"/>
          <w:lang w:bidi="ar-SA"/>
        </w:rPr>
        <w:softHyphen/>
        <w:t>ра</w:t>
      </w:r>
      <w:r w:rsidRPr="007302C2">
        <w:rPr>
          <w:rFonts w:ascii="Times New Roman" w:eastAsia="Times New Roman" w:hAnsi="Times New Roman" w:cs="Times New Roman"/>
          <w:color w:val="auto"/>
          <w:sz w:val="28"/>
          <w:szCs w:val="28"/>
          <w:lang w:bidi="ar-SA"/>
        </w:rPr>
        <w:softHyphen/>
        <w:t>зо</w:t>
      </w:r>
      <w:r w:rsidRPr="007302C2">
        <w:rPr>
          <w:rFonts w:ascii="Times New Roman" w:eastAsia="Times New Roman" w:hAnsi="Times New Roman" w:cs="Times New Roman"/>
          <w:color w:val="auto"/>
          <w:sz w:val="28"/>
          <w:szCs w:val="28"/>
          <w:lang w:bidi="ar-SA"/>
        </w:rPr>
        <w:softHyphen/>
        <w:t>ват</w:t>
      </w:r>
      <w:r w:rsidRPr="007302C2">
        <w:rPr>
          <w:rFonts w:ascii="Times New Roman" w:eastAsia="Times New Roman" w:hAnsi="Times New Roman" w:cs="Times New Roman"/>
          <w:color w:val="auto"/>
          <w:sz w:val="28"/>
          <w:szCs w:val="28"/>
          <w:lang w:bidi="ar-SA"/>
        </w:rPr>
        <w:t xml:space="preserve">. орг. : / Высоцкий И.Р., Макаров А.А., Тюрин Ю.Н. и др. под. ред. Ященко И.В.. — </w:t>
      </w:r>
      <w:r w:rsidRPr="007302C2">
        <w:rPr>
          <w:rFonts w:ascii="Times New Roman" w:eastAsia="Times New Roman" w:hAnsi="Times New Roman" w:cs="Times New Roman"/>
          <w:color w:val="auto"/>
          <w:sz w:val="28"/>
          <w:szCs w:val="28"/>
          <w:lang w:bidi="ar-SA"/>
        </w:rPr>
        <w:t>М. :</w:t>
      </w:r>
      <w:r w:rsidRPr="007302C2">
        <w:rPr>
          <w:rFonts w:ascii="Times New Roman" w:eastAsia="Times New Roman" w:hAnsi="Times New Roman" w:cs="Times New Roman"/>
          <w:color w:val="auto"/>
          <w:sz w:val="28"/>
          <w:szCs w:val="28"/>
          <w:lang w:bidi="ar-SA"/>
        </w:rPr>
        <w:t xml:space="preserve"> Про</w:t>
      </w:r>
      <w:r w:rsidRPr="007302C2">
        <w:rPr>
          <w:rFonts w:ascii="Times New Roman" w:eastAsia="Times New Roman" w:hAnsi="Times New Roman" w:cs="Times New Roman"/>
          <w:color w:val="auto"/>
          <w:sz w:val="28"/>
          <w:szCs w:val="28"/>
          <w:lang w:bidi="ar-SA"/>
        </w:rPr>
        <w:softHyphen/>
        <w:t>све</w:t>
      </w:r>
      <w:r w:rsidRPr="007302C2">
        <w:rPr>
          <w:rFonts w:ascii="Times New Roman" w:eastAsia="Times New Roman" w:hAnsi="Times New Roman" w:cs="Times New Roman"/>
          <w:color w:val="auto"/>
          <w:sz w:val="28"/>
          <w:szCs w:val="28"/>
          <w:lang w:bidi="ar-SA"/>
        </w:rPr>
        <w:softHyphen/>
        <w:t>ще</w:t>
      </w:r>
      <w:r w:rsidRPr="007302C2">
        <w:rPr>
          <w:rFonts w:ascii="Times New Roman" w:eastAsia="Times New Roman" w:hAnsi="Times New Roman" w:cs="Times New Roman"/>
          <w:color w:val="auto"/>
          <w:sz w:val="28"/>
          <w:szCs w:val="28"/>
          <w:lang w:bidi="ar-SA"/>
        </w:rPr>
        <w:softHyphen/>
        <w:t>ние, 2022.</w:t>
      </w:r>
    </w:p>
    <w:p w:rsidR="007302C2" w:rsidRPr="007302C2" w:rsidP="007302C2" w14:paraId="6358C2C2" w14:textId="77777777">
      <w:pPr>
        <w:widowControl/>
        <w:numPr>
          <w:ilvl w:val="0"/>
          <w:numId w:val="3"/>
        </w:numPr>
        <w:shd w:val="clear" w:color="auto" w:fill="FFFFFF"/>
        <w:spacing w:before="100" w:beforeAutospacing="1" w:after="100" w:afterAutospacing="1" w:line="360" w:lineRule="auto"/>
        <w:contextualSpacing/>
        <w:rPr>
          <w:rFonts w:ascii="Times New Roman" w:eastAsia="Times New Roman" w:hAnsi="Times New Roman" w:cs="Times New Roman"/>
          <w:color w:val="auto"/>
          <w:sz w:val="28"/>
          <w:szCs w:val="28"/>
          <w:lang w:bidi="ar-SA"/>
        </w:rPr>
      </w:pPr>
      <w:r w:rsidRPr="007302C2">
        <w:rPr>
          <w:rFonts w:ascii="Times New Roman" w:eastAsia="Times New Roman" w:hAnsi="Times New Roman" w:cs="Times New Roman"/>
          <w:color w:val="auto"/>
          <w:sz w:val="28"/>
          <w:szCs w:val="28"/>
          <w:lang w:bidi="ar-SA"/>
        </w:rPr>
        <w:t>Открытый банк заданий ФИПИ.</w:t>
      </w:r>
    </w:p>
    <w:bookmarkEnd w:id="0"/>
    <w:p w:rsidR="007302C2" w:rsidRPr="007302C2" w:rsidP="007302C2" w14:paraId="5F346F01" w14:textId="77777777">
      <w:pPr>
        <w:widowControl/>
        <w:spacing w:after="200" w:line="276" w:lineRule="auto"/>
        <w:jc w:val="both"/>
        <w:rPr>
          <w:rFonts w:ascii="Times New Roman" w:eastAsia="Calibri" w:hAnsi="Times New Roman" w:cs="Times New Roman"/>
          <w:color w:val="auto"/>
          <w:sz w:val="28"/>
          <w:szCs w:val="28"/>
          <w:lang w:eastAsia="en-US" w:bidi="ar-SA"/>
        </w:rPr>
      </w:pPr>
    </w:p>
    <w:p w:rsidR="007302C2" w:rsidRPr="007302C2" w:rsidP="007302C2" w14:paraId="79937418" w14:textId="1D190EC3">
      <w:pPr>
        <w:widowControl/>
        <w:spacing w:after="200" w:line="276" w:lineRule="auto"/>
        <w:jc w:val="both"/>
        <w:rPr>
          <w:rFonts w:ascii="Times New Roman" w:eastAsia="Calibri" w:hAnsi="Times New Roman" w:cs="Times New Roman"/>
          <w:color w:val="auto"/>
          <w:sz w:val="28"/>
          <w:szCs w:val="28"/>
          <w:lang w:eastAsia="en-US" w:bidi="ar-SA"/>
        </w:rPr>
      </w:pPr>
      <w:r w:rsidRPr="007302C2">
        <w:rPr>
          <w:rFonts w:ascii="Times New Roman" w:eastAsia="Calibri" w:hAnsi="Times New Roman" w:cs="Times New Roman"/>
          <w:color w:val="auto"/>
          <w:sz w:val="28"/>
          <w:szCs w:val="28"/>
          <w:lang w:eastAsia="en-US" w:bidi="ar-SA"/>
        </w:rPr>
        <w:t xml:space="preserve">2. Цель: определить уровень сформированности предметных результатов (по остаточному принципу) у учащихся 9 класса на </w:t>
      </w:r>
      <w:r w:rsidRPr="00F26254">
        <w:rPr>
          <w:rFonts w:ascii="Times New Roman" w:eastAsia="Calibri" w:hAnsi="Times New Roman" w:cs="Times New Roman"/>
          <w:color w:val="auto"/>
          <w:sz w:val="28"/>
          <w:szCs w:val="28"/>
          <w:lang w:eastAsia="en-US" w:bidi="ar-SA"/>
        </w:rPr>
        <w:t>начало</w:t>
      </w:r>
      <w:r w:rsidRPr="007302C2">
        <w:rPr>
          <w:rFonts w:ascii="Times New Roman" w:eastAsia="Calibri" w:hAnsi="Times New Roman" w:cs="Times New Roman"/>
          <w:color w:val="auto"/>
          <w:sz w:val="28"/>
          <w:szCs w:val="28"/>
          <w:lang w:eastAsia="en-US" w:bidi="ar-SA"/>
        </w:rPr>
        <w:t xml:space="preserve"> года, установление соответствия уровня ЗУН обучающихся требованиям государственного образовательного стандарта общего образования.</w:t>
      </w:r>
    </w:p>
    <w:p w:rsidR="007302C2" w:rsidRPr="00F26254" w14:paraId="00FAB2D4" w14:textId="77777777">
      <w:pPr>
        <w:pStyle w:val="30"/>
        <w:shd w:val="clear" w:color="auto" w:fill="auto"/>
        <w:spacing w:after="223" w:line="240" w:lineRule="exact"/>
        <w:ind w:left="200"/>
        <w:rPr>
          <w:sz w:val="28"/>
          <w:szCs w:val="28"/>
        </w:rPr>
      </w:pPr>
    </w:p>
    <w:p w:rsidR="007302C2" w:rsidRPr="00F26254" w14:paraId="3CBE88CB" w14:textId="77777777">
      <w:pPr>
        <w:pStyle w:val="30"/>
        <w:shd w:val="clear" w:color="auto" w:fill="auto"/>
        <w:spacing w:after="223" w:line="240" w:lineRule="exact"/>
        <w:ind w:left="200"/>
        <w:rPr>
          <w:sz w:val="28"/>
          <w:szCs w:val="28"/>
        </w:rPr>
      </w:pPr>
    </w:p>
    <w:p w:rsidR="007302C2" w:rsidRPr="00F26254" w14:paraId="36C5DB8C" w14:textId="77777777">
      <w:pPr>
        <w:pStyle w:val="30"/>
        <w:shd w:val="clear" w:color="auto" w:fill="auto"/>
        <w:spacing w:after="223" w:line="240" w:lineRule="exact"/>
        <w:ind w:left="200"/>
        <w:rPr>
          <w:sz w:val="28"/>
          <w:szCs w:val="28"/>
        </w:rPr>
      </w:pPr>
    </w:p>
    <w:p w:rsidR="007302C2" w:rsidRPr="00F26254" w14:paraId="748A205A" w14:textId="77777777">
      <w:pPr>
        <w:pStyle w:val="30"/>
        <w:shd w:val="clear" w:color="auto" w:fill="auto"/>
        <w:spacing w:after="223" w:line="240" w:lineRule="exact"/>
        <w:ind w:left="200"/>
        <w:rPr>
          <w:sz w:val="28"/>
          <w:szCs w:val="28"/>
        </w:rPr>
      </w:pPr>
    </w:p>
    <w:p w:rsidR="007302C2" w:rsidRPr="00F26254" w14:paraId="3B74BEDF" w14:textId="77777777">
      <w:pPr>
        <w:pStyle w:val="30"/>
        <w:shd w:val="clear" w:color="auto" w:fill="auto"/>
        <w:spacing w:after="223" w:line="240" w:lineRule="exact"/>
        <w:ind w:left="200"/>
        <w:rPr>
          <w:sz w:val="28"/>
          <w:szCs w:val="28"/>
        </w:rPr>
      </w:pPr>
    </w:p>
    <w:p w:rsidR="009F4104" w:rsidRPr="00F26254" w:rsidP="007302C2" w14:paraId="4DADE620" w14:textId="1A381D9F">
      <w:pPr>
        <w:pStyle w:val="30"/>
        <w:shd w:val="clear" w:color="auto" w:fill="auto"/>
        <w:spacing w:after="0" w:line="240" w:lineRule="exact"/>
        <w:ind w:left="720"/>
        <w:jc w:val="left"/>
        <w:rPr>
          <w:b w:val="0"/>
          <w:bCs w:val="0"/>
          <w:sz w:val="28"/>
          <w:szCs w:val="28"/>
        </w:rPr>
      </w:pPr>
      <w:r w:rsidRPr="00F26254">
        <w:rPr>
          <w:b w:val="0"/>
          <w:bCs w:val="0"/>
          <w:sz w:val="28"/>
          <w:szCs w:val="28"/>
        </w:rPr>
        <w:t>3.</w:t>
      </w:r>
      <w:r w:rsidRPr="00F26254" w:rsidR="00A953F8">
        <w:rPr>
          <w:b w:val="0"/>
          <w:bCs w:val="0"/>
          <w:sz w:val="28"/>
          <w:szCs w:val="28"/>
        </w:rPr>
        <w:t>Распределение заданий КИМ по содержанию</w:t>
      </w:r>
    </w:p>
    <w:tbl>
      <w:tblPr>
        <w:tblOverlap w:val="never"/>
        <w:tblW w:w="0" w:type="auto"/>
        <w:jc w:val="center"/>
        <w:tblLayout w:type="fixed"/>
        <w:tblCellMar>
          <w:left w:w="10" w:type="dxa"/>
          <w:right w:w="10" w:type="dxa"/>
        </w:tblCellMar>
        <w:tblLook w:val="04A0"/>
      </w:tblPr>
      <w:tblGrid>
        <w:gridCol w:w="960"/>
        <w:gridCol w:w="5107"/>
        <w:gridCol w:w="1843"/>
        <w:gridCol w:w="2131"/>
      </w:tblGrid>
      <w:tr w14:paraId="15DBFEC3" w14:textId="77777777">
        <w:tblPrEx>
          <w:tblW w:w="0" w:type="auto"/>
          <w:jc w:val="center"/>
          <w:tblLayout w:type="fixed"/>
          <w:tblCellMar>
            <w:left w:w="10" w:type="dxa"/>
            <w:right w:w="10" w:type="dxa"/>
          </w:tblCellMar>
          <w:tblLook w:val="04A0"/>
        </w:tblPrEx>
        <w:trPr>
          <w:trHeight w:hRule="exact" w:val="288"/>
          <w:jc w:val="center"/>
        </w:trPr>
        <w:tc>
          <w:tcPr>
            <w:tcW w:w="960" w:type="dxa"/>
            <w:tcBorders>
              <w:top w:val="single" w:sz="4" w:space="0" w:color="auto"/>
              <w:left w:val="single" w:sz="4" w:space="0" w:color="auto"/>
            </w:tcBorders>
            <w:shd w:val="clear" w:color="auto" w:fill="FFFFFF"/>
            <w:vAlign w:val="bottom"/>
          </w:tcPr>
          <w:p w:rsidR="009F4104" w:rsidRPr="00F26254" w14:paraId="23622E5F"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00"/>
                <w:sz w:val="28"/>
                <w:szCs w:val="28"/>
              </w:rPr>
              <w:t>№</w:t>
            </w:r>
          </w:p>
        </w:tc>
        <w:tc>
          <w:tcPr>
            <w:tcW w:w="5107" w:type="dxa"/>
            <w:tcBorders>
              <w:top w:val="single" w:sz="4" w:space="0" w:color="auto"/>
              <w:left w:val="single" w:sz="4" w:space="0" w:color="auto"/>
            </w:tcBorders>
            <w:shd w:val="clear" w:color="auto" w:fill="FFFFFF"/>
            <w:vAlign w:val="bottom"/>
          </w:tcPr>
          <w:p w:rsidR="009F4104" w:rsidRPr="00F26254" w14:paraId="0899B6B3"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00"/>
                <w:sz w:val="28"/>
                <w:szCs w:val="28"/>
              </w:rPr>
              <w:t>Тема</w:t>
            </w:r>
          </w:p>
        </w:tc>
        <w:tc>
          <w:tcPr>
            <w:tcW w:w="1843" w:type="dxa"/>
            <w:tcBorders>
              <w:top w:val="single" w:sz="4" w:space="0" w:color="auto"/>
              <w:left w:val="single" w:sz="4" w:space="0" w:color="auto"/>
            </w:tcBorders>
            <w:shd w:val="clear" w:color="auto" w:fill="FFFFFF"/>
            <w:vAlign w:val="bottom"/>
          </w:tcPr>
          <w:p w:rsidR="009F4104" w:rsidRPr="00F26254" w14:paraId="0C02AFBF" w14:textId="77777777">
            <w:pPr>
              <w:pStyle w:val="202"/>
              <w:framePr w:w="10042" w:wrap="notBeside" w:vAnchor="text" w:hAnchor="text" w:xAlign="center" w:y="1"/>
              <w:shd w:val="clear" w:color="auto" w:fill="auto"/>
              <w:spacing w:before="0" w:after="0" w:line="240" w:lineRule="exact"/>
              <w:rPr>
                <w:sz w:val="28"/>
                <w:szCs w:val="28"/>
              </w:rPr>
            </w:pPr>
            <w:r w:rsidRPr="00F26254">
              <w:rPr>
                <w:rStyle w:val="200"/>
                <w:sz w:val="28"/>
                <w:szCs w:val="28"/>
              </w:rPr>
              <w:t>Число заданий</w:t>
            </w:r>
          </w:p>
        </w:tc>
        <w:tc>
          <w:tcPr>
            <w:tcW w:w="2131" w:type="dxa"/>
            <w:tcBorders>
              <w:top w:val="single" w:sz="4" w:space="0" w:color="auto"/>
              <w:left w:val="single" w:sz="4" w:space="0" w:color="auto"/>
              <w:right w:val="single" w:sz="4" w:space="0" w:color="auto"/>
            </w:tcBorders>
            <w:shd w:val="clear" w:color="auto" w:fill="FFFFFF"/>
            <w:vAlign w:val="bottom"/>
          </w:tcPr>
          <w:p w:rsidR="009F4104" w:rsidRPr="00F26254" w14:paraId="5E1CE722" w14:textId="77777777">
            <w:pPr>
              <w:pStyle w:val="202"/>
              <w:framePr w:w="10042" w:wrap="notBeside" w:vAnchor="text" w:hAnchor="text" w:xAlign="center" w:y="1"/>
              <w:shd w:val="clear" w:color="auto" w:fill="auto"/>
              <w:spacing w:before="0" w:after="0" w:line="240" w:lineRule="exact"/>
              <w:ind w:left="180"/>
              <w:rPr>
                <w:sz w:val="28"/>
                <w:szCs w:val="28"/>
              </w:rPr>
            </w:pPr>
            <w:r w:rsidRPr="00F26254">
              <w:rPr>
                <w:rStyle w:val="200"/>
                <w:sz w:val="28"/>
                <w:szCs w:val="28"/>
              </w:rPr>
              <w:t>Номера заданий</w:t>
            </w:r>
          </w:p>
        </w:tc>
      </w:tr>
      <w:tr w14:paraId="0B9ACD75" w14:textId="77777777">
        <w:tblPrEx>
          <w:tblW w:w="0" w:type="auto"/>
          <w:jc w:val="center"/>
          <w:tblLayout w:type="fixed"/>
          <w:tblCellMar>
            <w:left w:w="10" w:type="dxa"/>
            <w:right w:w="10" w:type="dxa"/>
          </w:tblCellMar>
          <w:tblLook w:val="04A0"/>
        </w:tblPrEx>
        <w:trPr>
          <w:trHeight w:hRule="exact" w:val="288"/>
          <w:jc w:val="center"/>
        </w:trPr>
        <w:tc>
          <w:tcPr>
            <w:tcW w:w="960" w:type="dxa"/>
            <w:tcBorders>
              <w:top w:val="single" w:sz="4" w:space="0" w:color="auto"/>
              <w:left w:val="single" w:sz="4" w:space="0" w:color="auto"/>
            </w:tcBorders>
            <w:shd w:val="clear" w:color="auto" w:fill="FFFFFF"/>
            <w:vAlign w:val="bottom"/>
          </w:tcPr>
          <w:p w:rsidR="009F4104" w:rsidRPr="00F26254" w14:paraId="33C93889"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c>
          <w:tcPr>
            <w:tcW w:w="5107" w:type="dxa"/>
            <w:tcBorders>
              <w:top w:val="single" w:sz="4" w:space="0" w:color="auto"/>
              <w:left w:val="single" w:sz="4" w:space="0" w:color="auto"/>
            </w:tcBorders>
            <w:shd w:val="clear" w:color="auto" w:fill="FFFFFF"/>
            <w:vAlign w:val="bottom"/>
          </w:tcPr>
          <w:p w:rsidR="009F4104" w:rsidRPr="00F26254" w14:paraId="498AB45D" w14:textId="77777777">
            <w:pPr>
              <w:pStyle w:val="202"/>
              <w:framePr w:w="10042" w:wrap="notBeside" w:vAnchor="text" w:hAnchor="text" w:xAlign="center" w:y="1"/>
              <w:shd w:val="clear" w:color="auto" w:fill="auto"/>
              <w:spacing w:before="0" w:after="0" w:line="240" w:lineRule="exact"/>
              <w:rPr>
                <w:sz w:val="28"/>
                <w:szCs w:val="28"/>
              </w:rPr>
            </w:pPr>
            <w:r w:rsidRPr="00F26254">
              <w:rPr>
                <w:rStyle w:val="21"/>
                <w:sz w:val="28"/>
                <w:szCs w:val="28"/>
              </w:rPr>
              <w:t>Работа с графиком, извлечение информации</w:t>
            </w:r>
          </w:p>
        </w:tc>
        <w:tc>
          <w:tcPr>
            <w:tcW w:w="1843" w:type="dxa"/>
            <w:tcBorders>
              <w:top w:val="single" w:sz="4" w:space="0" w:color="auto"/>
              <w:left w:val="single" w:sz="4" w:space="0" w:color="auto"/>
            </w:tcBorders>
            <w:shd w:val="clear" w:color="auto" w:fill="FFFFFF"/>
            <w:vAlign w:val="bottom"/>
          </w:tcPr>
          <w:p w:rsidR="009F4104" w:rsidRPr="00F26254" w14:paraId="69363065"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c>
          <w:tcPr>
            <w:tcW w:w="2131" w:type="dxa"/>
            <w:tcBorders>
              <w:top w:val="single" w:sz="4" w:space="0" w:color="auto"/>
              <w:left w:val="single" w:sz="4" w:space="0" w:color="auto"/>
              <w:right w:val="single" w:sz="4" w:space="0" w:color="auto"/>
            </w:tcBorders>
            <w:shd w:val="clear" w:color="auto" w:fill="FFFFFF"/>
            <w:vAlign w:val="bottom"/>
          </w:tcPr>
          <w:p w:rsidR="009F4104" w:rsidRPr="00F26254" w14:paraId="5EEB8003"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r>
      <w:tr w14:paraId="7CBA49AF" w14:textId="77777777">
        <w:tblPrEx>
          <w:tblW w:w="0" w:type="auto"/>
          <w:jc w:val="center"/>
          <w:tblLayout w:type="fixed"/>
          <w:tblCellMar>
            <w:left w:w="10" w:type="dxa"/>
            <w:right w:w="10" w:type="dxa"/>
          </w:tblCellMar>
          <w:tblLook w:val="04A0"/>
        </w:tblPrEx>
        <w:trPr>
          <w:trHeight w:hRule="exact" w:val="288"/>
          <w:jc w:val="center"/>
        </w:trPr>
        <w:tc>
          <w:tcPr>
            <w:tcW w:w="960" w:type="dxa"/>
            <w:tcBorders>
              <w:top w:val="single" w:sz="4" w:space="0" w:color="auto"/>
              <w:left w:val="single" w:sz="4" w:space="0" w:color="auto"/>
            </w:tcBorders>
            <w:shd w:val="clear" w:color="auto" w:fill="FFFFFF"/>
            <w:vAlign w:val="bottom"/>
          </w:tcPr>
          <w:p w:rsidR="009F4104" w:rsidRPr="00F26254" w14:paraId="4CC8B73A"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2</w:t>
            </w:r>
          </w:p>
        </w:tc>
        <w:tc>
          <w:tcPr>
            <w:tcW w:w="5107" w:type="dxa"/>
            <w:tcBorders>
              <w:top w:val="single" w:sz="4" w:space="0" w:color="auto"/>
              <w:left w:val="single" w:sz="4" w:space="0" w:color="auto"/>
            </w:tcBorders>
            <w:shd w:val="clear" w:color="auto" w:fill="FFFFFF"/>
            <w:vAlign w:val="center"/>
          </w:tcPr>
          <w:p w:rsidR="009F4104" w:rsidRPr="00F26254" w14:paraId="4B2A0EFA" w14:textId="77777777">
            <w:pPr>
              <w:pStyle w:val="202"/>
              <w:framePr w:w="10042" w:wrap="notBeside" w:vAnchor="text" w:hAnchor="text" w:xAlign="center" w:y="1"/>
              <w:shd w:val="clear" w:color="auto" w:fill="auto"/>
              <w:spacing w:before="0" w:after="0" w:line="240" w:lineRule="exact"/>
              <w:rPr>
                <w:sz w:val="28"/>
                <w:szCs w:val="28"/>
              </w:rPr>
            </w:pPr>
            <w:r w:rsidRPr="00F26254">
              <w:rPr>
                <w:rStyle w:val="21"/>
                <w:sz w:val="28"/>
                <w:szCs w:val="28"/>
              </w:rPr>
              <w:t>Элементы математической статистики</w:t>
            </w:r>
          </w:p>
        </w:tc>
        <w:tc>
          <w:tcPr>
            <w:tcW w:w="1843" w:type="dxa"/>
            <w:tcBorders>
              <w:top w:val="single" w:sz="4" w:space="0" w:color="auto"/>
              <w:left w:val="single" w:sz="4" w:space="0" w:color="auto"/>
            </w:tcBorders>
            <w:shd w:val="clear" w:color="auto" w:fill="FFFFFF"/>
            <w:vAlign w:val="bottom"/>
          </w:tcPr>
          <w:p w:rsidR="009F4104" w:rsidRPr="00F26254" w14:paraId="278D5DAB"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c>
          <w:tcPr>
            <w:tcW w:w="2131" w:type="dxa"/>
            <w:tcBorders>
              <w:top w:val="single" w:sz="4" w:space="0" w:color="auto"/>
              <w:left w:val="single" w:sz="4" w:space="0" w:color="auto"/>
              <w:right w:val="single" w:sz="4" w:space="0" w:color="auto"/>
            </w:tcBorders>
            <w:shd w:val="clear" w:color="auto" w:fill="FFFFFF"/>
            <w:vAlign w:val="bottom"/>
          </w:tcPr>
          <w:p w:rsidR="009F4104" w:rsidRPr="00F26254" w14:paraId="754F4295"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2</w:t>
            </w:r>
          </w:p>
        </w:tc>
      </w:tr>
      <w:tr w14:paraId="7B4BD911" w14:textId="77777777">
        <w:tblPrEx>
          <w:tblW w:w="0" w:type="auto"/>
          <w:jc w:val="center"/>
          <w:tblLayout w:type="fixed"/>
          <w:tblCellMar>
            <w:left w:w="10" w:type="dxa"/>
            <w:right w:w="10" w:type="dxa"/>
          </w:tblCellMar>
          <w:tblLook w:val="04A0"/>
        </w:tblPrEx>
        <w:trPr>
          <w:trHeight w:hRule="exact" w:val="835"/>
          <w:jc w:val="center"/>
        </w:trPr>
        <w:tc>
          <w:tcPr>
            <w:tcW w:w="960" w:type="dxa"/>
            <w:tcBorders>
              <w:top w:val="single" w:sz="4" w:space="0" w:color="auto"/>
              <w:left w:val="single" w:sz="4" w:space="0" w:color="auto"/>
            </w:tcBorders>
            <w:shd w:val="clear" w:color="auto" w:fill="FFFFFF"/>
          </w:tcPr>
          <w:p w:rsidR="009F4104" w:rsidRPr="00F26254" w14:paraId="11A9ACA6"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3</w:t>
            </w:r>
          </w:p>
        </w:tc>
        <w:tc>
          <w:tcPr>
            <w:tcW w:w="5107" w:type="dxa"/>
            <w:tcBorders>
              <w:top w:val="single" w:sz="4" w:space="0" w:color="auto"/>
              <w:left w:val="single" w:sz="4" w:space="0" w:color="auto"/>
            </w:tcBorders>
            <w:shd w:val="clear" w:color="auto" w:fill="FFFFFF"/>
            <w:vAlign w:val="bottom"/>
          </w:tcPr>
          <w:p w:rsidR="009F4104" w:rsidRPr="00F26254" w14:paraId="35510956" w14:textId="77777777">
            <w:pPr>
              <w:pStyle w:val="202"/>
              <w:framePr w:w="10042" w:wrap="notBeside" w:vAnchor="text" w:hAnchor="text" w:xAlign="center" w:y="1"/>
              <w:shd w:val="clear" w:color="auto" w:fill="auto"/>
              <w:spacing w:before="0" w:after="0" w:line="274" w:lineRule="exact"/>
              <w:rPr>
                <w:sz w:val="28"/>
                <w:szCs w:val="28"/>
              </w:rPr>
            </w:pPr>
            <w:r w:rsidRPr="00F26254">
              <w:rPr>
                <w:rStyle w:val="21"/>
                <w:sz w:val="28"/>
                <w:szCs w:val="28"/>
              </w:rPr>
              <w:t>Графическое представление ситуаций для описания реальных процессов и явлений, при решении задач</w:t>
            </w:r>
          </w:p>
        </w:tc>
        <w:tc>
          <w:tcPr>
            <w:tcW w:w="1843" w:type="dxa"/>
            <w:tcBorders>
              <w:top w:val="single" w:sz="4" w:space="0" w:color="auto"/>
              <w:left w:val="single" w:sz="4" w:space="0" w:color="auto"/>
            </w:tcBorders>
            <w:shd w:val="clear" w:color="auto" w:fill="FFFFFF"/>
          </w:tcPr>
          <w:p w:rsidR="009F4104" w:rsidRPr="00F26254" w14:paraId="00E00874"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c>
          <w:tcPr>
            <w:tcW w:w="2131" w:type="dxa"/>
            <w:tcBorders>
              <w:top w:val="single" w:sz="4" w:space="0" w:color="auto"/>
              <w:left w:val="single" w:sz="4" w:space="0" w:color="auto"/>
              <w:right w:val="single" w:sz="4" w:space="0" w:color="auto"/>
            </w:tcBorders>
            <w:shd w:val="clear" w:color="auto" w:fill="FFFFFF"/>
          </w:tcPr>
          <w:p w:rsidR="009F4104" w:rsidRPr="00F26254" w14:paraId="2DB1064F"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2</w:t>
            </w:r>
          </w:p>
        </w:tc>
      </w:tr>
      <w:tr w14:paraId="1F0CDA0A" w14:textId="77777777">
        <w:tblPrEx>
          <w:tblW w:w="0" w:type="auto"/>
          <w:jc w:val="center"/>
          <w:tblLayout w:type="fixed"/>
          <w:tblCellMar>
            <w:left w:w="10" w:type="dxa"/>
            <w:right w:w="10" w:type="dxa"/>
          </w:tblCellMar>
          <w:tblLook w:val="04A0"/>
        </w:tblPrEx>
        <w:trPr>
          <w:trHeight w:hRule="exact" w:val="562"/>
          <w:jc w:val="center"/>
        </w:trPr>
        <w:tc>
          <w:tcPr>
            <w:tcW w:w="960" w:type="dxa"/>
            <w:tcBorders>
              <w:top w:val="single" w:sz="4" w:space="0" w:color="auto"/>
              <w:left w:val="single" w:sz="4" w:space="0" w:color="auto"/>
            </w:tcBorders>
            <w:shd w:val="clear" w:color="auto" w:fill="FFFFFF"/>
          </w:tcPr>
          <w:p w:rsidR="009F4104" w:rsidRPr="00F26254" w14:paraId="27D35AC0"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4</w:t>
            </w:r>
          </w:p>
        </w:tc>
        <w:tc>
          <w:tcPr>
            <w:tcW w:w="5107" w:type="dxa"/>
            <w:tcBorders>
              <w:top w:val="single" w:sz="4" w:space="0" w:color="auto"/>
              <w:left w:val="single" w:sz="4" w:space="0" w:color="auto"/>
            </w:tcBorders>
            <w:shd w:val="clear" w:color="auto" w:fill="FFFFFF"/>
            <w:vAlign w:val="bottom"/>
          </w:tcPr>
          <w:p w:rsidR="009F4104" w:rsidRPr="00F26254" w14:paraId="724D3377" w14:textId="77777777">
            <w:pPr>
              <w:pStyle w:val="202"/>
              <w:framePr w:w="10042" w:wrap="notBeside" w:vAnchor="text" w:hAnchor="text" w:xAlign="center" w:y="1"/>
              <w:shd w:val="clear" w:color="auto" w:fill="auto"/>
              <w:spacing w:before="0" w:after="0" w:line="274" w:lineRule="exact"/>
              <w:rPr>
                <w:sz w:val="28"/>
                <w:szCs w:val="28"/>
              </w:rPr>
            </w:pPr>
            <w:r w:rsidRPr="00F26254">
              <w:rPr>
                <w:rStyle w:val="21"/>
                <w:sz w:val="28"/>
                <w:szCs w:val="28"/>
              </w:rPr>
              <w:t>Диаграммы. Извлечение информации из диаграмм.</w:t>
            </w:r>
          </w:p>
        </w:tc>
        <w:tc>
          <w:tcPr>
            <w:tcW w:w="1843" w:type="dxa"/>
            <w:tcBorders>
              <w:top w:val="single" w:sz="4" w:space="0" w:color="auto"/>
              <w:left w:val="single" w:sz="4" w:space="0" w:color="auto"/>
            </w:tcBorders>
            <w:shd w:val="clear" w:color="auto" w:fill="FFFFFF"/>
            <w:vAlign w:val="center"/>
          </w:tcPr>
          <w:p w:rsidR="009F4104" w:rsidRPr="00F26254" w14:paraId="16BC5385"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c>
          <w:tcPr>
            <w:tcW w:w="2131" w:type="dxa"/>
            <w:tcBorders>
              <w:top w:val="single" w:sz="4" w:space="0" w:color="auto"/>
              <w:left w:val="single" w:sz="4" w:space="0" w:color="auto"/>
              <w:right w:val="single" w:sz="4" w:space="0" w:color="auto"/>
            </w:tcBorders>
            <w:shd w:val="clear" w:color="auto" w:fill="FFFFFF"/>
          </w:tcPr>
          <w:p w:rsidR="009F4104" w:rsidRPr="00F26254" w14:paraId="51DCCF63"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3</w:t>
            </w:r>
          </w:p>
        </w:tc>
      </w:tr>
      <w:tr w14:paraId="7220A1A9" w14:textId="77777777">
        <w:tblPrEx>
          <w:tblW w:w="0" w:type="auto"/>
          <w:jc w:val="center"/>
          <w:tblLayout w:type="fixed"/>
          <w:tblCellMar>
            <w:left w:w="10" w:type="dxa"/>
            <w:right w:w="10" w:type="dxa"/>
          </w:tblCellMar>
          <w:tblLook w:val="04A0"/>
        </w:tblPrEx>
        <w:trPr>
          <w:trHeight w:hRule="exact" w:val="288"/>
          <w:jc w:val="center"/>
        </w:trPr>
        <w:tc>
          <w:tcPr>
            <w:tcW w:w="960" w:type="dxa"/>
            <w:tcBorders>
              <w:top w:val="single" w:sz="4" w:space="0" w:color="auto"/>
              <w:left w:val="single" w:sz="4" w:space="0" w:color="auto"/>
            </w:tcBorders>
            <w:shd w:val="clear" w:color="auto" w:fill="FFFFFF"/>
            <w:vAlign w:val="bottom"/>
          </w:tcPr>
          <w:p w:rsidR="009F4104" w:rsidRPr="00F26254" w14:paraId="4B1579A3"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5</w:t>
            </w:r>
          </w:p>
        </w:tc>
        <w:tc>
          <w:tcPr>
            <w:tcW w:w="5107" w:type="dxa"/>
            <w:tcBorders>
              <w:top w:val="single" w:sz="4" w:space="0" w:color="auto"/>
              <w:left w:val="single" w:sz="4" w:space="0" w:color="auto"/>
            </w:tcBorders>
            <w:shd w:val="clear" w:color="auto" w:fill="FFFFFF"/>
            <w:vAlign w:val="bottom"/>
          </w:tcPr>
          <w:p w:rsidR="009F4104" w:rsidRPr="00F26254" w14:paraId="11E85169" w14:textId="77777777">
            <w:pPr>
              <w:pStyle w:val="202"/>
              <w:framePr w:w="10042" w:wrap="notBeside" w:vAnchor="text" w:hAnchor="text" w:xAlign="center" w:y="1"/>
              <w:shd w:val="clear" w:color="auto" w:fill="auto"/>
              <w:spacing w:before="0" w:after="0" w:line="240" w:lineRule="exact"/>
              <w:rPr>
                <w:sz w:val="28"/>
                <w:szCs w:val="28"/>
              </w:rPr>
            </w:pPr>
            <w:r w:rsidRPr="00F26254">
              <w:rPr>
                <w:rStyle w:val="21"/>
                <w:sz w:val="28"/>
                <w:szCs w:val="28"/>
              </w:rPr>
              <w:t>Множество. Подмножество.</w:t>
            </w:r>
          </w:p>
        </w:tc>
        <w:tc>
          <w:tcPr>
            <w:tcW w:w="1843" w:type="dxa"/>
            <w:tcBorders>
              <w:top w:val="single" w:sz="4" w:space="0" w:color="auto"/>
              <w:left w:val="single" w:sz="4" w:space="0" w:color="auto"/>
            </w:tcBorders>
            <w:shd w:val="clear" w:color="auto" w:fill="FFFFFF"/>
            <w:vAlign w:val="bottom"/>
          </w:tcPr>
          <w:p w:rsidR="009F4104" w:rsidRPr="00F26254" w14:paraId="1887F1E7"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c>
          <w:tcPr>
            <w:tcW w:w="2131" w:type="dxa"/>
            <w:tcBorders>
              <w:top w:val="single" w:sz="4" w:space="0" w:color="auto"/>
              <w:left w:val="single" w:sz="4" w:space="0" w:color="auto"/>
              <w:right w:val="single" w:sz="4" w:space="0" w:color="auto"/>
            </w:tcBorders>
            <w:shd w:val="clear" w:color="auto" w:fill="FFFFFF"/>
            <w:vAlign w:val="bottom"/>
          </w:tcPr>
          <w:p w:rsidR="009F4104" w:rsidRPr="00F26254" w14:paraId="3257ECB5"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4</w:t>
            </w:r>
          </w:p>
        </w:tc>
      </w:tr>
      <w:tr w14:paraId="5613ED6D" w14:textId="77777777">
        <w:tblPrEx>
          <w:tblW w:w="0" w:type="auto"/>
          <w:jc w:val="center"/>
          <w:tblLayout w:type="fixed"/>
          <w:tblCellMar>
            <w:left w:w="10" w:type="dxa"/>
            <w:right w:w="10" w:type="dxa"/>
          </w:tblCellMar>
          <w:tblLook w:val="04A0"/>
        </w:tblPrEx>
        <w:trPr>
          <w:trHeight w:hRule="exact" w:val="562"/>
          <w:jc w:val="center"/>
        </w:trPr>
        <w:tc>
          <w:tcPr>
            <w:tcW w:w="960" w:type="dxa"/>
            <w:tcBorders>
              <w:top w:val="single" w:sz="4" w:space="0" w:color="auto"/>
              <w:left w:val="single" w:sz="4" w:space="0" w:color="auto"/>
            </w:tcBorders>
            <w:shd w:val="clear" w:color="auto" w:fill="FFFFFF"/>
            <w:vAlign w:val="center"/>
          </w:tcPr>
          <w:p w:rsidR="009F4104" w:rsidRPr="00F26254" w14:paraId="68E6BC4A"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6</w:t>
            </w:r>
          </w:p>
        </w:tc>
        <w:tc>
          <w:tcPr>
            <w:tcW w:w="5107" w:type="dxa"/>
            <w:tcBorders>
              <w:top w:val="single" w:sz="4" w:space="0" w:color="auto"/>
              <w:left w:val="single" w:sz="4" w:space="0" w:color="auto"/>
            </w:tcBorders>
            <w:shd w:val="clear" w:color="auto" w:fill="FFFFFF"/>
            <w:vAlign w:val="bottom"/>
          </w:tcPr>
          <w:p w:rsidR="009F4104" w:rsidRPr="00F26254" w14:paraId="76D2524C" w14:textId="77777777">
            <w:pPr>
              <w:pStyle w:val="202"/>
              <w:framePr w:w="10042" w:wrap="notBeside" w:vAnchor="text" w:hAnchor="text" w:xAlign="center" w:y="1"/>
              <w:shd w:val="clear" w:color="auto" w:fill="auto"/>
              <w:spacing w:before="0" w:after="0" w:line="269" w:lineRule="exact"/>
              <w:rPr>
                <w:sz w:val="28"/>
                <w:szCs w:val="28"/>
              </w:rPr>
            </w:pPr>
            <w:r w:rsidRPr="00F26254">
              <w:rPr>
                <w:rStyle w:val="21"/>
                <w:sz w:val="28"/>
                <w:szCs w:val="28"/>
              </w:rPr>
              <w:t>Элементарные события случайного опыта. Случайные события. Вероятности событий.</w:t>
            </w:r>
          </w:p>
        </w:tc>
        <w:tc>
          <w:tcPr>
            <w:tcW w:w="1843" w:type="dxa"/>
            <w:tcBorders>
              <w:top w:val="single" w:sz="4" w:space="0" w:color="auto"/>
              <w:left w:val="single" w:sz="4" w:space="0" w:color="auto"/>
            </w:tcBorders>
            <w:shd w:val="clear" w:color="auto" w:fill="FFFFFF"/>
          </w:tcPr>
          <w:p w:rsidR="009F4104" w:rsidRPr="00F26254" w14:paraId="7DAC31A1"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3</w:t>
            </w:r>
          </w:p>
        </w:tc>
        <w:tc>
          <w:tcPr>
            <w:tcW w:w="2131" w:type="dxa"/>
            <w:tcBorders>
              <w:top w:val="single" w:sz="4" w:space="0" w:color="auto"/>
              <w:left w:val="single" w:sz="4" w:space="0" w:color="auto"/>
              <w:right w:val="single" w:sz="4" w:space="0" w:color="auto"/>
            </w:tcBorders>
            <w:shd w:val="clear" w:color="auto" w:fill="FFFFFF"/>
          </w:tcPr>
          <w:p w:rsidR="009F4104" w:rsidRPr="00F26254" w14:paraId="51F8EFCA"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3,4,5</w:t>
            </w:r>
          </w:p>
        </w:tc>
      </w:tr>
      <w:tr w14:paraId="35E255C3" w14:textId="77777777">
        <w:tblPrEx>
          <w:tblW w:w="0" w:type="auto"/>
          <w:jc w:val="center"/>
          <w:tblLayout w:type="fixed"/>
          <w:tblCellMar>
            <w:left w:w="10" w:type="dxa"/>
            <w:right w:w="10" w:type="dxa"/>
          </w:tblCellMar>
          <w:tblLook w:val="04A0"/>
        </w:tblPrEx>
        <w:trPr>
          <w:trHeight w:hRule="exact" w:val="562"/>
          <w:jc w:val="center"/>
        </w:trPr>
        <w:tc>
          <w:tcPr>
            <w:tcW w:w="960" w:type="dxa"/>
            <w:tcBorders>
              <w:top w:val="single" w:sz="4" w:space="0" w:color="auto"/>
              <w:left w:val="single" w:sz="4" w:space="0" w:color="auto"/>
            </w:tcBorders>
            <w:shd w:val="clear" w:color="auto" w:fill="FFFFFF"/>
          </w:tcPr>
          <w:p w:rsidR="009F4104" w:rsidRPr="00F26254" w14:paraId="55884EA8"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7</w:t>
            </w:r>
          </w:p>
        </w:tc>
        <w:tc>
          <w:tcPr>
            <w:tcW w:w="5107" w:type="dxa"/>
            <w:tcBorders>
              <w:top w:val="single" w:sz="4" w:space="0" w:color="auto"/>
              <w:left w:val="single" w:sz="4" w:space="0" w:color="auto"/>
            </w:tcBorders>
            <w:shd w:val="clear" w:color="auto" w:fill="FFFFFF"/>
          </w:tcPr>
          <w:p w:rsidR="009F4104" w:rsidRPr="00F26254" w14:paraId="693E57A0" w14:textId="77777777">
            <w:pPr>
              <w:pStyle w:val="202"/>
              <w:framePr w:w="10042" w:wrap="notBeside" w:vAnchor="text" w:hAnchor="text" w:xAlign="center" w:y="1"/>
              <w:shd w:val="clear" w:color="auto" w:fill="auto"/>
              <w:spacing w:before="0" w:after="0" w:line="278" w:lineRule="exact"/>
              <w:rPr>
                <w:sz w:val="28"/>
                <w:szCs w:val="28"/>
              </w:rPr>
            </w:pPr>
            <w:r w:rsidRPr="00F26254">
              <w:rPr>
                <w:rStyle w:val="21"/>
                <w:sz w:val="28"/>
                <w:szCs w:val="28"/>
              </w:rPr>
              <w:t>Несовместные события, противоположные события.</w:t>
            </w:r>
          </w:p>
        </w:tc>
        <w:tc>
          <w:tcPr>
            <w:tcW w:w="1843" w:type="dxa"/>
            <w:tcBorders>
              <w:top w:val="single" w:sz="4" w:space="0" w:color="auto"/>
              <w:left w:val="single" w:sz="4" w:space="0" w:color="auto"/>
            </w:tcBorders>
            <w:shd w:val="clear" w:color="auto" w:fill="FFFFFF"/>
            <w:vAlign w:val="center"/>
          </w:tcPr>
          <w:p w:rsidR="009F4104" w:rsidRPr="00F26254" w14:paraId="17B471BD"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2</w:t>
            </w:r>
          </w:p>
        </w:tc>
        <w:tc>
          <w:tcPr>
            <w:tcW w:w="2131" w:type="dxa"/>
            <w:tcBorders>
              <w:top w:val="single" w:sz="4" w:space="0" w:color="auto"/>
              <w:left w:val="single" w:sz="4" w:space="0" w:color="auto"/>
              <w:right w:val="single" w:sz="4" w:space="0" w:color="auto"/>
            </w:tcBorders>
            <w:shd w:val="clear" w:color="auto" w:fill="FFFFFF"/>
            <w:vAlign w:val="center"/>
          </w:tcPr>
          <w:p w:rsidR="009F4104" w:rsidRPr="00F26254" w14:paraId="007C269F"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6</w:t>
            </w:r>
          </w:p>
        </w:tc>
      </w:tr>
      <w:tr w14:paraId="565B6DEB" w14:textId="77777777">
        <w:tblPrEx>
          <w:tblW w:w="0" w:type="auto"/>
          <w:jc w:val="center"/>
          <w:tblLayout w:type="fixed"/>
          <w:tblCellMar>
            <w:left w:w="10" w:type="dxa"/>
            <w:right w:w="10" w:type="dxa"/>
          </w:tblCellMar>
          <w:tblLook w:val="04A0"/>
        </w:tblPrEx>
        <w:trPr>
          <w:trHeight w:hRule="exact" w:val="566"/>
          <w:jc w:val="center"/>
        </w:trPr>
        <w:tc>
          <w:tcPr>
            <w:tcW w:w="960" w:type="dxa"/>
            <w:tcBorders>
              <w:top w:val="single" w:sz="4" w:space="0" w:color="auto"/>
              <w:left w:val="single" w:sz="4" w:space="0" w:color="auto"/>
              <w:bottom w:val="single" w:sz="4" w:space="0" w:color="auto"/>
            </w:tcBorders>
            <w:shd w:val="clear" w:color="auto" w:fill="FFFFFF"/>
            <w:vAlign w:val="center"/>
          </w:tcPr>
          <w:p w:rsidR="009F4104" w:rsidRPr="00F26254" w14:paraId="4700F5EE"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8</w:t>
            </w:r>
          </w:p>
        </w:tc>
        <w:tc>
          <w:tcPr>
            <w:tcW w:w="5107" w:type="dxa"/>
            <w:tcBorders>
              <w:top w:val="single" w:sz="4" w:space="0" w:color="auto"/>
              <w:left w:val="single" w:sz="4" w:space="0" w:color="auto"/>
              <w:bottom w:val="single" w:sz="4" w:space="0" w:color="auto"/>
            </w:tcBorders>
            <w:shd w:val="clear" w:color="auto" w:fill="FFFFFF"/>
            <w:vAlign w:val="bottom"/>
          </w:tcPr>
          <w:p w:rsidR="009F4104" w:rsidRPr="00F26254" w14:paraId="0AE77378" w14:textId="77777777">
            <w:pPr>
              <w:pStyle w:val="202"/>
              <w:framePr w:w="10042" w:wrap="notBeside" w:vAnchor="text" w:hAnchor="text" w:xAlign="center" w:y="1"/>
              <w:shd w:val="clear" w:color="auto" w:fill="auto"/>
              <w:spacing w:before="0" w:after="0" w:line="278" w:lineRule="exact"/>
              <w:rPr>
                <w:sz w:val="28"/>
                <w:szCs w:val="28"/>
              </w:rPr>
            </w:pPr>
            <w:r w:rsidRPr="00F26254">
              <w:rPr>
                <w:rStyle w:val="21"/>
                <w:sz w:val="28"/>
                <w:szCs w:val="28"/>
              </w:rPr>
              <w:t>Независимые события. Несовместные события. Представление эксперимента в виде дерева.</w:t>
            </w:r>
          </w:p>
        </w:tc>
        <w:tc>
          <w:tcPr>
            <w:tcW w:w="1843" w:type="dxa"/>
            <w:tcBorders>
              <w:top w:val="single" w:sz="4" w:space="0" w:color="auto"/>
              <w:left w:val="single" w:sz="4" w:space="0" w:color="auto"/>
              <w:bottom w:val="single" w:sz="4" w:space="0" w:color="auto"/>
            </w:tcBorders>
            <w:shd w:val="clear" w:color="auto" w:fill="FFFFFF"/>
            <w:vAlign w:val="center"/>
          </w:tcPr>
          <w:p w:rsidR="009F4104" w:rsidRPr="00F26254" w14:paraId="6C458B6C"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9F4104" w:rsidRPr="00F26254" w14:paraId="43029D5A" w14:textId="77777777">
            <w:pPr>
              <w:pStyle w:val="202"/>
              <w:framePr w:w="10042" w:wrap="notBeside" w:vAnchor="text" w:hAnchor="text" w:xAlign="center" w:y="1"/>
              <w:shd w:val="clear" w:color="auto" w:fill="auto"/>
              <w:spacing w:before="0" w:after="0" w:line="240" w:lineRule="exact"/>
              <w:jc w:val="center"/>
              <w:rPr>
                <w:sz w:val="28"/>
                <w:szCs w:val="28"/>
              </w:rPr>
            </w:pPr>
            <w:r w:rsidRPr="00F26254">
              <w:rPr>
                <w:rStyle w:val="21"/>
                <w:sz w:val="28"/>
                <w:szCs w:val="28"/>
              </w:rPr>
              <w:t>7</w:t>
            </w:r>
          </w:p>
        </w:tc>
      </w:tr>
    </w:tbl>
    <w:p w:rsidR="009F4104" w:rsidRPr="00F26254" w14:paraId="0C94C39D" w14:textId="77777777">
      <w:pPr>
        <w:framePr w:w="10042" w:wrap="notBeside" w:vAnchor="text" w:hAnchor="text" w:xAlign="center" w:y="1"/>
        <w:rPr>
          <w:sz w:val="28"/>
          <w:szCs w:val="28"/>
        </w:rPr>
      </w:pPr>
    </w:p>
    <w:p w:rsidR="009F4104" w:rsidRPr="00F26254" w14:paraId="42211F73" w14:textId="77777777">
      <w:pPr>
        <w:rPr>
          <w:sz w:val="28"/>
          <w:szCs w:val="28"/>
        </w:rPr>
      </w:pPr>
    </w:p>
    <w:p w:rsidR="009F4104" w:rsidRPr="00F26254" w14:paraId="0BC04836" w14:textId="2CD1196B">
      <w:pPr>
        <w:pStyle w:val="30"/>
        <w:shd w:val="clear" w:color="auto" w:fill="auto"/>
        <w:spacing w:before="450" w:after="0" w:line="317" w:lineRule="exact"/>
        <w:jc w:val="left"/>
        <w:rPr>
          <w:b w:val="0"/>
          <w:bCs w:val="0"/>
          <w:sz w:val="28"/>
          <w:szCs w:val="28"/>
        </w:rPr>
      </w:pPr>
      <w:r w:rsidRPr="00F26254">
        <w:rPr>
          <w:b w:val="0"/>
          <w:bCs w:val="0"/>
          <w:sz w:val="28"/>
          <w:szCs w:val="28"/>
        </w:rPr>
        <w:t>4.</w:t>
      </w:r>
      <w:r w:rsidRPr="00F26254" w:rsidR="00A953F8">
        <w:rPr>
          <w:b w:val="0"/>
          <w:bCs w:val="0"/>
          <w:sz w:val="28"/>
          <w:szCs w:val="28"/>
        </w:rPr>
        <w:t>Перечень требований к уровню подготовки учащихся, проверяемые в процессе мониторинга.</w:t>
      </w:r>
    </w:p>
    <w:p w:rsidR="007302C2" w:rsidRPr="00F26254" w14:paraId="6CC8EE0B" w14:textId="77777777">
      <w:pPr>
        <w:pStyle w:val="30"/>
        <w:shd w:val="clear" w:color="auto" w:fill="auto"/>
        <w:spacing w:before="450" w:after="0" w:line="317" w:lineRule="exact"/>
        <w:jc w:val="left"/>
        <w:rPr>
          <w:b w:val="0"/>
          <w:bCs w:val="0"/>
          <w:sz w:val="28"/>
          <w:szCs w:val="28"/>
        </w:rPr>
      </w:pPr>
    </w:p>
    <w:tbl>
      <w:tblPr>
        <w:tblOverlap w:val="never"/>
        <w:tblW w:w="0" w:type="auto"/>
        <w:jc w:val="center"/>
        <w:tblLayout w:type="fixed"/>
        <w:tblCellMar>
          <w:left w:w="10" w:type="dxa"/>
          <w:right w:w="10" w:type="dxa"/>
        </w:tblCellMar>
        <w:tblLook w:val="04A0"/>
      </w:tblPr>
      <w:tblGrid>
        <w:gridCol w:w="1104"/>
        <w:gridCol w:w="3826"/>
        <w:gridCol w:w="2462"/>
        <w:gridCol w:w="2472"/>
      </w:tblGrid>
      <w:tr w14:paraId="2F3AF79D" w14:textId="77777777">
        <w:tblPrEx>
          <w:tblW w:w="0" w:type="auto"/>
          <w:jc w:val="center"/>
          <w:tblLayout w:type="fixed"/>
          <w:tblCellMar>
            <w:left w:w="10" w:type="dxa"/>
            <w:right w:w="10" w:type="dxa"/>
          </w:tblCellMar>
          <w:tblLook w:val="04A0"/>
        </w:tblPrEx>
        <w:trPr>
          <w:trHeight w:hRule="exact" w:val="1368"/>
          <w:jc w:val="center"/>
        </w:trPr>
        <w:tc>
          <w:tcPr>
            <w:tcW w:w="1104" w:type="dxa"/>
            <w:tcBorders>
              <w:top w:val="single" w:sz="4" w:space="0" w:color="auto"/>
              <w:left w:val="single" w:sz="4" w:space="0" w:color="auto"/>
            </w:tcBorders>
            <w:shd w:val="clear" w:color="auto" w:fill="FFFFFF"/>
          </w:tcPr>
          <w:p w:rsidR="009F4104" w:rsidRPr="00F26254" w14:paraId="6A9EF364" w14:textId="77777777">
            <w:pPr>
              <w:pStyle w:val="202"/>
              <w:framePr w:w="9864" w:wrap="notBeside" w:vAnchor="text" w:hAnchor="text" w:xAlign="center" w:y="1"/>
              <w:shd w:val="clear" w:color="auto" w:fill="auto"/>
              <w:spacing w:before="0" w:after="120" w:line="240" w:lineRule="exact"/>
              <w:ind w:left="200"/>
              <w:rPr>
                <w:sz w:val="28"/>
                <w:szCs w:val="28"/>
              </w:rPr>
            </w:pPr>
            <w:r w:rsidRPr="00F26254">
              <w:rPr>
                <w:rStyle w:val="200"/>
                <w:sz w:val="28"/>
                <w:szCs w:val="28"/>
              </w:rPr>
              <w:t>Номер</w:t>
            </w:r>
          </w:p>
          <w:p w:rsidR="009F4104" w:rsidRPr="00F26254" w14:paraId="6EEC30DF" w14:textId="77777777">
            <w:pPr>
              <w:pStyle w:val="202"/>
              <w:framePr w:w="9864" w:wrap="notBeside" w:vAnchor="text" w:hAnchor="text" w:xAlign="center" w:y="1"/>
              <w:shd w:val="clear" w:color="auto" w:fill="auto"/>
              <w:spacing w:before="120" w:after="0" w:line="240" w:lineRule="exact"/>
              <w:rPr>
                <w:sz w:val="28"/>
                <w:szCs w:val="28"/>
              </w:rPr>
            </w:pPr>
            <w:r w:rsidRPr="00F26254">
              <w:rPr>
                <w:rStyle w:val="200"/>
                <w:sz w:val="28"/>
                <w:szCs w:val="28"/>
              </w:rPr>
              <w:t>задания</w:t>
            </w:r>
          </w:p>
        </w:tc>
        <w:tc>
          <w:tcPr>
            <w:tcW w:w="3826" w:type="dxa"/>
            <w:tcBorders>
              <w:top w:val="single" w:sz="4" w:space="0" w:color="auto"/>
              <w:left w:val="single" w:sz="4" w:space="0" w:color="auto"/>
            </w:tcBorders>
            <w:shd w:val="clear" w:color="auto" w:fill="FFFFFF"/>
          </w:tcPr>
          <w:p w:rsidR="009F4104" w:rsidRPr="00F26254" w14:paraId="761BCA47" w14:textId="77777777">
            <w:pPr>
              <w:pStyle w:val="202"/>
              <w:framePr w:w="9864" w:wrap="notBeside" w:vAnchor="text" w:hAnchor="text" w:xAlign="center" w:y="1"/>
              <w:shd w:val="clear" w:color="auto" w:fill="auto"/>
              <w:spacing w:before="0" w:after="0" w:line="322" w:lineRule="exact"/>
              <w:jc w:val="center"/>
              <w:rPr>
                <w:sz w:val="28"/>
                <w:szCs w:val="28"/>
              </w:rPr>
            </w:pPr>
            <w:r w:rsidRPr="00F26254">
              <w:rPr>
                <w:rStyle w:val="200"/>
                <w:sz w:val="28"/>
                <w:szCs w:val="28"/>
              </w:rPr>
              <w:t>Проверяемые элементы содержания</w:t>
            </w:r>
          </w:p>
        </w:tc>
        <w:tc>
          <w:tcPr>
            <w:tcW w:w="2462" w:type="dxa"/>
            <w:tcBorders>
              <w:top w:val="single" w:sz="4" w:space="0" w:color="auto"/>
              <w:left w:val="single" w:sz="4" w:space="0" w:color="auto"/>
            </w:tcBorders>
            <w:shd w:val="clear" w:color="auto" w:fill="FFFFFF"/>
          </w:tcPr>
          <w:p w:rsidR="009F4104" w:rsidRPr="00F26254" w14:paraId="232BFBF5"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00"/>
                <w:sz w:val="28"/>
                <w:szCs w:val="28"/>
              </w:rPr>
              <w:t>Уровень</w:t>
            </w:r>
          </w:p>
        </w:tc>
        <w:tc>
          <w:tcPr>
            <w:tcW w:w="2472" w:type="dxa"/>
            <w:tcBorders>
              <w:top w:val="single" w:sz="4" w:space="0" w:color="auto"/>
              <w:left w:val="single" w:sz="4" w:space="0" w:color="auto"/>
              <w:right w:val="single" w:sz="4" w:space="0" w:color="auto"/>
            </w:tcBorders>
            <w:shd w:val="clear" w:color="auto" w:fill="FFFFFF"/>
          </w:tcPr>
          <w:p w:rsidR="009F4104" w:rsidRPr="00F26254" w14:paraId="696DAAB6" w14:textId="77777777">
            <w:pPr>
              <w:pStyle w:val="202"/>
              <w:framePr w:w="9864" w:wrap="notBeside" w:vAnchor="text" w:hAnchor="text" w:xAlign="center" w:y="1"/>
              <w:shd w:val="clear" w:color="auto" w:fill="auto"/>
              <w:spacing w:before="0" w:after="0" w:line="274" w:lineRule="exact"/>
              <w:jc w:val="center"/>
              <w:rPr>
                <w:sz w:val="28"/>
                <w:szCs w:val="28"/>
              </w:rPr>
            </w:pPr>
            <w:r w:rsidRPr="00F26254">
              <w:rPr>
                <w:rStyle w:val="200"/>
                <w:sz w:val="28"/>
                <w:szCs w:val="28"/>
              </w:rPr>
              <w:t>Максимальное количество баллов за одно задание</w:t>
            </w:r>
          </w:p>
        </w:tc>
      </w:tr>
      <w:tr w14:paraId="59C698C8" w14:textId="77777777">
        <w:tblPrEx>
          <w:tblW w:w="0" w:type="auto"/>
          <w:jc w:val="center"/>
          <w:tblLayout w:type="fixed"/>
          <w:tblCellMar>
            <w:left w:w="10" w:type="dxa"/>
            <w:right w:w="10" w:type="dxa"/>
          </w:tblCellMar>
          <w:tblLook w:val="04A0"/>
        </w:tblPrEx>
        <w:trPr>
          <w:trHeight w:hRule="exact" w:val="1474"/>
          <w:jc w:val="center"/>
        </w:trPr>
        <w:tc>
          <w:tcPr>
            <w:tcW w:w="1104" w:type="dxa"/>
            <w:tcBorders>
              <w:top w:val="single" w:sz="4" w:space="0" w:color="auto"/>
              <w:left w:val="single" w:sz="4" w:space="0" w:color="auto"/>
            </w:tcBorders>
            <w:shd w:val="clear" w:color="auto" w:fill="FFFFFF"/>
          </w:tcPr>
          <w:p w:rsidR="009F4104" w:rsidRPr="00F26254" w14:paraId="043A004E"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c>
          <w:tcPr>
            <w:tcW w:w="3826" w:type="dxa"/>
            <w:tcBorders>
              <w:top w:val="single" w:sz="4" w:space="0" w:color="auto"/>
              <w:left w:val="single" w:sz="4" w:space="0" w:color="auto"/>
            </w:tcBorders>
            <w:shd w:val="clear" w:color="auto" w:fill="FFFFFF"/>
          </w:tcPr>
          <w:p w:rsidR="009F4104" w:rsidRPr="00F26254" w14:paraId="402A61A4" w14:textId="77777777">
            <w:pPr>
              <w:pStyle w:val="202"/>
              <w:framePr w:w="9864" w:wrap="notBeside" w:vAnchor="text" w:hAnchor="text" w:xAlign="center" w:y="1"/>
              <w:shd w:val="clear" w:color="auto" w:fill="auto"/>
              <w:spacing w:before="0" w:after="0"/>
              <w:rPr>
                <w:sz w:val="28"/>
                <w:szCs w:val="28"/>
              </w:rPr>
            </w:pPr>
            <w:r w:rsidRPr="00F26254">
              <w:rPr>
                <w:rStyle w:val="21"/>
                <w:sz w:val="28"/>
                <w:szCs w:val="28"/>
              </w:rPr>
              <w:t>Умение извлекать информацию, представленную в виде графика. Умение обосновывать свое мнение.</w:t>
            </w:r>
          </w:p>
        </w:tc>
        <w:tc>
          <w:tcPr>
            <w:tcW w:w="2462" w:type="dxa"/>
            <w:tcBorders>
              <w:top w:val="single" w:sz="4" w:space="0" w:color="auto"/>
              <w:left w:val="single" w:sz="4" w:space="0" w:color="auto"/>
            </w:tcBorders>
            <w:shd w:val="clear" w:color="auto" w:fill="FFFFFF"/>
          </w:tcPr>
          <w:p w:rsidR="009F4104" w:rsidRPr="00F26254" w14:paraId="34F097FC"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Б</w:t>
            </w:r>
          </w:p>
        </w:tc>
        <w:tc>
          <w:tcPr>
            <w:tcW w:w="2472" w:type="dxa"/>
            <w:tcBorders>
              <w:top w:val="single" w:sz="4" w:space="0" w:color="auto"/>
              <w:left w:val="single" w:sz="4" w:space="0" w:color="auto"/>
              <w:right w:val="single" w:sz="4" w:space="0" w:color="auto"/>
            </w:tcBorders>
            <w:shd w:val="clear" w:color="auto" w:fill="FFFFFF"/>
          </w:tcPr>
          <w:p w:rsidR="009F4104" w:rsidRPr="00F26254" w14:paraId="0D037C5C"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r>
      <w:tr w14:paraId="2DB5021A" w14:textId="77777777">
        <w:tblPrEx>
          <w:tblW w:w="0" w:type="auto"/>
          <w:jc w:val="center"/>
          <w:tblLayout w:type="fixed"/>
          <w:tblCellMar>
            <w:left w:w="10" w:type="dxa"/>
            <w:right w:w="10" w:type="dxa"/>
          </w:tblCellMar>
          <w:tblLook w:val="04A0"/>
        </w:tblPrEx>
        <w:trPr>
          <w:trHeight w:hRule="exact" w:val="288"/>
          <w:jc w:val="center"/>
        </w:trPr>
        <w:tc>
          <w:tcPr>
            <w:tcW w:w="1104" w:type="dxa"/>
            <w:tcBorders>
              <w:top w:val="single" w:sz="4" w:space="0" w:color="auto"/>
              <w:left w:val="single" w:sz="4" w:space="0" w:color="auto"/>
              <w:bottom w:val="single" w:sz="4" w:space="0" w:color="auto"/>
            </w:tcBorders>
            <w:shd w:val="clear" w:color="auto" w:fill="FFFFFF"/>
            <w:vAlign w:val="bottom"/>
          </w:tcPr>
          <w:p w:rsidR="009F4104" w:rsidRPr="00F26254" w14:paraId="32E015D0"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2</w:t>
            </w:r>
          </w:p>
        </w:tc>
        <w:tc>
          <w:tcPr>
            <w:tcW w:w="3826" w:type="dxa"/>
            <w:tcBorders>
              <w:top w:val="single" w:sz="4" w:space="0" w:color="auto"/>
              <w:left w:val="single" w:sz="4" w:space="0" w:color="auto"/>
              <w:bottom w:val="single" w:sz="4" w:space="0" w:color="auto"/>
            </w:tcBorders>
            <w:shd w:val="clear" w:color="auto" w:fill="FFFFFF"/>
            <w:vAlign w:val="center"/>
          </w:tcPr>
          <w:p w:rsidR="009F4104" w:rsidRPr="00F26254" w14:paraId="59B18847" w14:textId="77777777">
            <w:pPr>
              <w:pStyle w:val="202"/>
              <w:framePr w:w="9864" w:wrap="notBeside" w:vAnchor="text" w:hAnchor="text" w:xAlign="center" w:y="1"/>
              <w:shd w:val="clear" w:color="auto" w:fill="auto"/>
              <w:spacing w:before="0" w:after="0" w:line="240" w:lineRule="exact"/>
              <w:rPr>
                <w:sz w:val="28"/>
                <w:szCs w:val="28"/>
              </w:rPr>
            </w:pPr>
            <w:r w:rsidRPr="00F26254">
              <w:rPr>
                <w:rStyle w:val="21"/>
                <w:sz w:val="28"/>
                <w:szCs w:val="28"/>
              </w:rPr>
              <w:t>Умение описывать данные с</w:t>
            </w:r>
          </w:p>
        </w:tc>
        <w:tc>
          <w:tcPr>
            <w:tcW w:w="2462" w:type="dxa"/>
            <w:tcBorders>
              <w:top w:val="single" w:sz="4" w:space="0" w:color="auto"/>
              <w:left w:val="single" w:sz="4" w:space="0" w:color="auto"/>
              <w:bottom w:val="single" w:sz="4" w:space="0" w:color="auto"/>
            </w:tcBorders>
            <w:shd w:val="clear" w:color="auto" w:fill="FFFFFF"/>
            <w:vAlign w:val="center"/>
          </w:tcPr>
          <w:p w:rsidR="009F4104" w:rsidRPr="00F26254" w14:paraId="0AC60315"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Б</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bottom"/>
          </w:tcPr>
          <w:p w:rsidR="009F4104" w:rsidRPr="00F26254" w14:paraId="6970F6B2"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2</w:t>
            </w:r>
          </w:p>
        </w:tc>
      </w:tr>
    </w:tbl>
    <w:p w:rsidR="009F4104" w:rsidRPr="00F26254" w14:paraId="141E6774" w14:textId="77777777">
      <w:pPr>
        <w:framePr w:w="9864" w:wrap="notBeside" w:vAnchor="text" w:hAnchor="text" w:xAlign="center" w:y="1"/>
        <w:rPr>
          <w:sz w:val="28"/>
          <w:szCs w:val="28"/>
        </w:rPr>
      </w:pPr>
    </w:p>
    <w:p w:rsidR="009F4104" w:rsidRPr="00F26254" w14:paraId="6D7395F8" w14:textId="77777777">
      <w:pPr>
        <w:rPr>
          <w:sz w:val="28"/>
          <w:szCs w:val="28"/>
        </w:rPr>
      </w:pPr>
    </w:p>
    <w:tbl>
      <w:tblPr>
        <w:tblOverlap w:val="never"/>
        <w:tblW w:w="0" w:type="auto"/>
        <w:jc w:val="center"/>
        <w:tblLayout w:type="fixed"/>
        <w:tblCellMar>
          <w:left w:w="10" w:type="dxa"/>
          <w:right w:w="10" w:type="dxa"/>
        </w:tblCellMar>
        <w:tblLook w:val="04A0"/>
      </w:tblPr>
      <w:tblGrid>
        <w:gridCol w:w="1104"/>
        <w:gridCol w:w="3826"/>
        <w:gridCol w:w="2462"/>
        <w:gridCol w:w="2472"/>
      </w:tblGrid>
      <w:tr w14:paraId="7B6BBB10" w14:textId="77777777">
        <w:tblPrEx>
          <w:tblW w:w="0" w:type="auto"/>
          <w:jc w:val="center"/>
          <w:tblLayout w:type="fixed"/>
          <w:tblCellMar>
            <w:left w:w="10" w:type="dxa"/>
            <w:right w:w="10" w:type="dxa"/>
          </w:tblCellMar>
          <w:tblLook w:val="04A0"/>
        </w:tblPrEx>
        <w:trPr>
          <w:trHeight w:hRule="exact" w:val="1397"/>
          <w:jc w:val="center"/>
        </w:trPr>
        <w:tc>
          <w:tcPr>
            <w:tcW w:w="1104" w:type="dxa"/>
            <w:tcBorders>
              <w:top w:val="single" w:sz="4" w:space="0" w:color="auto"/>
              <w:left w:val="single" w:sz="4" w:space="0" w:color="auto"/>
            </w:tcBorders>
            <w:shd w:val="clear" w:color="auto" w:fill="FFFFFF"/>
          </w:tcPr>
          <w:p w:rsidR="009F4104" w:rsidRPr="00F26254" w14:paraId="064D3A37" w14:textId="77777777">
            <w:pPr>
              <w:framePr w:w="9864" w:wrap="notBeside" w:vAnchor="text" w:hAnchor="text" w:xAlign="center" w:y="1"/>
              <w:rPr>
                <w:sz w:val="28"/>
                <w:szCs w:val="28"/>
              </w:rPr>
            </w:pPr>
          </w:p>
        </w:tc>
        <w:tc>
          <w:tcPr>
            <w:tcW w:w="3826" w:type="dxa"/>
            <w:tcBorders>
              <w:top w:val="single" w:sz="4" w:space="0" w:color="auto"/>
              <w:left w:val="single" w:sz="4" w:space="0" w:color="auto"/>
            </w:tcBorders>
            <w:shd w:val="clear" w:color="auto" w:fill="FFFFFF"/>
            <w:vAlign w:val="bottom"/>
          </w:tcPr>
          <w:p w:rsidR="009F4104" w:rsidRPr="00F26254" w14:paraId="5BBF11D7" w14:textId="77777777">
            <w:pPr>
              <w:pStyle w:val="202"/>
              <w:framePr w:w="9864" w:wrap="notBeside" w:vAnchor="text" w:hAnchor="text" w:xAlign="center" w:y="1"/>
              <w:shd w:val="clear" w:color="auto" w:fill="auto"/>
              <w:spacing w:before="0" w:after="0" w:line="274" w:lineRule="exact"/>
              <w:rPr>
                <w:sz w:val="28"/>
                <w:szCs w:val="28"/>
              </w:rPr>
            </w:pPr>
            <w:r w:rsidRPr="00F26254">
              <w:rPr>
                <w:rStyle w:val="21"/>
                <w:sz w:val="28"/>
                <w:szCs w:val="28"/>
              </w:rPr>
              <w:t>помощью статистических показателей: средних значений и мер рассеивания (размах, медиана, мода).</w:t>
            </w:r>
          </w:p>
          <w:p w:rsidR="009F4104" w:rsidRPr="00F26254" w14:paraId="4C1C5858" w14:textId="77777777">
            <w:pPr>
              <w:pStyle w:val="202"/>
              <w:framePr w:w="9864" w:wrap="notBeside" w:vAnchor="text" w:hAnchor="text" w:xAlign="center" w:y="1"/>
              <w:shd w:val="clear" w:color="auto" w:fill="auto"/>
              <w:spacing w:before="0" w:after="0" w:line="274" w:lineRule="exact"/>
              <w:rPr>
                <w:sz w:val="28"/>
                <w:szCs w:val="28"/>
              </w:rPr>
            </w:pPr>
            <w:r w:rsidRPr="00F26254">
              <w:rPr>
                <w:rStyle w:val="21"/>
                <w:sz w:val="28"/>
                <w:szCs w:val="28"/>
              </w:rPr>
              <w:t>Умение строить полигон частот.</w:t>
            </w:r>
          </w:p>
        </w:tc>
        <w:tc>
          <w:tcPr>
            <w:tcW w:w="2462" w:type="dxa"/>
            <w:tcBorders>
              <w:top w:val="single" w:sz="4" w:space="0" w:color="auto"/>
              <w:left w:val="single" w:sz="4" w:space="0" w:color="auto"/>
            </w:tcBorders>
            <w:shd w:val="clear" w:color="auto" w:fill="FFFFFF"/>
          </w:tcPr>
          <w:p w:rsidR="009F4104" w:rsidRPr="00F26254" w14:paraId="76760FBE" w14:textId="77777777">
            <w:pPr>
              <w:framePr w:w="9864" w:wrap="notBeside" w:vAnchor="text" w:hAnchor="text" w:xAlign="center" w:y="1"/>
              <w:rPr>
                <w:sz w:val="28"/>
                <w:szCs w:val="28"/>
              </w:rPr>
            </w:pPr>
          </w:p>
        </w:tc>
        <w:tc>
          <w:tcPr>
            <w:tcW w:w="2472" w:type="dxa"/>
            <w:tcBorders>
              <w:top w:val="single" w:sz="4" w:space="0" w:color="auto"/>
              <w:left w:val="single" w:sz="4" w:space="0" w:color="auto"/>
              <w:right w:val="single" w:sz="4" w:space="0" w:color="auto"/>
            </w:tcBorders>
            <w:shd w:val="clear" w:color="auto" w:fill="FFFFFF"/>
          </w:tcPr>
          <w:p w:rsidR="009F4104" w:rsidRPr="00F26254" w14:paraId="2A46DBD1" w14:textId="77777777">
            <w:pPr>
              <w:framePr w:w="9864" w:wrap="notBeside" w:vAnchor="text" w:hAnchor="text" w:xAlign="center" w:y="1"/>
              <w:rPr>
                <w:sz w:val="28"/>
                <w:szCs w:val="28"/>
              </w:rPr>
            </w:pPr>
          </w:p>
        </w:tc>
      </w:tr>
      <w:tr w14:paraId="08EFE262" w14:textId="77777777">
        <w:tblPrEx>
          <w:tblW w:w="0" w:type="auto"/>
          <w:jc w:val="center"/>
          <w:tblLayout w:type="fixed"/>
          <w:tblCellMar>
            <w:left w:w="10" w:type="dxa"/>
            <w:right w:w="10" w:type="dxa"/>
          </w:tblCellMar>
          <w:tblLook w:val="04A0"/>
        </w:tblPrEx>
        <w:trPr>
          <w:trHeight w:hRule="exact" w:val="1474"/>
          <w:jc w:val="center"/>
        </w:trPr>
        <w:tc>
          <w:tcPr>
            <w:tcW w:w="1104" w:type="dxa"/>
            <w:tcBorders>
              <w:top w:val="single" w:sz="4" w:space="0" w:color="auto"/>
              <w:left w:val="single" w:sz="4" w:space="0" w:color="auto"/>
            </w:tcBorders>
            <w:shd w:val="clear" w:color="auto" w:fill="FFFFFF"/>
          </w:tcPr>
          <w:p w:rsidR="009F4104" w:rsidRPr="00F26254" w14:paraId="6EF4425B"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3</w:t>
            </w:r>
          </w:p>
        </w:tc>
        <w:tc>
          <w:tcPr>
            <w:tcW w:w="3826" w:type="dxa"/>
            <w:tcBorders>
              <w:top w:val="single" w:sz="4" w:space="0" w:color="auto"/>
              <w:left w:val="single" w:sz="4" w:space="0" w:color="auto"/>
            </w:tcBorders>
            <w:shd w:val="clear" w:color="auto" w:fill="FFFFFF"/>
          </w:tcPr>
          <w:p w:rsidR="009F4104" w:rsidRPr="00F26254" w14:paraId="2BA28C7B" w14:textId="77777777">
            <w:pPr>
              <w:pStyle w:val="202"/>
              <w:framePr w:w="9864" w:wrap="notBeside" w:vAnchor="text" w:hAnchor="text" w:xAlign="center" w:y="1"/>
              <w:shd w:val="clear" w:color="auto" w:fill="auto"/>
              <w:spacing w:before="0" w:after="0"/>
              <w:rPr>
                <w:sz w:val="28"/>
                <w:szCs w:val="28"/>
              </w:rPr>
            </w:pPr>
            <w:r w:rsidRPr="00F26254">
              <w:rPr>
                <w:rStyle w:val="21"/>
                <w:sz w:val="28"/>
                <w:szCs w:val="28"/>
              </w:rPr>
              <w:t>Умение извлекать информацию, представленную в виде диаграммы. Умение находить вероятность случайного события.</w:t>
            </w:r>
          </w:p>
        </w:tc>
        <w:tc>
          <w:tcPr>
            <w:tcW w:w="2462" w:type="dxa"/>
            <w:tcBorders>
              <w:top w:val="single" w:sz="4" w:space="0" w:color="auto"/>
              <w:left w:val="single" w:sz="4" w:space="0" w:color="auto"/>
            </w:tcBorders>
            <w:shd w:val="clear" w:color="auto" w:fill="FFFFFF"/>
          </w:tcPr>
          <w:p w:rsidR="009F4104" w:rsidRPr="00F26254" w14:paraId="15F4020F"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Б</w:t>
            </w:r>
          </w:p>
        </w:tc>
        <w:tc>
          <w:tcPr>
            <w:tcW w:w="2472" w:type="dxa"/>
            <w:tcBorders>
              <w:top w:val="single" w:sz="4" w:space="0" w:color="auto"/>
              <w:left w:val="single" w:sz="4" w:space="0" w:color="auto"/>
              <w:right w:val="single" w:sz="4" w:space="0" w:color="auto"/>
            </w:tcBorders>
            <w:shd w:val="clear" w:color="auto" w:fill="FFFFFF"/>
          </w:tcPr>
          <w:p w:rsidR="009F4104" w:rsidRPr="00F26254" w14:paraId="4CFFB5D7"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2</w:t>
            </w:r>
          </w:p>
        </w:tc>
      </w:tr>
      <w:tr w14:paraId="455837A9" w14:textId="77777777">
        <w:tblPrEx>
          <w:tblW w:w="0" w:type="auto"/>
          <w:jc w:val="center"/>
          <w:tblLayout w:type="fixed"/>
          <w:tblCellMar>
            <w:left w:w="10" w:type="dxa"/>
            <w:right w:w="10" w:type="dxa"/>
          </w:tblCellMar>
          <w:tblLook w:val="04A0"/>
        </w:tblPrEx>
        <w:trPr>
          <w:trHeight w:hRule="exact" w:val="1114"/>
          <w:jc w:val="center"/>
        </w:trPr>
        <w:tc>
          <w:tcPr>
            <w:tcW w:w="1104" w:type="dxa"/>
            <w:tcBorders>
              <w:top w:val="single" w:sz="4" w:space="0" w:color="auto"/>
              <w:left w:val="single" w:sz="4" w:space="0" w:color="auto"/>
            </w:tcBorders>
            <w:shd w:val="clear" w:color="auto" w:fill="FFFFFF"/>
          </w:tcPr>
          <w:p w:rsidR="009F4104" w:rsidRPr="00F26254" w14:paraId="75CC84F1"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4</w:t>
            </w:r>
          </w:p>
        </w:tc>
        <w:tc>
          <w:tcPr>
            <w:tcW w:w="3826" w:type="dxa"/>
            <w:tcBorders>
              <w:top w:val="single" w:sz="4" w:space="0" w:color="auto"/>
              <w:left w:val="single" w:sz="4" w:space="0" w:color="auto"/>
            </w:tcBorders>
            <w:shd w:val="clear" w:color="auto" w:fill="FFFFFF"/>
          </w:tcPr>
          <w:p w:rsidR="009F4104" w:rsidRPr="00F26254" w14:paraId="42150C5C" w14:textId="77777777">
            <w:pPr>
              <w:pStyle w:val="202"/>
              <w:framePr w:w="9864" w:wrap="notBeside" w:vAnchor="text" w:hAnchor="text" w:xAlign="center" w:y="1"/>
              <w:shd w:val="clear" w:color="auto" w:fill="auto"/>
              <w:spacing w:before="0" w:after="0" w:line="274" w:lineRule="exact"/>
              <w:rPr>
                <w:sz w:val="28"/>
                <w:szCs w:val="28"/>
              </w:rPr>
            </w:pPr>
            <w:r w:rsidRPr="00F26254">
              <w:rPr>
                <w:rStyle w:val="21"/>
                <w:sz w:val="28"/>
                <w:szCs w:val="28"/>
              </w:rPr>
              <w:t>Оперировать понятиями множество и подмножество. Умение находить вероятности событий</w:t>
            </w:r>
          </w:p>
        </w:tc>
        <w:tc>
          <w:tcPr>
            <w:tcW w:w="2462" w:type="dxa"/>
            <w:tcBorders>
              <w:top w:val="single" w:sz="4" w:space="0" w:color="auto"/>
              <w:left w:val="single" w:sz="4" w:space="0" w:color="auto"/>
            </w:tcBorders>
            <w:shd w:val="clear" w:color="auto" w:fill="FFFFFF"/>
          </w:tcPr>
          <w:p w:rsidR="009F4104" w:rsidRPr="00F26254" w14:paraId="3C87F42C"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Б</w:t>
            </w:r>
          </w:p>
        </w:tc>
        <w:tc>
          <w:tcPr>
            <w:tcW w:w="2472" w:type="dxa"/>
            <w:tcBorders>
              <w:top w:val="single" w:sz="4" w:space="0" w:color="auto"/>
              <w:left w:val="single" w:sz="4" w:space="0" w:color="auto"/>
              <w:right w:val="single" w:sz="4" w:space="0" w:color="auto"/>
            </w:tcBorders>
            <w:shd w:val="clear" w:color="auto" w:fill="FFFFFF"/>
          </w:tcPr>
          <w:p w:rsidR="009F4104" w:rsidRPr="00F26254" w14:paraId="46AF1227"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r>
      <w:tr w14:paraId="404DD25C" w14:textId="77777777">
        <w:tblPrEx>
          <w:tblW w:w="0" w:type="auto"/>
          <w:jc w:val="center"/>
          <w:tblLayout w:type="fixed"/>
          <w:tblCellMar>
            <w:left w:w="10" w:type="dxa"/>
            <w:right w:w="10" w:type="dxa"/>
          </w:tblCellMar>
          <w:tblLook w:val="04A0"/>
        </w:tblPrEx>
        <w:trPr>
          <w:trHeight w:hRule="exact" w:val="1666"/>
          <w:jc w:val="center"/>
        </w:trPr>
        <w:tc>
          <w:tcPr>
            <w:tcW w:w="1104" w:type="dxa"/>
            <w:tcBorders>
              <w:top w:val="single" w:sz="4" w:space="0" w:color="auto"/>
              <w:left w:val="single" w:sz="4" w:space="0" w:color="auto"/>
            </w:tcBorders>
            <w:shd w:val="clear" w:color="auto" w:fill="FFFFFF"/>
          </w:tcPr>
          <w:p w:rsidR="009F4104" w:rsidRPr="00F26254" w14:paraId="645C31E6"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5</w:t>
            </w:r>
          </w:p>
        </w:tc>
        <w:tc>
          <w:tcPr>
            <w:tcW w:w="3826" w:type="dxa"/>
            <w:tcBorders>
              <w:top w:val="single" w:sz="4" w:space="0" w:color="auto"/>
              <w:left w:val="single" w:sz="4" w:space="0" w:color="auto"/>
            </w:tcBorders>
            <w:shd w:val="clear" w:color="auto" w:fill="FFFFFF"/>
            <w:vAlign w:val="bottom"/>
          </w:tcPr>
          <w:p w:rsidR="009F4104" w:rsidRPr="00F26254" w14:paraId="3FF326C9" w14:textId="77777777">
            <w:pPr>
              <w:pStyle w:val="202"/>
              <w:framePr w:w="9864" w:wrap="notBeside" w:vAnchor="text" w:hAnchor="text" w:xAlign="center" w:y="1"/>
              <w:shd w:val="clear" w:color="auto" w:fill="auto"/>
              <w:spacing w:before="0" w:after="0" w:line="274" w:lineRule="exact"/>
              <w:rPr>
                <w:sz w:val="28"/>
                <w:szCs w:val="28"/>
              </w:rPr>
            </w:pPr>
            <w:r w:rsidRPr="00F26254">
              <w:rPr>
                <w:rStyle w:val="21"/>
                <w:sz w:val="28"/>
                <w:szCs w:val="28"/>
              </w:rPr>
              <w:t xml:space="preserve">Умение находить вероятности случайных событий в опытах, зная вероятности элементарных событий, анализируя условие задачи, представленного в виде </w:t>
            </w:r>
            <w:r w:rsidRPr="00F26254">
              <w:rPr>
                <w:rStyle w:val="21"/>
                <w:sz w:val="28"/>
                <w:szCs w:val="28"/>
              </w:rPr>
              <w:t>таблицы,чертежа</w:t>
            </w:r>
            <w:r w:rsidRPr="00F26254">
              <w:rPr>
                <w:rStyle w:val="21"/>
                <w:sz w:val="28"/>
                <w:szCs w:val="28"/>
              </w:rPr>
              <w:t>,рисунка</w:t>
            </w:r>
            <w:r w:rsidRPr="00F26254">
              <w:rPr>
                <w:rStyle w:val="21"/>
                <w:sz w:val="28"/>
                <w:szCs w:val="28"/>
              </w:rPr>
              <w:t>.</w:t>
            </w:r>
          </w:p>
        </w:tc>
        <w:tc>
          <w:tcPr>
            <w:tcW w:w="2462" w:type="dxa"/>
            <w:tcBorders>
              <w:top w:val="single" w:sz="4" w:space="0" w:color="auto"/>
              <w:left w:val="single" w:sz="4" w:space="0" w:color="auto"/>
            </w:tcBorders>
            <w:shd w:val="clear" w:color="auto" w:fill="FFFFFF"/>
          </w:tcPr>
          <w:p w:rsidR="009F4104" w:rsidRPr="00F26254" w14:paraId="6E23CBE0"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Б</w:t>
            </w:r>
          </w:p>
        </w:tc>
        <w:tc>
          <w:tcPr>
            <w:tcW w:w="2472" w:type="dxa"/>
            <w:tcBorders>
              <w:top w:val="single" w:sz="4" w:space="0" w:color="auto"/>
              <w:left w:val="single" w:sz="4" w:space="0" w:color="auto"/>
              <w:right w:val="single" w:sz="4" w:space="0" w:color="auto"/>
            </w:tcBorders>
            <w:shd w:val="clear" w:color="auto" w:fill="FFFFFF"/>
          </w:tcPr>
          <w:p w:rsidR="009F4104" w:rsidRPr="00F26254" w14:paraId="6E514EED"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r>
      <w:tr w14:paraId="4C9B9C4C" w14:textId="77777777">
        <w:tblPrEx>
          <w:tblW w:w="0" w:type="auto"/>
          <w:jc w:val="center"/>
          <w:tblLayout w:type="fixed"/>
          <w:tblCellMar>
            <w:left w:w="10" w:type="dxa"/>
            <w:right w:w="10" w:type="dxa"/>
          </w:tblCellMar>
          <w:tblLook w:val="04A0"/>
        </w:tblPrEx>
        <w:trPr>
          <w:trHeight w:hRule="exact" w:val="2496"/>
          <w:jc w:val="center"/>
        </w:trPr>
        <w:tc>
          <w:tcPr>
            <w:tcW w:w="1104" w:type="dxa"/>
            <w:tcBorders>
              <w:top w:val="single" w:sz="4" w:space="0" w:color="auto"/>
              <w:left w:val="single" w:sz="4" w:space="0" w:color="auto"/>
            </w:tcBorders>
            <w:shd w:val="clear" w:color="auto" w:fill="FFFFFF"/>
          </w:tcPr>
          <w:p w:rsidR="009F4104" w:rsidRPr="00F26254" w14:paraId="048BDB6F"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6</w:t>
            </w:r>
          </w:p>
        </w:tc>
        <w:tc>
          <w:tcPr>
            <w:tcW w:w="3826" w:type="dxa"/>
            <w:tcBorders>
              <w:top w:val="single" w:sz="4" w:space="0" w:color="auto"/>
              <w:left w:val="single" w:sz="4" w:space="0" w:color="auto"/>
            </w:tcBorders>
            <w:shd w:val="clear" w:color="auto" w:fill="FFFFFF"/>
          </w:tcPr>
          <w:p w:rsidR="009F4104" w:rsidRPr="00F26254" w14:paraId="046DD3CC" w14:textId="77777777">
            <w:pPr>
              <w:pStyle w:val="202"/>
              <w:framePr w:w="9864" w:wrap="notBeside" w:vAnchor="text" w:hAnchor="text" w:xAlign="center" w:y="1"/>
              <w:shd w:val="clear" w:color="auto" w:fill="auto"/>
              <w:spacing w:before="0" w:after="0" w:line="274" w:lineRule="exact"/>
              <w:rPr>
                <w:sz w:val="28"/>
                <w:szCs w:val="28"/>
              </w:rPr>
            </w:pPr>
            <w:r w:rsidRPr="00F26254">
              <w:rPr>
                <w:rStyle w:val="21"/>
                <w:sz w:val="28"/>
                <w:szCs w:val="28"/>
              </w:rPr>
              <w:t>Умение перечислять элементарные события и находить вероятность элементарного события. Умение применять классическое определение вероятности.</w:t>
            </w:r>
          </w:p>
          <w:p w:rsidR="009F4104" w:rsidRPr="00F26254" w14:paraId="0462DB81" w14:textId="77777777">
            <w:pPr>
              <w:pStyle w:val="202"/>
              <w:framePr w:w="9864" w:wrap="notBeside" w:vAnchor="text" w:hAnchor="text" w:xAlign="center" w:y="1"/>
              <w:shd w:val="clear" w:color="auto" w:fill="auto"/>
              <w:spacing w:before="0" w:after="0" w:line="274" w:lineRule="exact"/>
              <w:rPr>
                <w:sz w:val="28"/>
                <w:szCs w:val="28"/>
              </w:rPr>
            </w:pPr>
            <w:r w:rsidRPr="00F26254">
              <w:rPr>
                <w:rStyle w:val="21"/>
                <w:sz w:val="28"/>
                <w:szCs w:val="28"/>
              </w:rPr>
              <w:t>Умение применять формулу сложения вероятностей для несовместных событий.</w:t>
            </w:r>
          </w:p>
        </w:tc>
        <w:tc>
          <w:tcPr>
            <w:tcW w:w="2462" w:type="dxa"/>
            <w:tcBorders>
              <w:top w:val="single" w:sz="4" w:space="0" w:color="auto"/>
              <w:left w:val="single" w:sz="4" w:space="0" w:color="auto"/>
            </w:tcBorders>
            <w:shd w:val="clear" w:color="auto" w:fill="FFFFFF"/>
          </w:tcPr>
          <w:p w:rsidR="009F4104" w:rsidRPr="00F26254" w14:paraId="5F8BA5A6"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Б</w:t>
            </w:r>
          </w:p>
        </w:tc>
        <w:tc>
          <w:tcPr>
            <w:tcW w:w="2472" w:type="dxa"/>
            <w:tcBorders>
              <w:top w:val="single" w:sz="4" w:space="0" w:color="auto"/>
              <w:left w:val="single" w:sz="4" w:space="0" w:color="auto"/>
              <w:right w:val="single" w:sz="4" w:space="0" w:color="auto"/>
            </w:tcBorders>
            <w:shd w:val="clear" w:color="auto" w:fill="FFFFFF"/>
          </w:tcPr>
          <w:p w:rsidR="009F4104" w:rsidRPr="00F26254" w14:paraId="0B5EBD94"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1</w:t>
            </w:r>
          </w:p>
        </w:tc>
      </w:tr>
      <w:tr w14:paraId="5F4C54B9" w14:textId="77777777">
        <w:tblPrEx>
          <w:tblW w:w="0" w:type="auto"/>
          <w:jc w:val="center"/>
          <w:tblLayout w:type="fixed"/>
          <w:tblCellMar>
            <w:left w:w="10" w:type="dxa"/>
            <w:right w:w="10" w:type="dxa"/>
          </w:tblCellMar>
          <w:tblLook w:val="04A0"/>
        </w:tblPrEx>
        <w:trPr>
          <w:trHeight w:hRule="exact" w:val="1838"/>
          <w:jc w:val="center"/>
        </w:trPr>
        <w:tc>
          <w:tcPr>
            <w:tcW w:w="1104" w:type="dxa"/>
            <w:tcBorders>
              <w:top w:val="single" w:sz="4" w:space="0" w:color="auto"/>
              <w:left w:val="single" w:sz="4" w:space="0" w:color="auto"/>
              <w:bottom w:val="single" w:sz="4" w:space="0" w:color="auto"/>
            </w:tcBorders>
            <w:shd w:val="clear" w:color="auto" w:fill="FFFFFF"/>
          </w:tcPr>
          <w:p w:rsidR="009F4104" w:rsidRPr="00F26254" w14:paraId="08C7FF08"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7</w:t>
            </w:r>
          </w:p>
        </w:tc>
        <w:tc>
          <w:tcPr>
            <w:tcW w:w="3826" w:type="dxa"/>
            <w:tcBorders>
              <w:top w:val="single" w:sz="4" w:space="0" w:color="auto"/>
              <w:left w:val="single" w:sz="4" w:space="0" w:color="auto"/>
              <w:bottom w:val="single" w:sz="4" w:space="0" w:color="auto"/>
            </w:tcBorders>
            <w:shd w:val="clear" w:color="auto" w:fill="FFFFFF"/>
          </w:tcPr>
          <w:p w:rsidR="009F4104" w:rsidRPr="00F26254" w14:paraId="7B8F8D33" w14:textId="77777777">
            <w:pPr>
              <w:pStyle w:val="202"/>
              <w:framePr w:w="9864" w:wrap="notBeside" w:vAnchor="text" w:hAnchor="text" w:xAlign="center" w:y="1"/>
              <w:shd w:val="clear" w:color="auto" w:fill="auto"/>
              <w:spacing w:before="0" w:after="0" w:line="326" w:lineRule="exact"/>
              <w:rPr>
                <w:sz w:val="28"/>
                <w:szCs w:val="28"/>
              </w:rPr>
            </w:pPr>
            <w:r w:rsidRPr="00F26254">
              <w:rPr>
                <w:rStyle w:val="21"/>
                <w:sz w:val="28"/>
                <w:szCs w:val="28"/>
              </w:rPr>
              <w:t>Умение изображать условие задачи в виде дерева возможных вариантов. Умение применять формулы сложения и умножения вероятностей</w:t>
            </w:r>
          </w:p>
        </w:tc>
        <w:tc>
          <w:tcPr>
            <w:tcW w:w="2462" w:type="dxa"/>
            <w:tcBorders>
              <w:top w:val="single" w:sz="4" w:space="0" w:color="auto"/>
              <w:left w:val="single" w:sz="4" w:space="0" w:color="auto"/>
              <w:bottom w:val="single" w:sz="4" w:space="0" w:color="auto"/>
            </w:tcBorders>
            <w:shd w:val="clear" w:color="auto" w:fill="FFFFFF"/>
          </w:tcPr>
          <w:p w:rsidR="009F4104" w:rsidRPr="00F26254" w14:paraId="4D28DFAD"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П</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9F4104" w:rsidRPr="00F26254" w14:paraId="3419DD52"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2</w:t>
            </w:r>
          </w:p>
        </w:tc>
      </w:tr>
    </w:tbl>
    <w:p w:rsidR="009F4104" w:rsidRPr="00F26254" w14:paraId="0E5B376B" w14:textId="77777777">
      <w:pPr>
        <w:framePr w:w="9864" w:wrap="notBeside" w:vAnchor="text" w:hAnchor="text" w:xAlign="center" w:y="1"/>
        <w:rPr>
          <w:sz w:val="28"/>
          <w:szCs w:val="28"/>
        </w:rPr>
      </w:pPr>
    </w:p>
    <w:p w:rsidR="007302C2" w:rsidRPr="00F26254" w:rsidP="007302C2" w14:paraId="4ABBC12B" w14:textId="77777777">
      <w:pPr>
        <w:spacing w:after="238" w:line="312" w:lineRule="exact"/>
        <w:rPr>
          <w:rFonts w:ascii="Times New Roman" w:eastAsia="Times New Roman" w:hAnsi="Times New Roman" w:cs="Times New Roman"/>
          <w:color w:val="auto"/>
          <w:sz w:val="28"/>
          <w:szCs w:val="28"/>
        </w:rPr>
      </w:pPr>
    </w:p>
    <w:p w:rsidR="007302C2" w:rsidRPr="00F26254" w:rsidP="007302C2" w14:paraId="6E5B3425" w14:textId="608AE28F">
      <w:pPr>
        <w:spacing w:after="238" w:line="312" w:lineRule="exact"/>
        <w:rPr>
          <w:rFonts w:ascii="Times New Roman" w:eastAsia="Times New Roman" w:hAnsi="Times New Roman" w:cs="Times New Roman"/>
          <w:color w:val="auto"/>
          <w:sz w:val="28"/>
          <w:szCs w:val="28"/>
        </w:rPr>
      </w:pPr>
      <w:r w:rsidRPr="00F26254">
        <w:rPr>
          <w:rFonts w:ascii="Times New Roman" w:eastAsia="Times New Roman" w:hAnsi="Times New Roman" w:cs="Times New Roman"/>
          <w:color w:val="auto"/>
          <w:sz w:val="28"/>
          <w:szCs w:val="28"/>
        </w:rPr>
        <w:t>5.</w:t>
      </w:r>
      <w:r w:rsidRPr="00F26254">
        <w:rPr>
          <w:rFonts w:ascii="Times New Roman" w:eastAsia="Times New Roman" w:hAnsi="Times New Roman" w:cs="Times New Roman"/>
          <w:color w:val="auto"/>
          <w:sz w:val="28"/>
          <w:szCs w:val="28"/>
        </w:rPr>
        <w:t>Контрольная работа состоит из 7 заданий, среди них 6 заданий базового уровня и 1 задание повышенного уровня.</w:t>
      </w:r>
    </w:p>
    <w:p w:rsidR="007302C2" w:rsidRPr="007302C2" w:rsidP="007302C2" w14:paraId="3BEC5F4F" w14:textId="0202A911">
      <w:pPr>
        <w:spacing w:after="228" w:line="240" w:lineRule="exact"/>
        <w:rPr>
          <w:rFonts w:ascii="Times New Roman" w:eastAsia="Times New Roman" w:hAnsi="Times New Roman" w:cs="Times New Roman"/>
          <w:color w:val="auto"/>
          <w:sz w:val="28"/>
          <w:szCs w:val="28"/>
        </w:rPr>
      </w:pPr>
      <w:r w:rsidRPr="00F26254">
        <w:rPr>
          <w:rFonts w:ascii="Times New Roman" w:eastAsia="Times New Roman" w:hAnsi="Times New Roman" w:cs="Times New Roman"/>
          <w:color w:val="auto"/>
          <w:sz w:val="28"/>
          <w:szCs w:val="28"/>
        </w:rPr>
        <w:t>6.</w:t>
      </w:r>
      <w:r w:rsidRPr="007302C2">
        <w:rPr>
          <w:rFonts w:ascii="Times New Roman" w:eastAsia="Times New Roman" w:hAnsi="Times New Roman" w:cs="Times New Roman"/>
          <w:color w:val="auto"/>
          <w:sz w:val="28"/>
          <w:szCs w:val="28"/>
        </w:rPr>
        <w:t>Продолжительность выполнения: 45 минут.</w:t>
      </w:r>
    </w:p>
    <w:p w:rsidR="009F4104" w:rsidRPr="00F26254" w14:paraId="5C69C129" w14:textId="77777777">
      <w:pPr>
        <w:spacing w:line="480" w:lineRule="exact"/>
        <w:rPr>
          <w:sz w:val="28"/>
          <w:szCs w:val="28"/>
        </w:rPr>
      </w:pPr>
    </w:p>
    <w:p w:rsidR="009F4104" w:rsidRPr="00F26254" w:rsidP="007302C2" w14:paraId="6024320F" w14:textId="541395C8">
      <w:pPr>
        <w:pStyle w:val="25"/>
        <w:framePr w:w="9864" w:wrap="notBeside" w:vAnchor="text" w:hAnchor="text" w:xAlign="center" w:y="1"/>
        <w:shd w:val="clear" w:color="auto" w:fill="auto"/>
        <w:spacing w:line="240" w:lineRule="exact"/>
        <w:ind w:left="360"/>
        <w:rPr>
          <w:b w:val="0"/>
          <w:bCs w:val="0"/>
          <w:sz w:val="28"/>
          <w:szCs w:val="28"/>
        </w:rPr>
      </w:pPr>
      <w:r w:rsidRPr="00F26254">
        <w:rPr>
          <w:b w:val="0"/>
          <w:bCs w:val="0"/>
          <w:sz w:val="28"/>
          <w:szCs w:val="28"/>
        </w:rPr>
        <w:t>7.</w:t>
      </w:r>
      <w:r w:rsidRPr="00F26254" w:rsidR="00A953F8">
        <w:rPr>
          <w:b w:val="0"/>
          <w:bCs w:val="0"/>
          <w:sz w:val="28"/>
          <w:szCs w:val="28"/>
        </w:rPr>
        <w:t>Шкала перевода баллов в оценки</w:t>
      </w:r>
    </w:p>
    <w:tbl>
      <w:tblPr>
        <w:tblOverlap w:val="never"/>
        <w:tblW w:w="0" w:type="auto"/>
        <w:jc w:val="center"/>
        <w:tblLayout w:type="fixed"/>
        <w:tblCellMar>
          <w:left w:w="10" w:type="dxa"/>
          <w:right w:w="10" w:type="dxa"/>
        </w:tblCellMar>
        <w:tblLook w:val="04A0"/>
      </w:tblPr>
      <w:tblGrid>
        <w:gridCol w:w="1973"/>
        <w:gridCol w:w="1973"/>
        <w:gridCol w:w="1968"/>
        <w:gridCol w:w="1973"/>
        <w:gridCol w:w="1978"/>
      </w:tblGrid>
      <w:tr w14:paraId="64B90B80" w14:textId="77777777">
        <w:tblPrEx>
          <w:tblW w:w="0" w:type="auto"/>
          <w:jc w:val="center"/>
          <w:tblLayout w:type="fixed"/>
          <w:tblCellMar>
            <w:left w:w="10" w:type="dxa"/>
            <w:right w:w="10" w:type="dxa"/>
          </w:tblCellMar>
          <w:tblLook w:val="04A0"/>
        </w:tblPrEx>
        <w:trPr>
          <w:trHeight w:hRule="exact" w:val="288"/>
          <w:jc w:val="center"/>
        </w:trPr>
        <w:tc>
          <w:tcPr>
            <w:tcW w:w="1973" w:type="dxa"/>
            <w:tcBorders>
              <w:top w:val="single" w:sz="4" w:space="0" w:color="auto"/>
              <w:left w:val="single" w:sz="4" w:space="0" w:color="auto"/>
            </w:tcBorders>
            <w:shd w:val="clear" w:color="auto" w:fill="FFFFFF"/>
            <w:vAlign w:val="bottom"/>
          </w:tcPr>
          <w:p w:rsidR="009F4104" w:rsidRPr="00F26254" w14:paraId="67A1666D"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00"/>
                <w:sz w:val="28"/>
                <w:szCs w:val="28"/>
              </w:rPr>
              <w:t>Оценки</w:t>
            </w:r>
          </w:p>
        </w:tc>
        <w:tc>
          <w:tcPr>
            <w:tcW w:w="1973" w:type="dxa"/>
            <w:tcBorders>
              <w:top w:val="single" w:sz="4" w:space="0" w:color="auto"/>
              <w:left w:val="single" w:sz="4" w:space="0" w:color="auto"/>
            </w:tcBorders>
            <w:shd w:val="clear" w:color="auto" w:fill="FFFFFF"/>
            <w:vAlign w:val="bottom"/>
          </w:tcPr>
          <w:p w:rsidR="009F4104" w:rsidRPr="00F26254" w14:paraId="35E362E7"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«2»</w:t>
            </w:r>
          </w:p>
        </w:tc>
        <w:tc>
          <w:tcPr>
            <w:tcW w:w="1968" w:type="dxa"/>
            <w:tcBorders>
              <w:top w:val="single" w:sz="4" w:space="0" w:color="auto"/>
              <w:left w:val="single" w:sz="4" w:space="0" w:color="auto"/>
            </w:tcBorders>
            <w:shd w:val="clear" w:color="auto" w:fill="FFFFFF"/>
            <w:vAlign w:val="bottom"/>
          </w:tcPr>
          <w:p w:rsidR="009F4104" w:rsidRPr="00F26254" w14:paraId="6F5602B2"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«3»</w:t>
            </w:r>
          </w:p>
        </w:tc>
        <w:tc>
          <w:tcPr>
            <w:tcW w:w="1973" w:type="dxa"/>
            <w:tcBorders>
              <w:top w:val="single" w:sz="4" w:space="0" w:color="auto"/>
              <w:left w:val="single" w:sz="4" w:space="0" w:color="auto"/>
            </w:tcBorders>
            <w:shd w:val="clear" w:color="auto" w:fill="FFFFFF"/>
            <w:vAlign w:val="bottom"/>
          </w:tcPr>
          <w:p w:rsidR="009F4104" w:rsidRPr="00F26254" w14:paraId="51B24B24"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«4»</w:t>
            </w:r>
          </w:p>
        </w:tc>
        <w:tc>
          <w:tcPr>
            <w:tcW w:w="1978" w:type="dxa"/>
            <w:tcBorders>
              <w:top w:val="single" w:sz="4" w:space="0" w:color="auto"/>
              <w:left w:val="single" w:sz="4" w:space="0" w:color="auto"/>
              <w:right w:val="single" w:sz="4" w:space="0" w:color="auto"/>
            </w:tcBorders>
            <w:shd w:val="clear" w:color="auto" w:fill="FFFFFF"/>
            <w:vAlign w:val="bottom"/>
          </w:tcPr>
          <w:p w:rsidR="009F4104" w:rsidRPr="00F26254" w14:paraId="3FF9943F"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«5»</w:t>
            </w:r>
          </w:p>
        </w:tc>
      </w:tr>
      <w:tr w14:paraId="100251C5" w14:textId="77777777">
        <w:tblPrEx>
          <w:tblW w:w="0" w:type="auto"/>
          <w:jc w:val="center"/>
          <w:tblLayout w:type="fixed"/>
          <w:tblCellMar>
            <w:left w:w="10" w:type="dxa"/>
            <w:right w:w="10" w:type="dxa"/>
          </w:tblCellMar>
          <w:tblLook w:val="04A0"/>
        </w:tblPrEx>
        <w:trPr>
          <w:trHeight w:hRule="exact" w:val="293"/>
          <w:jc w:val="center"/>
        </w:trPr>
        <w:tc>
          <w:tcPr>
            <w:tcW w:w="1973" w:type="dxa"/>
            <w:tcBorders>
              <w:top w:val="single" w:sz="4" w:space="0" w:color="auto"/>
              <w:left w:val="single" w:sz="4" w:space="0" w:color="auto"/>
              <w:bottom w:val="single" w:sz="4" w:space="0" w:color="auto"/>
            </w:tcBorders>
            <w:shd w:val="clear" w:color="auto" w:fill="FFFFFF"/>
          </w:tcPr>
          <w:p w:rsidR="009F4104" w:rsidRPr="00F26254" w14:paraId="29FB2CCE"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00"/>
                <w:sz w:val="28"/>
                <w:szCs w:val="28"/>
              </w:rPr>
              <w:t>Баллы</w:t>
            </w:r>
          </w:p>
        </w:tc>
        <w:tc>
          <w:tcPr>
            <w:tcW w:w="1973" w:type="dxa"/>
            <w:tcBorders>
              <w:top w:val="single" w:sz="4" w:space="0" w:color="auto"/>
              <w:left w:val="single" w:sz="4" w:space="0" w:color="auto"/>
              <w:bottom w:val="single" w:sz="4" w:space="0" w:color="auto"/>
            </w:tcBorders>
            <w:shd w:val="clear" w:color="auto" w:fill="FFFFFF"/>
          </w:tcPr>
          <w:p w:rsidR="009F4104" w:rsidRPr="00F26254" w14:paraId="23F2A59E"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0-4</w:t>
            </w:r>
          </w:p>
        </w:tc>
        <w:tc>
          <w:tcPr>
            <w:tcW w:w="1968" w:type="dxa"/>
            <w:tcBorders>
              <w:top w:val="single" w:sz="4" w:space="0" w:color="auto"/>
              <w:left w:val="single" w:sz="4" w:space="0" w:color="auto"/>
              <w:bottom w:val="single" w:sz="4" w:space="0" w:color="auto"/>
            </w:tcBorders>
            <w:shd w:val="clear" w:color="auto" w:fill="FFFFFF"/>
          </w:tcPr>
          <w:p w:rsidR="009F4104" w:rsidRPr="00F26254" w14:paraId="2EC85C84"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5-6</w:t>
            </w:r>
          </w:p>
        </w:tc>
        <w:tc>
          <w:tcPr>
            <w:tcW w:w="1973" w:type="dxa"/>
            <w:tcBorders>
              <w:top w:val="single" w:sz="4" w:space="0" w:color="auto"/>
              <w:left w:val="single" w:sz="4" w:space="0" w:color="auto"/>
              <w:bottom w:val="single" w:sz="4" w:space="0" w:color="auto"/>
            </w:tcBorders>
            <w:shd w:val="clear" w:color="auto" w:fill="FFFFFF"/>
          </w:tcPr>
          <w:p w:rsidR="009F4104" w:rsidRPr="00F26254" w14:paraId="5791FDAE"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7-8</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F4104" w:rsidRPr="00F26254" w14:paraId="16BDF23A" w14:textId="77777777">
            <w:pPr>
              <w:pStyle w:val="202"/>
              <w:framePr w:w="9864" w:wrap="notBeside" w:vAnchor="text" w:hAnchor="text" w:xAlign="center" w:y="1"/>
              <w:shd w:val="clear" w:color="auto" w:fill="auto"/>
              <w:spacing w:before="0" w:after="0" w:line="240" w:lineRule="exact"/>
              <w:jc w:val="center"/>
              <w:rPr>
                <w:sz w:val="28"/>
                <w:szCs w:val="28"/>
              </w:rPr>
            </w:pPr>
            <w:r w:rsidRPr="00F26254">
              <w:rPr>
                <w:rStyle w:val="21"/>
                <w:sz w:val="28"/>
                <w:szCs w:val="28"/>
              </w:rPr>
              <w:t>9-10</w:t>
            </w:r>
          </w:p>
        </w:tc>
      </w:tr>
    </w:tbl>
    <w:p w:rsidR="009F4104" w:rsidRPr="00F26254" w14:paraId="4407BCF8" w14:textId="77777777">
      <w:pPr>
        <w:framePr w:w="9864" w:wrap="notBeside" w:vAnchor="text" w:hAnchor="text" w:xAlign="center" w:y="1"/>
        <w:rPr>
          <w:sz w:val="28"/>
          <w:szCs w:val="28"/>
        </w:rPr>
      </w:pPr>
    </w:p>
    <w:p w:rsidR="009F4104" w:rsidRPr="00F26254" w14:paraId="77E95E17" w14:textId="77777777">
      <w:pPr>
        <w:rPr>
          <w:sz w:val="28"/>
          <w:szCs w:val="28"/>
        </w:rPr>
      </w:pPr>
    </w:p>
    <w:p w:rsidR="009F4104" w14:paraId="4ECB9D0E" w14:textId="77777777">
      <w:pPr>
        <w:rPr>
          <w:sz w:val="2"/>
          <w:szCs w:val="2"/>
        </w:rPr>
        <w:sectPr>
          <w:pgSz w:w="11900" w:h="16840"/>
          <w:pgMar w:top="1031" w:right="882" w:bottom="1060" w:left="976" w:header="0" w:footer="3" w:gutter="0"/>
          <w:cols w:space="720"/>
          <w:noEndnote/>
          <w:docGrid w:linePitch="360"/>
        </w:sectPr>
      </w:pPr>
    </w:p>
    <w:p w:rsidR="009F4104" w14:paraId="79859975" w14:textId="58962705">
      <w:pPr>
        <w:pStyle w:val="10"/>
        <w:keepNext/>
        <w:keepLines/>
        <w:shd w:val="clear" w:color="auto" w:fill="auto"/>
        <w:spacing w:after="279" w:line="280" w:lineRule="exact"/>
        <w:ind w:left="400"/>
      </w:pPr>
      <w:r>
        <w:rPr>
          <w:noProof/>
        </w:rPr>
        <mc:AlternateContent>
          <mc:Choice Requires="wps">
            <w:drawing>
              <wp:anchor distT="372745" distB="147955" distL="63500" distR="63500" simplePos="0" relativeHeight="251658240" behindDoc="1" locked="0" layoutInCell="1" allowOverlap="1">
                <wp:simplePos x="0" y="0"/>
                <wp:positionH relativeFrom="margin">
                  <wp:posOffset>65405</wp:posOffset>
                </wp:positionH>
                <wp:positionV relativeFrom="paragraph">
                  <wp:posOffset>-273050</wp:posOffset>
                </wp:positionV>
                <wp:extent cx="838200" cy="177800"/>
                <wp:effectExtent l="1905" t="3810" r="0" b="0"/>
                <wp:wrapTopAndBottom/>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82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F4104" w14:textId="77777777">
                            <w:pPr>
                              <w:pStyle w:val="4"/>
                              <w:shd w:val="clear" w:color="auto" w:fill="auto"/>
                              <w:spacing w:line="280" w:lineRule="exact"/>
                            </w:pPr>
                            <w:r>
                              <w:t>Вариант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6pt;height:14pt;margin-top:-21.5pt;margin-left:5.15pt;mso-height-percent:0;mso-height-relative:page;mso-position-horizontal-relative:margin;mso-width-percent:0;mso-width-relative:page;mso-wrap-distance-bottom:11.65pt;mso-wrap-distance-left:5pt;mso-wrap-distance-right:5pt;mso-wrap-distance-top:29.35pt;mso-wrap-style:square;position:absolute;v-text-anchor:top;visibility:visible;z-index:-251657216" filled="f" stroked="f">
                <v:textbox style="mso-fit-shape-to-text:t" inset="0,0,0,0">
                  <w:txbxContent>
                    <w:p w:rsidR="009F4104" w14:paraId="7A551D09" w14:textId="77777777">
                      <w:pPr>
                        <w:pStyle w:val="4"/>
                        <w:shd w:val="clear" w:color="auto" w:fill="auto"/>
                        <w:spacing w:line="280" w:lineRule="exact"/>
                      </w:pPr>
                      <w:r>
                        <w:t>Вариант 1</w:t>
                      </w:r>
                    </w:p>
                  </w:txbxContent>
                </v:textbox>
                <w10:wrap type="topAndBottom"/>
              </v:shape>
            </w:pict>
          </mc:Fallback>
        </mc:AlternateContent>
      </w:r>
      <w:bookmarkStart w:id="1" w:name="bookmark1"/>
      <w:r w:rsidR="00A953F8">
        <w:t>Задание 1</w:t>
      </w:r>
      <w:bookmarkEnd w:id="1"/>
    </w:p>
    <w:p w:rsidR="009F4104" w:rsidP="00F26254" w14:paraId="155D249A" w14:textId="77777777">
      <w:pPr>
        <w:pStyle w:val="202"/>
        <w:shd w:val="clear" w:color="auto" w:fill="auto"/>
        <w:spacing w:before="0" w:after="357"/>
        <w:ind w:left="400" w:right="1180"/>
        <w:jc w:val="both"/>
      </w:pPr>
      <w:r>
        <w:t>Загруженность автомобильных дорог измеряется в баллах по десятибалльной шкале. Для каждого значимого маршрута в городе определяется эталонное время, за которое его можно проехать по свободной дороге, не нарушая правил дорожного движения. Сравнивая время проезда по тем же улицам при текущей дорожной ситуации и эталонное время, компьютер вычисляет загруженность дороги в баллах. Загруженность автомобильных дорог в 1-2 балла означает, что дороги практически свободны, а если загруженность выше 7 баллов, то пользоваться автомобилем нецелесообразно. На графике показана средняя загруженность дорог в Москве в некоторый будний день</w:t>
      </w:r>
    </w:p>
    <w:p w:rsidR="009F4104" w14:paraId="3151EE9B" w14:textId="5421960B">
      <w:pPr>
        <w:framePr w:h="2621" w:hRule="atLeast" w:wrap="notBeside" w:vAnchor="text" w:hAnchor="text" w:y="1"/>
        <w:rPr>
          <w:sz w:val="2"/>
          <w:szCs w:val="2"/>
        </w:rPr>
      </w:pPr>
      <w:r>
        <w:rPr>
          <w:noProof/>
        </w:rPr>
        <w:drawing>
          <wp:inline distT="0" distB="0" distL="0" distR="0">
            <wp:extent cx="3618865" cy="16637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8865" cy="1663700"/>
                    </a:xfrm>
                    <a:prstGeom prst="rect">
                      <a:avLst/>
                    </a:prstGeom>
                    <a:noFill/>
                    <a:ln>
                      <a:noFill/>
                    </a:ln>
                  </pic:spPr>
                </pic:pic>
              </a:graphicData>
            </a:graphic>
          </wp:inline>
        </w:drawing>
      </w:r>
    </w:p>
    <w:p w:rsidR="009F4104" w14:paraId="2F3B6ECD" w14:textId="77777777">
      <w:pPr>
        <w:pStyle w:val="11"/>
        <w:framePr w:h="2621" w:hRule="atLeast" w:wrap="notBeside" w:vAnchor="text" w:hAnchor="text" w:y="1"/>
        <w:shd w:val="clear" w:color="auto" w:fill="auto"/>
        <w:spacing w:after="18"/>
      </w:pPr>
      <w:r>
        <w:rPr>
          <w:rStyle w:val="TimesNewRoman5pt5pt100"/>
          <w:rFonts w:eastAsia="Arial Narrow"/>
        </w:rPr>
        <w:t>OOOQOOCOOOOOOOOOOOGOOOGOO</w:t>
      </w:r>
      <w:r w:rsidRPr="001D4C67">
        <w:rPr>
          <w:rStyle w:val="TimesNewRoman5pt5pt100"/>
          <w:rFonts w:eastAsia="Arial Narrow"/>
          <w:lang w:val="ru-RU"/>
        </w:rPr>
        <w:t xml:space="preserve"> </w:t>
      </w:r>
      <w:r>
        <w:rPr>
          <w:rStyle w:val="a0"/>
        </w:rPr>
        <w:t xml:space="preserve">о </w:t>
      </w:r>
      <w:r>
        <w:rPr>
          <w:rStyle w:val="0"/>
        </w:rPr>
        <w:t>о</w:t>
      </w:r>
      <w:r>
        <w:rPr>
          <w:rStyle w:val="0"/>
        </w:rPr>
        <w:t xml:space="preserve"> </w:t>
      </w:r>
      <w:r>
        <w:rPr>
          <w:rStyle w:val="0"/>
        </w:rPr>
        <w:t>о</w:t>
      </w:r>
      <w:r>
        <w:rPr>
          <w:rStyle w:val="0"/>
        </w:rPr>
        <w:t xml:space="preserve"> </w:t>
      </w:r>
      <w:r>
        <w:rPr>
          <w:rStyle w:val="a0"/>
        </w:rPr>
        <w:t>о</w:t>
      </w:r>
      <w:r>
        <w:rPr>
          <w:rStyle w:val="a0"/>
        </w:rPr>
        <w:t xml:space="preserve"> </w:t>
      </w:r>
      <w:r>
        <w:rPr>
          <w:rStyle w:val="0"/>
        </w:rPr>
        <w:t>о</w:t>
      </w:r>
      <w:r>
        <w:rPr>
          <w:rStyle w:val="0"/>
        </w:rPr>
        <w:t xml:space="preserve"> </w:t>
      </w:r>
      <w:r>
        <w:rPr>
          <w:rStyle w:val="0"/>
        </w:rPr>
        <w:t>о</w:t>
      </w:r>
      <w:r>
        <w:rPr>
          <w:rStyle w:val="0"/>
        </w:rPr>
        <w:t xml:space="preserve"> </w:t>
      </w:r>
      <w:r>
        <w:rPr>
          <w:rStyle w:val="a0"/>
        </w:rPr>
        <w:t>о</w:t>
      </w:r>
      <w:r>
        <w:rPr>
          <w:rStyle w:val="a0"/>
        </w:rPr>
        <w:t xml:space="preserve"> </w:t>
      </w:r>
      <w:r>
        <w:rPr>
          <w:rStyle w:val="0"/>
        </w:rPr>
        <w:t>о</w:t>
      </w:r>
      <w:r>
        <w:rPr>
          <w:rStyle w:val="0"/>
        </w:rPr>
        <w:t xml:space="preserve"> </w:t>
      </w:r>
      <w:r>
        <w:rPr>
          <w:rStyle w:val="0"/>
        </w:rPr>
        <w:t>о</w:t>
      </w:r>
      <w:r>
        <w:rPr>
          <w:rStyle w:val="0"/>
        </w:rPr>
        <w:t xml:space="preserve"> </w:t>
      </w:r>
      <w:r>
        <w:rPr>
          <w:rStyle w:val="0"/>
        </w:rPr>
        <w:t>о</w:t>
      </w:r>
      <w:r>
        <w:rPr>
          <w:rStyle w:val="0"/>
        </w:rPr>
        <w:t xml:space="preserve"> </w:t>
      </w:r>
      <w:r>
        <w:rPr>
          <w:rStyle w:val="a0"/>
        </w:rPr>
        <w:t>о</w:t>
      </w:r>
      <w:r>
        <w:rPr>
          <w:rStyle w:val="a0"/>
        </w:rPr>
        <w:t xml:space="preserve"> </w:t>
      </w:r>
      <w:r>
        <w:rPr>
          <w:rStyle w:val="a0"/>
        </w:rPr>
        <w:t>о</w:t>
      </w:r>
      <w:r>
        <w:rPr>
          <w:rStyle w:val="a0"/>
        </w:rPr>
        <w:t xml:space="preserve"> </w:t>
      </w:r>
      <w:r>
        <w:rPr>
          <w:rStyle w:val="a0"/>
        </w:rPr>
        <w:t>о</w:t>
      </w:r>
      <w:r>
        <w:rPr>
          <w:rStyle w:val="a0"/>
        </w:rPr>
        <w:t xml:space="preserve"> </w:t>
      </w:r>
      <w:r>
        <w:rPr>
          <w:rStyle w:val="0"/>
        </w:rPr>
        <w:t>о</w:t>
      </w:r>
      <w:r>
        <w:rPr>
          <w:rStyle w:val="0"/>
        </w:rPr>
        <w:t xml:space="preserve"> </w:t>
      </w:r>
      <w:r>
        <w:rPr>
          <w:rStyle w:val="a0"/>
        </w:rPr>
        <w:t>о</w:t>
      </w:r>
      <w:r>
        <w:rPr>
          <w:rStyle w:val="a0"/>
        </w:rPr>
        <w:t xml:space="preserve"> </w:t>
      </w:r>
      <w:r>
        <w:rPr>
          <w:rStyle w:val="a0"/>
        </w:rPr>
        <w:t>о</w:t>
      </w:r>
      <w:r>
        <w:rPr>
          <w:rStyle w:val="a0"/>
        </w:rPr>
        <w:t xml:space="preserve"> 5 о </w:t>
      </w:r>
      <w:r>
        <w:rPr>
          <w:rStyle w:val="0"/>
        </w:rPr>
        <w:t>о</w:t>
      </w:r>
      <w:r>
        <w:rPr>
          <w:rStyle w:val="0"/>
        </w:rPr>
        <w:t xml:space="preserve"> </w:t>
      </w:r>
      <w:r>
        <w:rPr>
          <w:rStyle w:val="a0"/>
        </w:rPr>
        <w:t>о</w:t>
      </w:r>
      <w:r>
        <w:rPr>
          <w:rStyle w:val="a0"/>
        </w:rPr>
        <w:t xml:space="preserve"> </w:t>
      </w:r>
      <w:r>
        <w:rPr>
          <w:rStyle w:val="a0"/>
        </w:rPr>
        <w:t>о</w:t>
      </w:r>
      <w:r>
        <w:rPr>
          <w:rStyle w:val="a0"/>
        </w:rPr>
        <w:t xml:space="preserve"> </w:t>
      </w:r>
      <w:r>
        <w:rPr>
          <w:rStyle w:val="a0"/>
        </w:rPr>
        <w:t>о</w:t>
      </w:r>
      <w:r>
        <w:rPr>
          <w:rStyle w:val="a0"/>
        </w:rPr>
        <w:t xml:space="preserve"> </w:t>
      </w:r>
      <w:r>
        <w:rPr>
          <w:rStyle w:val="a0"/>
        </w:rPr>
        <w:t>о</w:t>
      </w:r>
      <w:r>
        <w:rPr>
          <w:rStyle w:val="a0"/>
        </w:rPr>
        <w:t xml:space="preserve"> </w:t>
      </w:r>
      <w:r>
        <w:rPr>
          <w:rStyle w:val="a0"/>
        </w:rPr>
        <w:t>о</w:t>
      </w:r>
      <w:r>
        <w:rPr>
          <w:rStyle w:val="a0"/>
        </w:rPr>
        <w:t xml:space="preserve"> </w:t>
      </w:r>
      <w:r>
        <w:rPr>
          <w:rStyle w:val="a0"/>
        </w:rPr>
        <w:t>о</w:t>
      </w:r>
    </w:p>
    <w:p w:rsidR="009F4104" w14:paraId="161674AF" w14:textId="77777777">
      <w:pPr>
        <w:pStyle w:val="220"/>
        <w:framePr w:h="2621" w:hRule="atLeast" w:wrap="notBeside" w:vAnchor="text" w:hAnchor="text" w:y="1"/>
        <w:shd w:val="clear" w:color="auto" w:fill="auto"/>
        <w:spacing w:before="0" w:line="130" w:lineRule="exact"/>
      </w:pPr>
      <w:r>
        <w:rPr>
          <w:rStyle w:val="24"/>
        </w:rPr>
        <w:t xml:space="preserve">ООО 0 </w:t>
      </w:r>
      <w:r>
        <w:rPr>
          <w:rStyle w:val="201"/>
        </w:rPr>
        <w:t xml:space="preserve">00 </w:t>
      </w:r>
      <w:r>
        <w:rPr>
          <w:rStyle w:val="265pt-1pt200"/>
        </w:rPr>
        <w:t xml:space="preserve">о </w:t>
      </w:r>
      <w:r>
        <w:rPr>
          <w:rStyle w:val="24"/>
        </w:rPr>
        <w:t>О</w:t>
      </w:r>
      <w:r>
        <w:rPr>
          <w:rStyle w:val="24"/>
        </w:rPr>
        <w:t xml:space="preserve"> </w:t>
      </w:r>
      <w:r>
        <w:rPr>
          <w:rStyle w:val="24"/>
        </w:rPr>
        <w:t>О</w:t>
      </w:r>
      <w:r>
        <w:rPr>
          <w:rStyle w:val="24"/>
        </w:rPr>
        <w:t xml:space="preserve"> </w:t>
      </w:r>
      <w:r>
        <w:rPr>
          <w:rStyle w:val="24"/>
        </w:rPr>
        <w:t>О</w:t>
      </w:r>
      <w:r>
        <w:rPr>
          <w:rStyle w:val="24"/>
        </w:rPr>
        <w:t xml:space="preserve"> </w:t>
      </w:r>
      <w:r>
        <w:rPr>
          <w:rStyle w:val="265pt-1pt200"/>
        </w:rPr>
        <w:t xml:space="preserve">— </w:t>
      </w:r>
      <w:r>
        <w:rPr>
          <w:rStyle w:val="265pt-1pt2000"/>
        </w:rPr>
        <w:t xml:space="preserve">— </w:t>
      </w:r>
      <w:r>
        <w:rPr>
          <w:rStyle w:val="265pt-1pt200"/>
        </w:rPr>
        <w:t xml:space="preserve">— — — — «— — — - </w:t>
      </w:r>
      <w:r>
        <w:rPr>
          <w:rStyle w:val="24"/>
        </w:rPr>
        <w:t xml:space="preserve">м </w:t>
      </w:r>
      <w:r>
        <w:rPr>
          <w:rStyle w:val="24"/>
        </w:rPr>
        <w:t>М</w:t>
      </w:r>
      <w:r>
        <w:rPr>
          <w:rStyle w:val="24"/>
        </w:rPr>
        <w:t xml:space="preserve"> </w:t>
      </w:r>
      <w:r>
        <w:rPr>
          <w:rStyle w:val="24"/>
          <w:lang w:val="en-US" w:eastAsia="en-US" w:bidi="en-US"/>
        </w:rPr>
        <w:t>N</w:t>
      </w:r>
      <w:r w:rsidRPr="001D4C67">
        <w:rPr>
          <w:rStyle w:val="24"/>
          <w:lang w:eastAsia="en-US" w:bidi="en-US"/>
        </w:rPr>
        <w:t xml:space="preserve"> </w:t>
      </w:r>
      <w:r>
        <w:rPr>
          <w:rStyle w:val="210"/>
        </w:rPr>
        <w:t>N</w:t>
      </w:r>
      <w:r w:rsidRPr="001D4C67">
        <w:rPr>
          <w:rStyle w:val="210"/>
          <w:lang w:val="ru-RU"/>
        </w:rPr>
        <w:t xml:space="preserve"> </w:t>
      </w:r>
      <w:r>
        <w:rPr>
          <w:rStyle w:val="24"/>
        </w:rPr>
        <w:t>5</w:t>
      </w:r>
    </w:p>
    <w:p w:rsidR="009F4104" w14:paraId="7687189D" w14:textId="77777777">
      <w:pPr>
        <w:rPr>
          <w:sz w:val="2"/>
          <w:szCs w:val="2"/>
        </w:rPr>
      </w:pPr>
    </w:p>
    <w:p w:rsidR="009F4104" w:rsidP="00F26254" w14:paraId="37C84455" w14:textId="7802832A">
      <w:pPr>
        <w:pStyle w:val="202"/>
        <w:shd w:val="clear" w:color="auto" w:fill="auto"/>
        <w:spacing w:before="340" w:after="330"/>
        <w:ind w:left="400" w:right="1180"/>
        <w:jc w:val="both"/>
      </w:pPr>
      <w:r>
        <w:t>На графике видны два «всплеска» в течение суток. Чем их можно объяснить?</w:t>
      </w:r>
      <w:r w:rsidR="00F26254">
        <w:t xml:space="preserve"> </w:t>
      </w:r>
      <w:r>
        <w:t>Второй</w:t>
      </w:r>
      <w:r>
        <w:t xml:space="preserve"> «всплеск» шире первого. Какими причинами это может быть вызвано? Напишите несколько предложений, в которых обоснуйте своё мнение по этим вопросам.</w:t>
      </w:r>
    </w:p>
    <w:p w:rsidR="009F4104" w14:paraId="18F2501E" w14:textId="77777777">
      <w:pPr>
        <w:pStyle w:val="10"/>
        <w:keepNext/>
        <w:keepLines/>
        <w:shd w:val="clear" w:color="auto" w:fill="auto"/>
        <w:spacing w:after="265" w:line="280" w:lineRule="exact"/>
        <w:ind w:left="4420"/>
        <w:jc w:val="left"/>
      </w:pPr>
      <w:bookmarkStart w:id="2" w:name="bookmark2"/>
      <w:r>
        <w:t>Задание 2</w:t>
      </w:r>
      <w:bookmarkEnd w:id="2"/>
    </w:p>
    <w:p w:rsidR="009F4104" w14:paraId="22F83D35" w14:textId="77777777">
      <w:pPr>
        <w:pStyle w:val="202"/>
        <w:shd w:val="clear" w:color="auto" w:fill="auto"/>
        <w:spacing w:before="0" w:after="0" w:line="322" w:lineRule="exact"/>
        <w:ind w:left="400" w:right="2200"/>
      </w:pPr>
      <w:r>
        <w:t>У 25 восьмиклассников спросили, сколько в среднем часов в день они смотрят телевизор. Вот что получилось:</w:t>
      </w:r>
    </w:p>
    <w:tbl>
      <w:tblPr>
        <w:tblOverlap w:val="never"/>
        <w:tblW w:w="0" w:type="auto"/>
        <w:jc w:val="center"/>
        <w:tblLayout w:type="fixed"/>
        <w:tblCellMar>
          <w:left w:w="10" w:type="dxa"/>
          <w:right w:w="10" w:type="dxa"/>
        </w:tblCellMar>
        <w:tblLook w:val="04A0"/>
      </w:tblPr>
      <w:tblGrid>
        <w:gridCol w:w="1565"/>
        <w:gridCol w:w="1531"/>
        <w:gridCol w:w="1531"/>
        <w:gridCol w:w="1531"/>
        <w:gridCol w:w="1531"/>
        <w:gridCol w:w="1531"/>
        <w:gridCol w:w="1541"/>
      </w:tblGrid>
      <w:tr w14:paraId="00A1A0C0" w14:textId="77777777">
        <w:tblPrEx>
          <w:tblW w:w="0" w:type="auto"/>
          <w:jc w:val="center"/>
          <w:tblLayout w:type="fixed"/>
          <w:tblCellMar>
            <w:left w:w="10" w:type="dxa"/>
            <w:right w:w="10" w:type="dxa"/>
          </w:tblCellMar>
          <w:tblLook w:val="04A0"/>
        </w:tblPrEx>
        <w:trPr>
          <w:trHeight w:hRule="exact" w:val="667"/>
          <w:jc w:val="center"/>
        </w:trPr>
        <w:tc>
          <w:tcPr>
            <w:tcW w:w="1565" w:type="dxa"/>
            <w:tcBorders>
              <w:top w:val="single" w:sz="4" w:space="0" w:color="auto"/>
              <w:left w:val="single" w:sz="4" w:space="0" w:color="auto"/>
            </w:tcBorders>
            <w:shd w:val="clear" w:color="auto" w:fill="FFFFFF"/>
            <w:vAlign w:val="bottom"/>
          </w:tcPr>
          <w:p w:rsidR="009F4104" w14:paraId="2850D779" w14:textId="77777777">
            <w:pPr>
              <w:pStyle w:val="202"/>
              <w:framePr w:w="10762" w:wrap="notBeside" w:vAnchor="text" w:hAnchor="text" w:xAlign="center" w:y="1"/>
              <w:shd w:val="clear" w:color="auto" w:fill="auto"/>
              <w:spacing w:before="0" w:after="120" w:line="240" w:lineRule="exact"/>
            </w:pPr>
            <w:r>
              <w:rPr>
                <w:rStyle w:val="21"/>
              </w:rPr>
              <w:t>ТВ в день</w:t>
            </w:r>
          </w:p>
          <w:p w:rsidR="009F4104" w14:paraId="4066FFCB" w14:textId="77777777">
            <w:pPr>
              <w:pStyle w:val="202"/>
              <w:framePr w:w="10762" w:wrap="notBeside" w:vAnchor="text" w:hAnchor="text" w:xAlign="center" w:y="1"/>
              <w:shd w:val="clear" w:color="auto" w:fill="auto"/>
              <w:spacing w:before="120" w:after="0" w:line="240" w:lineRule="exact"/>
            </w:pPr>
            <w:r>
              <w:rPr>
                <w:rStyle w:val="21"/>
              </w:rPr>
              <w:t>(ч)</w:t>
            </w:r>
          </w:p>
        </w:tc>
        <w:tc>
          <w:tcPr>
            <w:tcW w:w="1531" w:type="dxa"/>
            <w:tcBorders>
              <w:top w:val="single" w:sz="4" w:space="0" w:color="auto"/>
              <w:left w:val="single" w:sz="4" w:space="0" w:color="auto"/>
            </w:tcBorders>
            <w:shd w:val="clear" w:color="auto" w:fill="FFFFFF"/>
            <w:vAlign w:val="center"/>
          </w:tcPr>
          <w:p w:rsidR="009F4104" w14:paraId="4A6FE97C" w14:textId="77777777">
            <w:pPr>
              <w:pStyle w:val="202"/>
              <w:framePr w:w="10762" w:wrap="notBeside" w:vAnchor="text" w:hAnchor="text" w:xAlign="center" w:y="1"/>
              <w:shd w:val="clear" w:color="auto" w:fill="auto"/>
              <w:spacing w:before="0" w:after="0" w:line="240" w:lineRule="exact"/>
            </w:pPr>
            <w:r>
              <w:rPr>
                <w:rStyle w:val="21"/>
              </w:rPr>
              <w:t>0</w:t>
            </w:r>
          </w:p>
        </w:tc>
        <w:tc>
          <w:tcPr>
            <w:tcW w:w="1531" w:type="dxa"/>
            <w:tcBorders>
              <w:top w:val="single" w:sz="4" w:space="0" w:color="auto"/>
              <w:left w:val="single" w:sz="4" w:space="0" w:color="auto"/>
            </w:tcBorders>
            <w:shd w:val="clear" w:color="auto" w:fill="FFFFFF"/>
            <w:vAlign w:val="center"/>
          </w:tcPr>
          <w:p w:rsidR="009F4104" w14:paraId="425D129D" w14:textId="77777777">
            <w:pPr>
              <w:pStyle w:val="202"/>
              <w:framePr w:w="10762" w:wrap="notBeside" w:vAnchor="text" w:hAnchor="text" w:xAlign="center" w:y="1"/>
              <w:shd w:val="clear" w:color="auto" w:fill="auto"/>
              <w:spacing w:before="0" w:after="0" w:line="240" w:lineRule="exact"/>
            </w:pPr>
            <w:r>
              <w:rPr>
                <w:rStyle w:val="21"/>
              </w:rPr>
              <w:t>1</w:t>
            </w:r>
          </w:p>
        </w:tc>
        <w:tc>
          <w:tcPr>
            <w:tcW w:w="1531" w:type="dxa"/>
            <w:tcBorders>
              <w:top w:val="single" w:sz="4" w:space="0" w:color="auto"/>
              <w:left w:val="single" w:sz="4" w:space="0" w:color="auto"/>
            </w:tcBorders>
            <w:shd w:val="clear" w:color="auto" w:fill="FFFFFF"/>
            <w:vAlign w:val="center"/>
          </w:tcPr>
          <w:p w:rsidR="009F4104" w14:paraId="079FDF57" w14:textId="77777777">
            <w:pPr>
              <w:pStyle w:val="202"/>
              <w:framePr w:w="10762" w:wrap="notBeside" w:vAnchor="text" w:hAnchor="text" w:xAlign="center" w:y="1"/>
              <w:shd w:val="clear" w:color="auto" w:fill="auto"/>
              <w:spacing w:before="0" w:after="0" w:line="240" w:lineRule="exact"/>
            </w:pPr>
            <w:r>
              <w:rPr>
                <w:rStyle w:val="21"/>
              </w:rPr>
              <w:t>2</w:t>
            </w:r>
          </w:p>
        </w:tc>
        <w:tc>
          <w:tcPr>
            <w:tcW w:w="1531" w:type="dxa"/>
            <w:tcBorders>
              <w:top w:val="single" w:sz="4" w:space="0" w:color="auto"/>
              <w:left w:val="single" w:sz="4" w:space="0" w:color="auto"/>
            </w:tcBorders>
            <w:shd w:val="clear" w:color="auto" w:fill="FFFFFF"/>
          </w:tcPr>
          <w:p w:rsidR="009F4104" w14:paraId="1B47B8F7" w14:textId="77777777">
            <w:pPr>
              <w:pStyle w:val="202"/>
              <w:framePr w:w="10762" w:wrap="notBeside" w:vAnchor="text" w:hAnchor="text" w:xAlign="center" w:y="1"/>
              <w:shd w:val="clear" w:color="auto" w:fill="auto"/>
              <w:spacing w:before="0" w:after="0" w:line="240" w:lineRule="exact"/>
            </w:pPr>
            <w:r>
              <w:rPr>
                <w:rStyle w:val="21"/>
              </w:rPr>
              <w:t>3</w:t>
            </w:r>
          </w:p>
        </w:tc>
        <w:tc>
          <w:tcPr>
            <w:tcW w:w="1531" w:type="dxa"/>
            <w:tcBorders>
              <w:top w:val="single" w:sz="4" w:space="0" w:color="auto"/>
              <w:left w:val="single" w:sz="4" w:space="0" w:color="auto"/>
            </w:tcBorders>
            <w:shd w:val="clear" w:color="auto" w:fill="FFFFFF"/>
          </w:tcPr>
          <w:p w:rsidR="009F4104" w14:paraId="298FA397" w14:textId="77777777">
            <w:pPr>
              <w:pStyle w:val="202"/>
              <w:framePr w:w="10762" w:wrap="notBeside" w:vAnchor="text" w:hAnchor="text" w:xAlign="center" w:y="1"/>
              <w:shd w:val="clear" w:color="auto" w:fill="auto"/>
              <w:spacing w:before="0" w:after="0" w:line="240" w:lineRule="exact"/>
            </w:pPr>
            <w:r>
              <w:rPr>
                <w:rStyle w:val="21"/>
              </w:rPr>
              <w:t>4</w:t>
            </w:r>
          </w:p>
        </w:tc>
        <w:tc>
          <w:tcPr>
            <w:tcW w:w="1541" w:type="dxa"/>
            <w:tcBorders>
              <w:top w:val="single" w:sz="4" w:space="0" w:color="auto"/>
              <w:left w:val="single" w:sz="4" w:space="0" w:color="auto"/>
              <w:right w:val="single" w:sz="4" w:space="0" w:color="auto"/>
            </w:tcBorders>
            <w:shd w:val="clear" w:color="auto" w:fill="FFFFFF"/>
          </w:tcPr>
          <w:p w:rsidR="009F4104" w14:paraId="068392C1" w14:textId="77777777">
            <w:pPr>
              <w:pStyle w:val="202"/>
              <w:framePr w:w="10762" w:wrap="notBeside" w:vAnchor="text" w:hAnchor="text" w:xAlign="center" w:y="1"/>
              <w:shd w:val="clear" w:color="auto" w:fill="auto"/>
              <w:spacing w:before="0" w:after="0" w:line="240" w:lineRule="exact"/>
            </w:pPr>
            <w:r>
              <w:rPr>
                <w:rStyle w:val="21"/>
              </w:rPr>
              <w:t>5</w:t>
            </w:r>
          </w:p>
        </w:tc>
      </w:tr>
      <w:tr w14:paraId="0A318557" w14:textId="77777777">
        <w:tblPrEx>
          <w:tblW w:w="0" w:type="auto"/>
          <w:jc w:val="center"/>
          <w:tblLayout w:type="fixed"/>
          <w:tblCellMar>
            <w:left w:w="10" w:type="dxa"/>
            <w:right w:w="10" w:type="dxa"/>
          </w:tblCellMar>
          <w:tblLook w:val="04A0"/>
        </w:tblPrEx>
        <w:trPr>
          <w:trHeight w:hRule="exact" w:val="326"/>
          <w:jc w:val="center"/>
        </w:trPr>
        <w:tc>
          <w:tcPr>
            <w:tcW w:w="1565" w:type="dxa"/>
            <w:tcBorders>
              <w:top w:val="single" w:sz="4" w:space="0" w:color="auto"/>
              <w:left w:val="single" w:sz="4" w:space="0" w:color="auto"/>
            </w:tcBorders>
            <w:shd w:val="clear" w:color="auto" w:fill="FFFFFF"/>
            <w:vAlign w:val="center"/>
          </w:tcPr>
          <w:p w:rsidR="009F4104" w14:paraId="53A0A6C9" w14:textId="77777777">
            <w:pPr>
              <w:pStyle w:val="202"/>
              <w:framePr w:w="10762" w:wrap="notBeside" w:vAnchor="text" w:hAnchor="text" w:xAlign="center" w:y="1"/>
              <w:shd w:val="clear" w:color="auto" w:fill="auto"/>
              <w:spacing w:before="0" w:after="0" w:line="240" w:lineRule="exact"/>
            </w:pPr>
            <w:r>
              <w:rPr>
                <w:rStyle w:val="21"/>
              </w:rPr>
              <w:t>Число</w:t>
            </w:r>
          </w:p>
        </w:tc>
        <w:tc>
          <w:tcPr>
            <w:tcW w:w="1531" w:type="dxa"/>
            <w:tcBorders>
              <w:top w:val="single" w:sz="4" w:space="0" w:color="auto"/>
              <w:left w:val="single" w:sz="4" w:space="0" w:color="auto"/>
            </w:tcBorders>
            <w:shd w:val="clear" w:color="auto" w:fill="FFFFFF"/>
            <w:vAlign w:val="bottom"/>
          </w:tcPr>
          <w:p w:rsidR="009F4104" w14:paraId="552B6056" w14:textId="77777777">
            <w:pPr>
              <w:pStyle w:val="202"/>
              <w:framePr w:w="10762" w:wrap="notBeside" w:vAnchor="text" w:hAnchor="text" w:xAlign="center" w:y="1"/>
              <w:shd w:val="clear" w:color="auto" w:fill="auto"/>
              <w:spacing w:before="0" w:after="0" w:line="240" w:lineRule="exact"/>
            </w:pPr>
            <w:r>
              <w:rPr>
                <w:rStyle w:val="21"/>
              </w:rPr>
              <w:t>1</w:t>
            </w:r>
          </w:p>
        </w:tc>
        <w:tc>
          <w:tcPr>
            <w:tcW w:w="1531" w:type="dxa"/>
            <w:tcBorders>
              <w:top w:val="single" w:sz="4" w:space="0" w:color="auto"/>
              <w:left w:val="single" w:sz="4" w:space="0" w:color="auto"/>
            </w:tcBorders>
            <w:shd w:val="clear" w:color="auto" w:fill="FFFFFF"/>
            <w:vAlign w:val="center"/>
          </w:tcPr>
          <w:p w:rsidR="009F4104" w14:paraId="7C1B9715" w14:textId="77777777">
            <w:pPr>
              <w:pStyle w:val="202"/>
              <w:framePr w:w="10762" w:wrap="notBeside" w:vAnchor="text" w:hAnchor="text" w:xAlign="center" w:y="1"/>
              <w:shd w:val="clear" w:color="auto" w:fill="auto"/>
              <w:spacing w:before="0" w:after="0" w:line="240" w:lineRule="exact"/>
            </w:pPr>
            <w:r>
              <w:rPr>
                <w:rStyle w:val="21"/>
              </w:rPr>
              <w:t>7</w:t>
            </w:r>
          </w:p>
        </w:tc>
        <w:tc>
          <w:tcPr>
            <w:tcW w:w="1531" w:type="dxa"/>
            <w:tcBorders>
              <w:top w:val="single" w:sz="4" w:space="0" w:color="auto"/>
              <w:left w:val="single" w:sz="4" w:space="0" w:color="auto"/>
            </w:tcBorders>
            <w:shd w:val="clear" w:color="auto" w:fill="FFFFFF"/>
            <w:vAlign w:val="bottom"/>
          </w:tcPr>
          <w:p w:rsidR="009F4104" w14:paraId="49800AA6" w14:textId="77777777">
            <w:pPr>
              <w:pStyle w:val="202"/>
              <w:framePr w:w="10762" w:wrap="notBeside" w:vAnchor="text" w:hAnchor="text" w:xAlign="center" w:y="1"/>
              <w:shd w:val="clear" w:color="auto" w:fill="auto"/>
              <w:spacing w:before="0" w:after="0" w:line="240" w:lineRule="exact"/>
            </w:pPr>
            <w:r>
              <w:rPr>
                <w:rStyle w:val="21"/>
              </w:rPr>
              <w:t>10</w:t>
            </w:r>
          </w:p>
        </w:tc>
        <w:tc>
          <w:tcPr>
            <w:tcW w:w="1531" w:type="dxa"/>
            <w:tcBorders>
              <w:top w:val="single" w:sz="4" w:space="0" w:color="auto"/>
              <w:left w:val="single" w:sz="4" w:space="0" w:color="auto"/>
            </w:tcBorders>
            <w:shd w:val="clear" w:color="auto" w:fill="FFFFFF"/>
            <w:vAlign w:val="center"/>
          </w:tcPr>
          <w:p w:rsidR="009F4104" w14:paraId="50254C42" w14:textId="77777777">
            <w:pPr>
              <w:pStyle w:val="202"/>
              <w:framePr w:w="10762" w:wrap="notBeside" w:vAnchor="text" w:hAnchor="text" w:xAlign="center" w:y="1"/>
              <w:shd w:val="clear" w:color="auto" w:fill="auto"/>
              <w:spacing w:before="0" w:after="0" w:line="240" w:lineRule="exact"/>
            </w:pPr>
            <w:r>
              <w:rPr>
                <w:rStyle w:val="21"/>
              </w:rPr>
              <w:t>4</w:t>
            </w:r>
          </w:p>
        </w:tc>
        <w:tc>
          <w:tcPr>
            <w:tcW w:w="1531" w:type="dxa"/>
            <w:tcBorders>
              <w:top w:val="single" w:sz="4" w:space="0" w:color="auto"/>
              <w:left w:val="single" w:sz="4" w:space="0" w:color="auto"/>
            </w:tcBorders>
            <w:shd w:val="clear" w:color="auto" w:fill="FFFFFF"/>
            <w:vAlign w:val="bottom"/>
          </w:tcPr>
          <w:p w:rsidR="009F4104" w14:paraId="41EB6488" w14:textId="77777777">
            <w:pPr>
              <w:pStyle w:val="202"/>
              <w:framePr w:w="10762" w:wrap="notBeside" w:vAnchor="text" w:hAnchor="text" w:xAlign="center" w:y="1"/>
              <w:shd w:val="clear" w:color="auto" w:fill="auto"/>
              <w:spacing w:before="0" w:after="0" w:line="240" w:lineRule="exact"/>
            </w:pPr>
            <w:r>
              <w:rPr>
                <w:rStyle w:val="21"/>
              </w:rPr>
              <w:t>1</w:t>
            </w:r>
          </w:p>
        </w:tc>
        <w:tc>
          <w:tcPr>
            <w:tcW w:w="1541" w:type="dxa"/>
            <w:tcBorders>
              <w:top w:val="single" w:sz="4" w:space="0" w:color="auto"/>
              <w:left w:val="single" w:sz="4" w:space="0" w:color="auto"/>
              <w:right w:val="single" w:sz="4" w:space="0" w:color="auto"/>
            </w:tcBorders>
            <w:shd w:val="clear" w:color="auto" w:fill="FFFFFF"/>
            <w:vAlign w:val="bottom"/>
          </w:tcPr>
          <w:p w:rsidR="009F4104" w14:paraId="7E7C861A" w14:textId="77777777">
            <w:pPr>
              <w:pStyle w:val="202"/>
              <w:framePr w:w="10762" w:wrap="notBeside" w:vAnchor="text" w:hAnchor="text" w:xAlign="center" w:y="1"/>
              <w:shd w:val="clear" w:color="auto" w:fill="auto"/>
              <w:spacing w:before="0" w:after="0" w:line="240" w:lineRule="exact"/>
            </w:pPr>
            <w:r>
              <w:rPr>
                <w:rStyle w:val="21"/>
              </w:rPr>
              <w:t>2</w:t>
            </w:r>
          </w:p>
        </w:tc>
      </w:tr>
      <w:tr w14:paraId="6D333C6F" w14:textId="77777777">
        <w:tblPrEx>
          <w:tblW w:w="0" w:type="auto"/>
          <w:jc w:val="center"/>
          <w:tblLayout w:type="fixed"/>
          <w:tblCellMar>
            <w:left w:w="10" w:type="dxa"/>
            <w:right w:w="10" w:type="dxa"/>
          </w:tblCellMar>
          <w:tblLook w:val="04A0"/>
        </w:tblPrEx>
        <w:trPr>
          <w:trHeight w:hRule="exact" w:val="341"/>
          <w:jc w:val="center"/>
        </w:trPr>
        <w:tc>
          <w:tcPr>
            <w:tcW w:w="1565" w:type="dxa"/>
            <w:tcBorders>
              <w:left w:val="single" w:sz="4" w:space="0" w:color="auto"/>
              <w:bottom w:val="single" w:sz="4" w:space="0" w:color="auto"/>
            </w:tcBorders>
            <w:shd w:val="clear" w:color="auto" w:fill="FFFFFF"/>
            <w:vAlign w:val="center"/>
          </w:tcPr>
          <w:p w:rsidR="009F4104" w14:paraId="28D511AE" w14:textId="77777777">
            <w:pPr>
              <w:pStyle w:val="202"/>
              <w:framePr w:w="10762" w:wrap="notBeside" w:vAnchor="text" w:hAnchor="text" w:xAlign="center" w:y="1"/>
              <w:shd w:val="clear" w:color="auto" w:fill="auto"/>
              <w:spacing w:before="0" w:after="0" w:line="240" w:lineRule="exact"/>
            </w:pPr>
            <w:r>
              <w:rPr>
                <w:rStyle w:val="21"/>
              </w:rPr>
              <w:t>школьник.</w:t>
            </w:r>
          </w:p>
        </w:tc>
        <w:tc>
          <w:tcPr>
            <w:tcW w:w="1531" w:type="dxa"/>
            <w:tcBorders>
              <w:left w:val="single" w:sz="4" w:space="0" w:color="auto"/>
              <w:bottom w:val="single" w:sz="4" w:space="0" w:color="auto"/>
            </w:tcBorders>
            <w:shd w:val="clear" w:color="auto" w:fill="FFFFFF"/>
          </w:tcPr>
          <w:p w:rsidR="009F4104" w14:paraId="11140719" w14:textId="77777777">
            <w:pPr>
              <w:framePr w:w="10762" w:wrap="notBeside" w:vAnchor="text" w:hAnchor="text" w:xAlign="center" w:y="1"/>
              <w:rPr>
                <w:sz w:val="10"/>
                <w:szCs w:val="10"/>
              </w:rPr>
            </w:pPr>
          </w:p>
        </w:tc>
        <w:tc>
          <w:tcPr>
            <w:tcW w:w="1531" w:type="dxa"/>
            <w:tcBorders>
              <w:left w:val="single" w:sz="4" w:space="0" w:color="auto"/>
              <w:bottom w:val="single" w:sz="4" w:space="0" w:color="auto"/>
            </w:tcBorders>
            <w:shd w:val="clear" w:color="auto" w:fill="FFFFFF"/>
          </w:tcPr>
          <w:p w:rsidR="009F4104" w14:paraId="4860F71D" w14:textId="77777777">
            <w:pPr>
              <w:framePr w:w="10762" w:wrap="notBeside" w:vAnchor="text" w:hAnchor="text" w:xAlign="center" w:y="1"/>
              <w:rPr>
                <w:sz w:val="10"/>
                <w:szCs w:val="10"/>
              </w:rPr>
            </w:pPr>
          </w:p>
        </w:tc>
        <w:tc>
          <w:tcPr>
            <w:tcW w:w="1531" w:type="dxa"/>
            <w:tcBorders>
              <w:left w:val="single" w:sz="4" w:space="0" w:color="auto"/>
              <w:bottom w:val="single" w:sz="4" w:space="0" w:color="auto"/>
            </w:tcBorders>
            <w:shd w:val="clear" w:color="auto" w:fill="FFFFFF"/>
          </w:tcPr>
          <w:p w:rsidR="009F4104" w14:paraId="4AF4F3BE" w14:textId="77777777">
            <w:pPr>
              <w:framePr w:w="10762" w:wrap="notBeside" w:vAnchor="text" w:hAnchor="text" w:xAlign="center" w:y="1"/>
              <w:rPr>
                <w:sz w:val="10"/>
                <w:szCs w:val="10"/>
              </w:rPr>
            </w:pPr>
          </w:p>
        </w:tc>
        <w:tc>
          <w:tcPr>
            <w:tcW w:w="1531" w:type="dxa"/>
            <w:tcBorders>
              <w:left w:val="single" w:sz="4" w:space="0" w:color="auto"/>
              <w:bottom w:val="single" w:sz="4" w:space="0" w:color="auto"/>
            </w:tcBorders>
            <w:shd w:val="clear" w:color="auto" w:fill="FFFFFF"/>
          </w:tcPr>
          <w:p w:rsidR="009F4104" w14:paraId="3237A28E" w14:textId="77777777">
            <w:pPr>
              <w:framePr w:w="10762" w:wrap="notBeside" w:vAnchor="text" w:hAnchor="text" w:xAlign="center" w:y="1"/>
              <w:rPr>
                <w:sz w:val="10"/>
                <w:szCs w:val="10"/>
              </w:rPr>
            </w:pPr>
          </w:p>
        </w:tc>
        <w:tc>
          <w:tcPr>
            <w:tcW w:w="1531" w:type="dxa"/>
            <w:tcBorders>
              <w:left w:val="single" w:sz="4" w:space="0" w:color="auto"/>
              <w:bottom w:val="single" w:sz="4" w:space="0" w:color="auto"/>
            </w:tcBorders>
            <w:shd w:val="clear" w:color="auto" w:fill="FFFFFF"/>
          </w:tcPr>
          <w:p w:rsidR="009F4104" w14:paraId="1B63F5F5" w14:textId="77777777">
            <w:pPr>
              <w:framePr w:w="10762" w:wrap="notBeside" w:vAnchor="text" w:hAnchor="text" w:xAlign="center" w:y="1"/>
              <w:rPr>
                <w:sz w:val="10"/>
                <w:szCs w:val="10"/>
              </w:rPr>
            </w:pPr>
          </w:p>
        </w:tc>
        <w:tc>
          <w:tcPr>
            <w:tcW w:w="1541" w:type="dxa"/>
            <w:tcBorders>
              <w:left w:val="single" w:sz="4" w:space="0" w:color="auto"/>
              <w:bottom w:val="single" w:sz="4" w:space="0" w:color="auto"/>
              <w:right w:val="single" w:sz="4" w:space="0" w:color="auto"/>
            </w:tcBorders>
            <w:shd w:val="clear" w:color="auto" w:fill="FFFFFF"/>
          </w:tcPr>
          <w:p w:rsidR="009F4104" w14:paraId="64DF7FB5" w14:textId="77777777">
            <w:pPr>
              <w:framePr w:w="10762" w:wrap="notBeside" w:vAnchor="text" w:hAnchor="text" w:xAlign="center" w:y="1"/>
              <w:rPr>
                <w:sz w:val="10"/>
                <w:szCs w:val="10"/>
              </w:rPr>
            </w:pPr>
          </w:p>
        </w:tc>
      </w:tr>
    </w:tbl>
    <w:p w:rsidR="009F4104" w14:paraId="61A26DED" w14:textId="77777777">
      <w:pPr>
        <w:pStyle w:val="a4"/>
        <w:framePr w:w="10762" w:wrap="notBeside" w:vAnchor="text" w:hAnchor="text" w:xAlign="center" w:y="1"/>
        <w:shd w:val="clear" w:color="auto" w:fill="auto"/>
        <w:spacing w:line="240" w:lineRule="exact"/>
      </w:pPr>
      <w:r>
        <w:t>1. Определите размах, моду, среднее арифметическое выборки.</w:t>
      </w:r>
    </w:p>
    <w:p w:rsidR="009F4104" w14:paraId="2F6003D3" w14:textId="77777777">
      <w:pPr>
        <w:framePr w:w="10762" w:wrap="notBeside" w:vAnchor="text" w:hAnchor="text" w:xAlign="center" w:y="1"/>
        <w:rPr>
          <w:sz w:val="2"/>
          <w:szCs w:val="2"/>
        </w:rPr>
      </w:pPr>
    </w:p>
    <w:p w:rsidR="009F4104" w14:paraId="117F909E" w14:textId="77777777">
      <w:pPr>
        <w:rPr>
          <w:sz w:val="2"/>
          <w:szCs w:val="2"/>
        </w:rPr>
      </w:pPr>
    </w:p>
    <w:p w:rsidR="009F4104" w14:paraId="65DBC481" w14:textId="77777777">
      <w:pPr>
        <w:pStyle w:val="202"/>
        <w:shd w:val="clear" w:color="auto" w:fill="auto"/>
        <w:spacing w:before="266" w:after="0" w:line="240" w:lineRule="exact"/>
        <w:sectPr>
          <w:pgSz w:w="11900" w:h="16840"/>
          <w:pgMar w:top="1649" w:right="37" w:bottom="1222" w:left="905" w:header="0" w:footer="3" w:gutter="0"/>
          <w:cols w:space="720"/>
          <w:noEndnote/>
          <w:docGrid w:linePitch="360"/>
        </w:sectPr>
      </w:pPr>
      <w:r>
        <w:t>2. Постройте полигон частот.</w:t>
      </w:r>
    </w:p>
    <w:p w:rsidR="009F4104" w14:paraId="3B0E712A" w14:textId="77777777">
      <w:pPr>
        <w:pStyle w:val="202"/>
        <w:shd w:val="clear" w:color="auto" w:fill="auto"/>
        <w:spacing w:before="0" w:after="296" w:line="322" w:lineRule="exact"/>
        <w:ind w:right="1280"/>
      </w:pPr>
      <w:r>
        <w:t>Мама Павла разрешает ему взять одну конфету из сумки. Он не видит конфеты. Количество конфет каждого цвета в сумке показано на следующем графике.</w:t>
      </w:r>
    </w:p>
    <w:p w:rsidR="009F4104" w14:paraId="34182C1B" w14:textId="6BFA7A19">
      <w:pPr>
        <w:framePr w:h="4666" w:hRule="atLeast" w:wrap="notBeside" w:vAnchor="text" w:hAnchor="text" w:y="1"/>
        <w:rPr>
          <w:sz w:val="2"/>
          <w:szCs w:val="2"/>
        </w:rPr>
      </w:pPr>
      <w:r>
        <w:rPr>
          <w:noProof/>
        </w:rPr>
        <w:drawing>
          <wp:inline distT="0" distB="0" distL="0" distR="0">
            <wp:extent cx="3667125" cy="295719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667125" cy="2957195"/>
                    </a:xfrm>
                    <a:prstGeom prst="rect">
                      <a:avLst/>
                    </a:prstGeom>
                    <a:noFill/>
                    <a:ln>
                      <a:noFill/>
                    </a:ln>
                  </pic:spPr>
                </pic:pic>
              </a:graphicData>
            </a:graphic>
          </wp:inline>
        </w:drawing>
      </w:r>
    </w:p>
    <w:p w:rsidR="009F4104" w14:paraId="1E60C51A" w14:textId="77777777">
      <w:pPr>
        <w:rPr>
          <w:sz w:val="2"/>
          <w:szCs w:val="2"/>
        </w:rPr>
      </w:pPr>
    </w:p>
    <w:p w:rsidR="009F4104" w14:paraId="01764041" w14:textId="77777777">
      <w:pPr>
        <w:pStyle w:val="202"/>
        <w:numPr>
          <w:ilvl w:val="0"/>
          <w:numId w:val="1"/>
        </w:numPr>
        <w:shd w:val="clear" w:color="auto" w:fill="auto"/>
        <w:tabs>
          <w:tab w:val="left" w:pos="694"/>
        </w:tabs>
        <w:spacing w:before="336" w:after="288" w:line="240" w:lineRule="exact"/>
        <w:ind w:left="400"/>
        <w:jc w:val="both"/>
      </w:pPr>
      <w:r>
        <w:t>Какая вероятность того, что Павел вытянет красную конфету?</w:t>
      </w:r>
    </w:p>
    <w:p w:rsidR="009F4104" w14:paraId="308BADDE" w14:textId="77777777">
      <w:pPr>
        <w:pStyle w:val="202"/>
        <w:numPr>
          <w:ilvl w:val="0"/>
          <w:numId w:val="1"/>
        </w:numPr>
        <w:shd w:val="clear" w:color="auto" w:fill="auto"/>
        <w:tabs>
          <w:tab w:val="left" w:pos="718"/>
        </w:tabs>
        <w:spacing w:before="0" w:after="256" w:line="240" w:lineRule="exact"/>
        <w:ind w:left="400"/>
        <w:jc w:val="both"/>
      </w:pPr>
      <w:r>
        <w:t>Какая вероятность того, что Павел вытянет зеленую или розовую конфету?</w:t>
      </w:r>
    </w:p>
    <w:p w:rsidR="009F4104" w14:paraId="7999F696" w14:textId="77777777">
      <w:pPr>
        <w:pStyle w:val="10"/>
        <w:keepNext/>
        <w:keepLines/>
        <w:shd w:val="clear" w:color="auto" w:fill="auto"/>
        <w:spacing w:line="317" w:lineRule="exact"/>
        <w:ind w:left="4420"/>
        <w:jc w:val="left"/>
      </w:pPr>
      <w:bookmarkStart w:id="3" w:name="bookmark3"/>
      <w:r>
        <w:t>Задание 4</w:t>
      </w:r>
      <w:bookmarkEnd w:id="3"/>
    </w:p>
    <w:p w:rsidR="009F4104" w:rsidP="00F26254" w14:paraId="2295D523" w14:textId="77777777">
      <w:pPr>
        <w:pStyle w:val="202"/>
        <w:shd w:val="clear" w:color="auto" w:fill="auto"/>
        <w:spacing w:before="0" w:after="356"/>
        <w:ind w:left="400" w:right="1140"/>
        <w:jc w:val="both"/>
      </w:pPr>
      <w:r>
        <w:t>Соревнования по фигурному катанию проходят 3 дня. Всего запланировано 50 выступлений: в первый день — 18 выступлений, остальные распределены поровну между вторым и третьим днями. В соревнованиях участвует спортсмен Михаил. Порядок выступлений определяется жеребьёвкой. Какова вероятность того, что спортсмен Михаил будет выступать во второй день соревнований?</w:t>
      </w:r>
    </w:p>
    <w:p w:rsidR="009F4104" w14:paraId="691E6C84" w14:textId="77777777">
      <w:pPr>
        <w:pStyle w:val="10"/>
        <w:keepNext/>
        <w:keepLines/>
        <w:shd w:val="clear" w:color="auto" w:fill="auto"/>
        <w:spacing w:line="322" w:lineRule="exact"/>
        <w:ind w:left="4420"/>
        <w:jc w:val="left"/>
      </w:pPr>
      <w:bookmarkStart w:id="4" w:name="bookmark4"/>
      <w:r>
        <w:t>Задание 5</w:t>
      </w:r>
      <w:bookmarkEnd w:id="4"/>
    </w:p>
    <w:p w:rsidR="009F4104" w:rsidP="00F26254" w14:paraId="4F35E4C3" w14:textId="77777777">
      <w:pPr>
        <w:pStyle w:val="202"/>
        <w:shd w:val="clear" w:color="auto" w:fill="auto"/>
        <w:spacing w:before="0" w:after="296" w:line="322" w:lineRule="exact"/>
        <w:ind w:left="400" w:right="1140"/>
        <w:jc w:val="both"/>
      </w:pPr>
      <w:r>
        <w:t xml:space="preserve">На поле для игры в крестики-нолики поставлен крестик (см. рис.). Свободную клетку для нолика выбирают случайным образом. Найдите вероятность того, что нолик окажется в клетке, соседней с крестиком (клетки считаются </w:t>
      </w:r>
      <w:r>
        <w:t>сосденими</w:t>
      </w:r>
      <w:r>
        <w:t>, если у них есть общая сторона).</w:t>
      </w:r>
    </w:p>
    <w:tbl>
      <w:tblPr>
        <w:tblOverlap w:val="never"/>
        <w:tblW w:w="0" w:type="auto"/>
        <w:tblInd w:w="10" w:type="dxa"/>
        <w:tblLayout w:type="fixed"/>
        <w:tblCellMar>
          <w:left w:w="10" w:type="dxa"/>
          <w:right w:w="10" w:type="dxa"/>
        </w:tblCellMar>
        <w:tblLook w:val="04A0"/>
      </w:tblPr>
      <w:tblGrid>
        <w:gridCol w:w="461"/>
        <w:gridCol w:w="427"/>
        <w:gridCol w:w="427"/>
      </w:tblGrid>
      <w:tr w14:paraId="06D94BC0" w14:textId="77777777">
        <w:tblPrEx>
          <w:tblW w:w="0" w:type="auto"/>
          <w:tblInd w:w="10" w:type="dxa"/>
          <w:tblLayout w:type="fixed"/>
          <w:tblCellMar>
            <w:left w:w="10" w:type="dxa"/>
            <w:right w:w="10" w:type="dxa"/>
          </w:tblCellMar>
          <w:tblLook w:val="04A0"/>
        </w:tblPrEx>
        <w:trPr>
          <w:trHeight w:hRule="exact" w:val="336"/>
        </w:trPr>
        <w:tc>
          <w:tcPr>
            <w:tcW w:w="461" w:type="dxa"/>
            <w:tcBorders>
              <w:top w:val="single" w:sz="4" w:space="0" w:color="auto"/>
              <w:left w:val="single" w:sz="4" w:space="0" w:color="auto"/>
            </w:tcBorders>
            <w:shd w:val="clear" w:color="auto" w:fill="FFFFFF"/>
          </w:tcPr>
          <w:p w:rsidR="009F4104" w14:paraId="6195DA64" w14:textId="77777777">
            <w:pPr>
              <w:framePr w:w="1315" w:wrap="notBeside" w:vAnchor="text" w:hAnchor="text" w:y="1"/>
              <w:rPr>
                <w:sz w:val="10"/>
                <w:szCs w:val="10"/>
              </w:rPr>
            </w:pPr>
          </w:p>
        </w:tc>
        <w:tc>
          <w:tcPr>
            <w:tcW w:w="427" w:type="dxa"/>
            <w:tcBorders>
              <w:top w:val="single" w:sz="4" w:space="0" w:color="auto"/>
              <w:left w:val="single" w:sz="4" w:space="0" w:color="auto"/>
            </w:tcBorders>
            <w:shd w:val="clear" w:color="auto" w:fill="FFFFFF"/>
          </w:tcPr>
          <w:p w:rsidR="009F4104" w14:paraId="4CE80817" w14:textId="77777777">
            <w:pPr>
              <w:pStyle w:val="202"/>
              <w:framePr w:w="1315" w:wrap="notBeside" w:vAnchor="text" w:hAnchor="text" w:y="1"/>
              <w:shd w:val="clear" w:color="auto" w:fill="auto"/>
              <w:spacing w:before="0" w:after="0" w:line="240" w:lineRule="exact"/>
            </w:pPr>
            <w:r>
              <w:rPr>
                <w:rStyle w:val="21"/>
              </w:rPr>
              <w:t>X</w:t>
            </w:r>
          </w:p>
        </w:tc>
        <w:tc>
          <w:tcPr>
            <w:tcW w:w="427" w:type="dxa"/>
            <w:tcBorders>
              <w:top w:val="single" w:sz="4" w:space="0" w:color="auto"/>
              <w:left w:val="single" w:sz="4" w:space="0" w:color="auto"/>
              <w:right w:val="single" w:sz="4" w:space="0" w:color="auto"/>
            </w:tcBorders>
            <w:shd w:val="clear" w:color="auto" w:fill="FFFFFF"/>
          </w:tcPr>
          <w:p w:rsidR="009F4104" w14:paraId="7C8B4B6B" w14:textId="77777777">
            <w:pPr>
              <w:framePr w:w="1315" w:wrap="notBeside" w:vAnchor="text" w:hAnchor="text" w:y="1"/>
              <w:rPr>
                <w:sz w:val="10"/>
                <w:szCs w:val="10"/>
              </w:rPr>
            </w:pPr>
          </w:p>
        </w:tc>
      </w:tr>
      <w:tr w14:paraId="3C61044A" w14:textId="77777777">
        <w:tblPrEx>
          <w:tblW w:w="0" w:type="auto"/>
          <w:tblInd w:w="10" w:type="dxa"/>
          <w:tblLayout w:type="fixed"/>
          <w:tblCellMar>
            <w:left w:w="10" w:type="dxa"/>
            <w:right w:w="10" w:type="dxa"/>
          </w:tblCellMar>
          <w:tblLook w:val="04A0"/>
        </w:tblPrEx>
        <w:trPr>
          <w:trHeight w:hRule="exact" w:val="326"/>
        </w:trPr>
        <w:tc>
          <w:tcPr>
            <w:tcW w:w="461" w:type="dxa"/>
            <w:tcBorders>
              <w:top w:val="single" w:sz="4" w:space="0" w:color="auto"/>
              <w:left w:val="single" w:sz="4" w:space="0" w:color="auto"/>
            </w:tcBorders>
            <w:shd w:val="clear" w:color="auto" w:fill="FFFFFF"/>
          </w:tcPr>
          <w:p w:rsidR="009F4104" w14:paraId="593BAC3C" w14:textId="77777777">
            <w:pPr>
              <w:framePr w:w="1315" w:wrap="notBeside" w:vAnchor="text" w:hAnchor="text" w:y="1"/>
              <w:rPr>
                <w:sz w:val="10"/>
                <w:szCs w:val="10"/>
              </w:rPr>
            </w:pPr>
          </w:p>
        </w:tc>
        <w:tc>
          <w:tcPr>
            <w:tcW w:w="427" w:type="dxa"/>
            <w:tcBorders>
              <w:top w:val="single" w:sz="4" w:space="0" w:color="auto"/>
              <w:left w:val="single" w:sz="4" w:space="0" w:color="auto"/>
            </w:tcBorders>
            <w:shd w:val="clear" w:color="auto" w:fill="FFFFFF"/>
          </w:tcPr>
          <w:p w:rsidR="009F4104" w14:paraId="614B6F6F" w14:textId="77777777">
            <w:pPr>
              <w:framePr w:w="1315" w:wrap="notBeside" w:vAnchor="text" w:hAnchor="text" w:y="1"/>
              <w:rPr>
                <w:sz w:val="10"/>
                <w:szCs w:val="10"/>
              </w:rPr>
            </w:pPr>
          </w:p>
        </w:tc>
        <w:tc>
          <w:tcPr>
            <w:tcW w:w="427" w:type="dxa"/>
            <w:tcBorders>
              <w:top w:val="single" w:sz="4" w:space="0" w:color="auto"/>
              <w:left w:val="single" w:sz="4" w:space="0" w:color="auto"/>
              <w:right w:val="single" w:sz="4" w:space="0" w:color="auto"/>
            </w:tcBorders>
            <w:shd w:val="clear" w:color="auto" w:fill="FFFFFF"/>
          </w:tcPr>
          <w:p w:rsidR="009F4104" w14:paraId="25FED5E9" w14:textId="77777777">
            <w:pPr>
              <w:framePr w:w="1315" w:wrap="notBeside" w:vAnchor="text" w:hAnchor="text" w:y="1"/>
              <w:rPr>
                <w:sz w:val="10"/>
                <w:szCs w:val="10"/>
              </w:rPr>
            </w:pPr>
          </w:p>
        </w:tc>
      </w:tr>
      <w:tr w14:paraId="16E9DC36" w14:textId="77777777">
        <w:tblPrEx>
          <w:tblW w:w="0" w:type="auto"/>
          <w:tblInd w:w="10" w:type="dxa"/>
          <w:tblLayout w:type="fixed"/>
          <w:tblCellMar>
            <w:left w:w="10" w:type="dxa"/>
            <w:right w:w="10" w:type="dxa"/>
          </w:tblCellMar>
          <w:tblLook w:val="04A0"/>
        </w:tblPrEx>
        <w:trPr>
          <w:trHeight w:hRule="exact" w:val="331"/>
        </w:trPr>
        <w:tc>
          <w:tcPr>
            <w:tcW w:w="461" w:type="dxa"/>
            <w:tcBorders>
              <w:top w:val="single" w:sz="4" w:space="0" w:color="auto"/>
              <w:left w:val="single" w:sz="4" w:space="0" w:color="auto"/>
              <w:bottom w:val="single" w:sz="4" w:space="0" w:color="auto"/>
            </w:tcBorders>
            <w:shd w:val="clear" w:color="auto" w:fill="FFFFFF"/>
          </w:tcPr>
          <w:p w:rsidR="009F4104" w14:paraId="70EE7102" w14:textId="77777777">
            <w:pPr>
              <w:framePr w:w="1315" w:wrap="notBeside" w:vAnchor="text" w:hAnchor="text" w:y="1"/>
              <w:rPr>
                <w:sz w:val="10"/>
                <w:szCs w:val="10"/>
              </w:rPr>
            </w:pPr>
          </w:p>
        </w:tc>
        <w:tc>
          <w:tcPr>
            <w:tcW w:w="427" w:type="dxa"/>
            <w:tcBorders>
              <w:top w:val="single" w:sz="4" w:space="0" w:color="auto"/>
              <w:left w:val="single" w:sz="4" w:space="0" w:color="auto"/>
              <w:bottom w:val="single" w:sz="4" w:space="0" w:color="auto"/>
            </w:tcBorders>
            <w:shd w:val="clear" w:color="auto" w:fill="FFFFFF"/>
          </w:tcPr>
          <w:p w:rsidR="009F4104" w14:paraId="067249AC" w14:textId="77777777">
            <w:pPr>
              <w:framePr w:w="1315" w:wrap="notBeside" w:vAnchor="text" w:hAnchor="text" w:y="1"/>
              <w:rPr>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9F4104" w14:paraId="69810D58" w14:textId="77777777">
            <w:pPr>
              <w:framePr w:w="1315" w:wrap="notBeside" w:vAnchor="text" w:hAnchor="text" w:y="1"/>
              <w:rPr>
                <w:sz w:val="10"/>
                <w:szCs w:val="10"/>
              </w:rPr>
            </w:pPr>
          </w:p>
        </w:tc>
      </w:tr>
    </w:tbl>
    <w:p w:rsidR="009F4104" w14:paraId="24B1C508" w14:textId="77777777">
      <w:pPr>
        <w:framePr w:w="1315" w:wrap="notBeside" w:vAnchor="text" w:hAnchor="text" w:y="1"/>
        <w:rPr>
          <w:sz w:val="2"/>
          <w:szCs w:val="2"/>
        </w:rPr>
      </w:pPr>
    </w:p>
    <w:p w:rsidR="009F4104" w14:paraId="52E08D56" w14:textId="77777777">
      <w:pPr>
        <w:rPr>
          <w:sz w:val="2"/>
          <w:szCs w:val="2"/>
        </w:rPr>
        <w:sectPr>
          <w:headerReference w:type="default" r:id="rId6"/>
          <w:pgSz w:w="11900" w:h="16840"/>
          <w:pgMar w:top="1649" w:right="37" w:bottom="1222" w:left="905" w:header="0" w:footer="3" w:gutter="0"/>
          <w:pgNumType w:start="3"/>
          <w:cols w:space="720"/>
          <w:noEndnote/>
          <w:docGrid w:linePitch="360"/>
        </w:sectPr>
      </w:pPr>
    </w:p>
    <w:p w:rsidR="009F4104" w:rsidP="00F26254" w14:paraId="0B9AF662" w14:textId="77777777">
      <w:pPr>
        <w:pStyle w:val="202"/>
        <w:shd w:val="clear" w:color="auto" w:fill="auto"/>
        <w:spacing w:before="0" w:after="270"/>
        <w:ind w:left="400" w:right="1200"/>
        <w:jc w:val="both"/>
      </w:pPr>
      <w:r>
        <w:t>Футбольная команда «Алтуфьево» по очереди проводит товарищеские матчи с командами «Бибирево» и «Владыкино». В начале каждого матча судья бросает монетку, чтобы определить, какая из команд начнёт игру, то есть будет первая владеть мячом. Какова вероятность того, что команда «Алтуфьево» по жребию будет начинать хотя бы один матч?</w:t>
      </w:r>
    </w:p>
    <w:p w:rsidR="009F4104" w14:paraId="52EAD4C8" w14:textId="77777777">
      <w:pPr>
        <w:pStyle w:val="10"/>
        <w:keepNext/>
        <w:keepLines/>
        <w:shd w:val="clear" w:color="auto" w:fill="auto"/>
        <w:spacing w:after="219" w:line="280" w:lineRule="exact"/>
        <w:ind w:left="4420"/>
        <w:jc w:val="left"/>
      </w:pPr>
      <w:bookmarkStart w:id="5" w:name="bookmark5"/>
      <w:r>
        <w:t>Задание 7</w:t>
      </w:r>
      <w:bookmarkEnd w:id="5"/>
    </w:p>
    <w:p w:rsidR="009F4104" w:rsidP="00F26254" w14:paraId="15F1EBED" w14:textId="77777777">
      <w:pPr>
        <w:pStyle w:val="202"/>
        <w:shd w:val="clear" w:color="auto" w:fill="auto"/>
        <w:spacing w:before="0" w:after="202"/>
        <w:ind w:left="400" w:right="1200"/>
        <w:jc w:val="both"/>
      </w:pPr>
      <w:r>
        <w:t>Две фабрики выпускают одинаковые стекла для автомобильных фар. Первая фабрика выпускает 45% этих стекол, вторая — 55%. Первая фабрика выпускает 3% бракованных стекол, а вторая — 1%. Найдите вероятность того, что случайно купленное в магазине стекло окажется бракованным.</w:t>
      </w:r>
    </w:p>
    <w:p w:rsidR="009F4104" w14:paraId="527D0651" w14:textId="77777777">
      <w:pPr>
        <w:pStyle w:val="10"/>
        <w:keepNext/>
        <w:keepLines/>
        <w:shd w:val="clear" w:color="auto" w:fill="auto"/>
        <w:spacing w:after="277" w:line="280" w:lineRule="exact"/>
        <w:ind w:left="400"/>
        <w:jc w:val="left"/>
      </w:pPr>
      <w:bookmarkStart w:id="6" w:name="bookmark7"/>
      <w:r>
        <w:t>ВАРИАНТ 2</w:t>
      </w:r>
      <w:bookmarkEnd w:id="6"/>
    </w:p>
    <w:p w:rsidR="009F4104" w14:paraId="21683E26" w14:textId="77777777">
      <w:pPr>
        <w:pStyle w:val="10"/>
        <w:keepNext/>
        <w:keepLines/>
        <w:shd w:val="clear" w:color="auto" w:fill="auto"/>
        <w:spacing w:after="224" w:line="280" w:lineRule="exact"/>
        <w:ind w:left="4420"/>
        <w:jc w:val="left"/>
      </w:pPr>
      <w:bookmarkStart w:id="7" w:name="bookmark8"/>
      <w:r>
        <w:t>Задание 1</w:t>
      </w:r>
      <w:bookmarkEnd w:id="7"/>
    </w:p>
    <w:p w:rsidR="009F4104" w:rsidP="00F26254" w14:paraId="372500C9" w14:textId="77777777">
      <w:pPr>
        <w:pStyle w:val="202"/>
        <w:shd w:val="clear" w:color="auto" w:fill="auto"/>
        <w:spacing w:before="0" w:after="297"/>
        <w:ind w:right="1200"/>
        <w:jc w:val="both"/>
      </w:pPr>
      <w:r>
        <w:t>Грунтовые воды — подземные воды, расположенные близко к поверхности земли. Грунтовые воды формируются прежде всего за счёт просачивания атмосферных осадков и воды из водоёмов. Уровень грунтовых вод обычно совпадает с уровнем воды в колодцах. В одном из колодцев, расположенном на участке земли с огородом, проводились ежемесячные измерения уровня воды в течение года. Жирными точками показан уровень воды в колодце в метрах. За нулевой уровень принимается уровень поверхности земли. Для наглядности точки соединены линией.</w:t>
      </w:r>
    </w:p>
    <w:p w:rsidR="009F4104" w14:paraId="219BF5B7" w14:textId="2FCA3D7D">
      <w:pPr>
        <w:framePr w:h="3173" w:hRule="atLeast" w:hSpace="1978" w:wrap="notBeside" w:vAnchor="text" w:hAnchor="text" w:x="1979" w:y="1"/>
        <w:jc w:val="center"/>
        <w:rPr>
          <w:sz w:val="2"/>
          <w:szCs w:val="2"/>
        </w:rPr>
      </w:pPr>
      <w:r>
        <w:rPr>
          <w:noProof/>
        </w:rPr>
        <w:drawing>
          <wp:inline distT="0" distB="0" distL="0" distR="0">
            <wp:extent cx="3648075" cy="202311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8075" cy="2023110"/>
                    </a:xfrm>
                    <a:prstGeom prst="rect">
                      <a:avLst/>
                    </a:prstGeom>
                    <a:noFill/>
                    <a:ln>
                      <a:noFill/>
                    </a:ln>
                  </pic:spPr>
                </pic:pic>
              </a:graphicData>
            </a:graphic>
          </wp:inline>
        </w:drawing>
      </w:r>
    </w:p>
    <w:p w:rsidR="009F4104" w14:paraId="772E2706" w14:textId="77777777">
      <w:pPr>
        <w:rPr>
          <w:sz w:val="2"/>
          <w:szCs w:val="2"/>
        </w:rPr>
      </w:pPr>
    </w:p>
    <w:p w:rsidR="009F4104" w:rsidP="00F26254" w14:paraId="409BFE33" w14:textId="77777777">
      <w:pPr>
        <w:pStyle w:val="202"/>
        <w:shd w:val="clear" w:color="auto" w:fill="auto"/>
        <w:spacing w:before="295" w:after="0" w:line="278" w:lineRule="exact"/>
        <w:ind w:right="1200"/>
        <w:jc w:val="both"/>
        <w:sectPr>
          <w:headerReference w:type="default" r:id="rId8"/>
          <w:pgSz w:w="11900" w:h="16840"/>
          <w:pgMar w:top="1649" w:right="37" w:bottom="1222" w:left="905" w:header="0" w:footer="3" w:gutter="0"/>
          <w:pgNumType w:start="6"/>
          <w:cols w:space="720"/>
          <w:noEndnote/>
          <w:docGrid w:linePitch="360"/>
        </w:sectPr>
      </w:pPr>
      <w:r>
        <w:t>На диаграмме видно, что уровень воды в колодце заметно повысился в апреле. Как можно объяснить весенний подъём, а затем снижение уровня грунтовых вод? Напишите несколько предложений, в которых обоснуйте своё мнение по этому вопросу.</w:t>
      </w:r>
    </w:p>
    <w:p w:rsidR="009F4104" w14:paraId="3B73CF75" w14:textId="77777777">
      <w:pPr>
        <w:pStyle w:val="50"/>
        <w:shd w:val="clear" w:color="auto" w:fill="auto"/>
        <w:spacing w:after="295"/>
        <w:ind w:left="680" w:right="1180"/>
      </w:pPr>
      <w:r>
        <w:t>У 25 девятиклассников спросили, в каком месяце у них день рождение. Вот что получилось:</w:t>
      </w:r>
    </w:p>
    <w:tbl>
      <w:tblPr>
        <w:tblOverlap w:val="never"/>
        <w:tblW w:w="0" w:type="auto"/>
        <w:jc w:val="center"/>
        <w:tblLayout w:type="fixed"/>
        <w:tblCellMar>
          <w:left w:w="10" w:type="dxa"/>
          <w:right w:w="10" w:type="dxa"/>
        </w:tblCellMar>
        <w:tblLook w:val="04A0"/>
      </w:tblPr>
      <w:tblGrid>
        <w:gridCol w:w="2227"/>
        <w:gridCol w:w="1090"/>
        <w:gridCol w:w="1090"/>
        <w:gridCol w:w="1090"/>
        <w:gridCol w:w="1090"/>
        <w:gridCol w:w="1090"/>
        <w:gridCol w:w="1094"/>
        <w:gridCol w:w="1085"/>
        <w:gridCol w:w="1104"/>
      </w:tblGrid>
      <w:tr w14:paraId="1603844E" w14:textId="77777777">
        <w:tblPrEx>
          <w:tblW w:w="0" w:type="auto"/>
          <w:jc w:val="center"/>
          <w:tblLayout w:type="fixed"/>
          <w:tblCellMar>
            <w:left w:w="10" w:type="dxa"/>
            <w:right w:w="10" w:type="dxa"/>
          </w:tblCellMar>
          <w:tblLook w:val="04A0"/>
        </w:tblPrEx>
        <w:trPr>
          <w:trHeight w:hRule="exact" w:val="355"/>
          <w:jc w:val="center"/>
        </w:trPr>
        <w:tc>
          <w:tcPr>
            <w:tcW w:w="2227" w:type="dxa"/>
            <w:tcBorders>
              <w:top w:val="single" w:sz="4" w:space="0" w:color="auto"/>
              <w:left w:val="single" w:sz="4" w:space="0" w:color="auto"/>
            </w:tcBorders>
            <w:shd w:val="clear" w:color="auto" w:fill="FFFFFF"/>
            <w:vAlign w:val="center"/>
          </w:tcPr>
          <w:p w:rsidR="009F4104" w14:paraId="64EA88AE" w14:textId="77777777">
            <w:pPr>
              <w:pStyle w:val="202"/>
              <w:framePr w:w="10958" w:wrap="notBeside" w:vAnchor="text" w:hAnchor="text" w:xAlign="center" w:y="1"/>
              <w:shd w:val="clear" w:color="auto" w:fill="auto"/>
              <w:spacing w:before="0" w:after="0" w:line="280" w:lineRule="exact"/>
              <w:jc w:val="center"/>
            </w:pPr>
            <w:r>
              <w:rPr>
                <w:rStyle w:val="214pt"/>
              </w:rPr>
              <w:t>месяц</w:t>
            </w:r>
          </w:p>
        </w:tc>
        <w:tc>
          <w:tcPr>
            <w:tcW w:w="1090" w:type="dxa"/>
            <w:tcBorders>
              <w:top w:val="single" w:sz="4" w:space="0" w:color="auto"/>
              <w:left w:val="single" w:sz="4" w:space="0" w:color="auto"/>
            </w:tcBorders>
            <w:shd w:val="clear" w:color="auto" w:fill="FFFFFF"/>
            <w:vAlign w:val="bottom"/>
          </w:tcPr>
          <w:p w:rsidR="009F4104" w14:paraId="148A5880" w14:textId="77777777">
            <w:pPr>
              <w:pStyle w:val="202"/>
              <w:framePr w:w="10958" w:wrap="notBeside" w:vAnchor="text" w:hAnchor="text" w:xAlign="center" w:y="1"/>
              <w:shd w:val="clear" w:color="auto" w:fill="auto"/>
              <w:spacing w:before="0" w:after="0" w:line="280" w:lineRule="exact"/>
              <w:jc w:val="center"/>
            </w:pPr>
            <w:r>
              <w:rPr>
                <w:rStyle w:val="214pt"/>
              </w:rPr>
              <w:t>1</w:t>
            </w:r>
          </w:p>
        </w:tc>
        <w:tc>
          <w:tcPr>
            <w:tcW w:w="1090" w:type="dxa"/>
            <w:tcBorders>
              <w:top w:val="single" w:sz="4" w:space="0" w:color="auto"/>
              <w:left w:val="single" w:sz="4" w:space="0" w:color="auto"/>
            </w:tcBorders>
            <w:shd w:val="clear" w:color="auto" w:fill="FFFFFF"/>
            <w:vAlign w:val="center"/>
          </w:tcPr>
          <w:p w:rsidR="009F4104" w14:paraId="1A71DF73" w14:textId="77777777">
            <w:pPr>
              <w:pStyle w:val="202"/>
              <w:framePr w:w="10958" w:wrap="notBeside" w:vAnchor="text" w:hAnchor="text" w:xAlign="center" w:y="1"/>
              <w:shd w:val="clear" w:color="auto" w:fill="auto"/>
              <w:spacing w:before="0" w:after="0" w:line="280" w:lineRule="exact"/>
              <w:jc w:val="center"/>
            </w:pPr>
            <w:r>
              <w:rPr>
                <w:rStyle w:val="214pt"/>
              </w:rPr>
              <w:t>3</w:t>
            </w:r>
          </w:p>
        </w:tc>
        <w:tc>
          <w:tcPr>
            <w:tcW w:w="1090" w:type="dxa"/>
            <w:tcBorders>
              <w:top w:val="single" w:sz="4" w:space="0" w:color="auto"/>
              <w:left w:val="single" w:sz="4" w:space="0" w:color="auto"/>
            </w:tcBorders>
            <w:shd w:val="clear" w:color="auto" w:fill="FFFFFF"/>
            <w:vAlign w:val="center"/>
          </w:tcPr>
          <w:p w:rsidR="009F4104" w14:paraId="1D95F40E" w14:textId="77777777">
            <w:pPr>
              <w:pStyle w:val="202"/>
              <w:framePr w:w="10958" w:wrap="notBeside" w:vAnchor="text" w:hAnchor="text" w:xAlign="center" w:y="1"/>
              <w:shd w:val="clear" w:color="auto" w:fill="auto"/>
              <w:spacing w:before="0" w:after="0" w:line="280" w:lineRule="exact"/>
              <w:jc w:val="center"/>
            </w:pPr>
            <w:r>
              <w:rPr>
                <w:rStyle w:val="214pt"/>
              </w:rPr>
              <w:t>5</w:t>
            </w:r>
          </w:p>
        </w:tc>
        <w:tc>
          <w:tcPr>
            <w:tcW w:w="1090" w:type="dxa"/>
            <w:tcBorders>
              <w:top w:val="single" w:sz="4" w:space="0" w:color="auto"/>
              <w:left w:val="single" w:sz="4" w:space="0" w:color="auto"/>
            </w:tcBorders>
            <w:shd w:val="clear" w:color="auto" w:fill="FFFFFF"/>
            <w:vAlign w:val="bottom"/>
          </w:tcPr>
          <w:p w:rsidR="009F4104" w14:paraId="1CC0762F" w14:textId="77777777">
            <w:pPr>
              <w:pStyle w:val="202"/>
              <w:framePr w:w="10958" w:wrap="notBeside" w:vAnchor="text" w:hAnchor="text" w:xAlign="center" w:y="1"/>
              <w:shd w:val="clear" w:color="auto" w:fill="auto"/>
              <w:spacing w:before="0" w:after="0" w:line="280" w:lineRule="exact"/>
              <w:jc w:val="center"/>
            </w:pPr>
            <w:r>
              <w:rPr>
                <w:rStyle w:val="214pt"/>
              </w:rPr>
              <w:t>6</w:t>
            </w:r>
          </w:p>
        </w:tc>
        <w:tc>
          <w:tcPr>
            <w:tcW w:w="1090" w:type="dxa"/>
            <w:tcBorders>
              <w:top w:val="single" w:sz="4" w:space="0" w:color="auto"/>
              <w:left w:val="single" w:sz="4" w:space="0" w:color="auto"/>
            </w:tcBorders>
            <w:shd w:val="clear" w:color="auto" w:fill="FFFFFF"/>
            <w:vAlign w:val="center"/>
          </w:tcPr>
          <w:p w:rsidR="009F4104" w14:paraId="1E82AC4A" w14:textId="77777777">
            <w:pPr>
              <w:pStyle w:val="202"/>
              <w:framePr w:w="10958" w:wrap="notBeside" w:vAnchor="text" w:hAnchor="text" w:xAlign="center" w:y="1"/>
              <w:shd w:val="clear" w:color="auto" w:fill="auto"/>
              <w:spacing w:before="0" w:after="0" w:line="280" w:lineRule="exact"/>
              <w:jc w:val="center"/>
            </w:pPr>
            <w:r>
              <w:rPr>
                <w:rStyle w:val="214pt"/>
              </w:rPr>
              <w:t>7</w:t>
            </w:r>
          </w:p>
        </w:tc>
        <w:tc>
          <w:tcPr>
            <w:tcW w:w="1094" w:type="dxa"/>
            <w:tcBorders>
              <w:top w:val="single" w:sz="4" w:space="0" w:color="auto"/>
              <w:left w:val="single" w:sz="4" w:space="0" w:color="auto"/>
            </w:tcBorders>
            <w:shd w:val="clear" w:color="auto" w:fill="FFFFFF"/>
            <w:vAlign w:val="center"/>
          </w:tcPr>
          <w:p w:rsidR="009F4104" w14:paraId="161843BD" w14:textId="77777777">
            <w:pPr>
              <w:pStyle w:val="202"/>
              <w:framePr w:w="10958" w:wrap="notBeside" w:vAnchor="text" w:hAnchor="text" w:xAlign="center" w:y="1"/>
              <w:shd w:val="clear" w:color="auto" w:fill="auto"/>
              <w:spacing w:before="0" w:after="0" w:line="280" w:lineRule="exact"/>
              <w:jc w:val="center"/>
            </w:pPr>
            <w:r>
              <w:rPr>
                <w:rStyle w:val="214pt"/>
              </w:rPr>
              <w:t>9</w:t>
            </w:r>
          </w:p>
        </w:tc>
        <w:tc>
          <w:tcPr>
            <w:tcW w:w="1085" w:type="dxa"/>
            <w:tcBorders>
              <w:top w:val="single" w:sz="4" w:space="0" w:color="auto"/>
              <w:left w:val="single" w:sz="4" w:space="0" w:color="auto"/>
            </w:tcBorders>
            <w:shd w:val="clear" w:color="auto" w:fill="FFFFFF"/>
            <w:vAlign w:val="bottom"/>
          </w:tcPr>
          <w:p w:rsidR="009F4104" w14:paraId="3BEB6D9F" w14:textId="77777777">
            <w:pPr>
              <w:pStyle w:val="202"/>
              <w:framePr w:w="10958" w:wrap="notBeside" w:vAnchor="text" w:hAnchor="text" w:xAlign="center" w:y="1"/>
              <w:shd w:val="clear" w:color="auto" w:fill="auto"/>
              <w:spacing w:before="0" w:after="0" w:line="280" w:lineRule="exact"/>
              <w:jc w:val="center"/>
            </w:pPr>
            <w:r>
              <w:rPr>
                <w:rStyle w:val="214pt"/>
              </w:rPr>
              <w:t>10</w:t>
            </w:r>
          </w:p>
        </w:tc>
        <w:tc>
          <w:tcPr>
            <w:tcW w:w="1104" w:type="dxa"/>
            <w:tcBorders>
              <w:top w:val="single" w:sz="4" w:space="0" w:color="auto"/>
              <w:left w:val="single" w:sz="4" w:space="0" w:color="auto"/>
              <w:right w:val="single" w:sz="4" w:space="0" w:color="auto"/>
            </w:tcBorders>
            <w:shd w:val="clear" w:color="auto" w:fill="FFFFFF"/>
            <w:vAlign w:val="bottom"/>
          </w:tcPr>
          <w:p w:rsidR="009F4104" w14:paraId="51D93CEF" w14:textId="77777777">
            <w:pPr>
              <w:pStyle w:val="202"/>
              <w:framePr w:w="10958" w:wrap="notBeside" w:vAnchor="text" w:hAnchor="text" w:xAlign="center" w:y="1"/>
              <w:shd w:val="clear" w:color="auto" w:fill="auto"/>
              <w:spacing w:before="0" w:after="0" w:line="280" w:lineRule="exact"/>
              <w:jc w:val="center"/>
            </w:pPr>
            <w:r>
              <w:rPr>
                <w:rStyle w:val="214pt"/>
              </w:rPr>
              <w:t>12</w:t>
            </w:r>
          </w:p>
        </w:tc>
      </w:tr>
      <w:tr w14:paraId="7D4D1BFD" w14:textId="77777777">
        <w:tblPrEx>
          <w:tblW w:w="0" w:type="auto"/>
          <w:jc w:val="center"/>
          <w:tblLayout w:type="fixed"/>
          <w:tblCellMar>
            <w:left w:w="10" w:type="dxa"/>
            <w:right w:w="10" w:type="dxa"/>
          </w:tblCellMar>
          <w:tblLook w:val="04A0"/>
        </w:tblPrEx>
        <w:trPr>
          <w:trHeight w:hRule="exact" w:val="350"/>
          <w:jc w:val="center"/>
        </w:trPr>
        <w:tc>
          <w:tcPr>
            <w:tcW w:w="2227" w:type="dxa"/>
            <w:tcBorders>
              <w:top w:val="single" w:sz="4" w:space="0" w:color="auto"/>
              <w:left w:val="single" w:sz="4" w:space="0" w:color="auto"/>
              <w:bottom w:val="single" w:sz="4" w:space="0" w:color="auto"/>
            </w:tcBorders>
            <w:shd w:val="clear" w:color="auto" w:fill="FFFFFF"/>
          </w:tcPr>
          <w:p w:rsidR="009F4104" w14:paraId="1FF751E5" w14:textId="77777777">
            <w:pPr>
              <w:pStyle w:val="202"/>
              <w:framePr w:w="10958" w:wrap="notBeside" w:vAnchor="text" w:hAnchor="text" w:xAlign="center" w:y="1"/>
              <w:shd w:val="clear" w:color="auto" w:fill="auto"/>
              <w:spacing w:before="0" w:after="0" w:line="280" w:lineRule="exact"/>
            </w:pPr>
            <w:r>
              <w:rPr>
                <w:rStyle w:val="214pt"/>
              </w:rPr>
              <w:t>Число учащихся</w:t>
            </w:r>
          </w:p>
        </w:tc>
        <w:tc>
          <w:tcPr>
            <w:tcW w:w="1090" w:type="dxa"/>
            <w:tcBorders>
              <w:top w:val="single" w:sz="4" w:space="0" w:color="auto"/>
              <w:left w:val="single" w:sz="4" w:space="0" w:color="auto"/>
              <w:bottom w:val="single" w:sz="4" w:space="0" w:color="auto"/>
            </w:tcBorders>
            <w:shd w:val="clear" w:color="auto" w:fill="FFFFFF"/>
            <w:vAlign w:val="bottom"/>
          </w:tcPr>
          <w:p w:rsidR="009F4104" w14:paraId="6E0D8273" w14:textId="77777777">
            <w:pPr>
              <w:pStyle w:val="202"/>
              <w:framePr w:w="10958" w:wrap="notBeside" w:vAnchor="text" w:hAnchor="text" w:xAlign="center" w:y="1"/>
              <w:shd w:val="clear" w:color="auto" w:fill="auto"/>
              <w:spacing w:before="0" w:after="0" w:line="280" w:lineRule="exact"/>
              <w:jc w:val="center"/>
            </w:pPr>
            <w:r>
              <w:rPr>
                <w:rStyle w:val="214pt"/>
              </w:rPr>
              <w:t>2</w:t>
            </w:r>
          </w:p>
        </w:tc>
        <w:tc>
          <w:tcPr>
            <w:tcW w:w="1090" w:type="dxa"/>
            <w:tcBorders>
              <w:top w:val="single" w:sz="4" w:space="0" w:color="auto"/>
              <w:left w:val="single" w:sz="4" w:space="0" w:color="auto"/>
              <w:bottom w:val="single" w:sz="4" w:space="0" w:color="auto"/>
            </w:tcBorders>
            <w:shd w:val="clear" w:color="auto" w:fill="FFFFFF"/>
            <w:vAlign w:val="bottom"/>
          </w:tcPr>
          <w:p w:rsidR="009F4104" w14:paraId="175261D4" w14:textId="77777777">
            <w:pPr>
              <w:pStyle w:val="202"/>
              <w:framePr w:w="10958" w:wrap="notBeside" w:vAnchor="text" w:hAnchor="text" w:xAlign="center" w:y="1"/>
              <w:shd w:val="clear" w:color="auto" w:fill="auto"/>
              <w:spacing w:before="0" w:after="0" w:line="280" w:lineRule="exact"/>
              <w:jc w:val="center"/>
            </w:pPr>
            <w:r>
              <w:rPr>
                <w:rStyle w:val="214pt"/>
              </w:rPr>
              <w:t>2</w:t>
            </w:r>
          </w:p>
        </w:tc>
        <w:tc>
          <w:tcPr>
            <w:tcW w:w="1090" w:type="dxa"/>
            <w:tcBorders>
              <w:top w:val="single" w:sz="4" w:space="0" w:color="auto"/>
              <w:left w:val="single" w:sz="4" w:space="0" w:color="auto"/>
              <w:bottom w:val="single" w:sz="4" w:space="0" w:color="auto"/>
            </w:tcBorders>
            <w:shd w:val="clear" w:color="auto" w:fill="FFFFFF"/>
            <w:vAlign w:val="bottom"/>
          </w:tcPr>
          <w:p w:rsidR="009F4104" w14:paraId="4E7FB2CB" w14:textId="77777777">
            <w:pPr>
              <w:pStyle w:val="202"/>
              <w:framePr w:w="10958" w:wrap="notBeside" w:vAnchor="text" w:hAnchor="text" w:xAlign="center" w:y="1"/>
              <w:shd w:val="clear" w:color="auto" w:fill="auto"/>
              <w:spacing w:before="0" w:after="0" w:line="280" w:lineRule="exact"/>
              <w:jc w:val="center"/>
            </w:pPr>
            <w:r>
              <w:rPr>
                <w:rStyle w:val="214pt"/>
              </w:rPr>
              <w:t>2</w:t>
            </w:r>
          </w:p>
        </w:tc>
        <w:tc>
          <w:tcPr>
            <w:tcW w:w="1090" w:type="dxa"/>
            <w:tcBorders>
              <w:top w:val="single" w:sz="4" w:space="0" w:color="auto"/>
              <w:left w:val="single" w:sz="4" w:space="0" w:color="auto"/>
              <w:bottom w:val="single" w:sz="4" w:space="0" w:color="auto"/>
            </w:tcBorders>
            <w:shd w:val="clear" w:color="auto" w:fill="FFFFFF"/>
            <w:vAlign w:val="bottom"/>
          </w:tcPr>
          <w:p w:rsidR="009F4104" w14:paraId="13FAF91B" w14:textId="77777777">
            <w:pPr>
              <w:pStyle w:val="202"/>
              <w:framePr w:w="10958" w:wrap="notBeside" w:vAnchor="text" w:hAnchor="text" w:xAlign="center" w:y="1"/>
              <w:shd w:val="clear" w:color="auto" w:fill="auto"/>
              <w:spacing w:before="0" w:after="0" w:line="280" w:lineRule="exact"/>
              <w:jc w:val="center"/>
            </w:pPr>
            <w:r>
              <w:rPr>
                <w:rStyle w:val="214pt"/>
              </w:rPr>
              <w:t>1</w:t>
            </w:r>
          </w:p>
        </w:tc>
        <w:tc>
          <w:tcPr>
            <w:tcW w:w="1090" w:type="dxa"/>
            <w:tcBorders>
              <w:top w:val="single" w:sz="4" w:space="0" w:color="auto"/>
              <w:left w:val="single" w:sz="4" w:space="0" w:color="auto"/>
              <w:bottom w:val="single" w:sz="4" w:space="0" w:color="auto"/>
            </w:tcBorders>
            <w:shd w:val="clear" w:color="auto" w:fill="FFFFFF"/>
          </w:tcPr>
          <w:p w:rsidR="009F4104" w14:paraId="1E332EBE" w14:textId="77777777">
            <w:pPr>
              <w:pStyle w:val="202"/>
              <w:framePr w:w="10958" w:wrap="notBeside" w:vAnchor="text" w:hAnchor="text" w:xAlign="center" w:y="1"/>
              <w:shd w:val="clear" w:color="auto" w:fill="auto"/>
              <w:spacing w:before="0" w:after="0" w:line="280" w:lineRule="exact"/>
              <w:jc w:val="center"/>
            </w:pPr>
            <w:r>
              <w:rPr>
                <w:rStyle w:val="214pt"/>
              </w:rPr>
              <w:t>4</w:t>
            </w:r>
          </w:p>
        </w:tc>
        <w:tc>
          <w:tcPr>
            <w:tcW w:w="1094" w:type="dxa"/>
            <w:tcBorders>
              <w:top w:val="single" w:sz="4" w:space="0" w:color="auto"/>
              <w:left w:val="single" w:sz="4" w:space="0" w:color="auto"/>
              <w:bottom w:val="single" w:sz="4" w:space="0" w:color="auto"/>
            </w:tcBorders>
            <w:shd w:val="clear" w:color="auto" w:fill="FFFFFF"/>
          </w:tcPr>
          <w:p w:rsidR="009F4104" w14:paraId="2C94EFC3" w14:textId="77777777">
            <w:pPr>
              <w:pStyle w:val="202"/>
              <w:framePr w:w="10958" w:wrap="notBeside" w:vAnchor="text" w:hAnchor="text" w:xAlign="center" w:y="1"/>
              <w:shd w:val="clear" w:color="auto" w:fill="auto"/>
              <w:spacing w:before="0" w:after="0" w:line="280" w:lineRule="exact"/>
              <w:jc w:val="center"/>
            </w:pPr>
            <w:r>
              <w:rPr>
                <w:rStyle w:val="214pt"/>
              </w:rPr>
              <w:t>5</w:t>
            </w:r>
          </w:p>
        </w:tc>
        <w:tc>
          <w:tcPr>
            <w:tcW w:w="1085" w:type="dxa"/>
            <w:tcBorders>
              <w:top w:val="single" w:sz="4" w:space="0" w:color="auto"/>
              <w:left w:val="single" w:sz="4" w:space="0" w:color="auto"/>
              <w:bottom w:val="single" w:sz="4" w:space="0" w:color="auto"/>
            </w:tcBorders>
            <w:shd w:val="clear" w:color="auto" w:fill="FFFFFF"/>
          </w:tcPr>
          <w:p w:rsidR="009F4104" w14:paraId="68BEE347" w14:textId="77777777">
            <w:pPr>
              <w:pStyle w:val="202"/>
              <w:framePr w:w="10958" w:wrap="notBeside" w:vAnchor="text" w:hAnchor="text" w:xAlign="center" w:y="1"/>
              <w:shd w:val="clear" w:color="auto" w:fill="auto"/>
              <w:spacing w:before="0" w:after="0" w:line="280" w:lineRule="exact"/>
              <w:jc w:val="center"/>
            </w:pPr>
            <w:r>
              <w:rPr>
                <w:rStyle w:val="214pt"/>
              </w:rPr>
              <w:t>4</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F4104" w14:paraId="7E221A05" w14:textId="77777777">
            <w:pPr>
              <w:pStyle w:val="202"/>
              <w:framePr w:w="10958" w:wrap="notBeside" w:vAnchor="text" w:hAnchor="text" w:xAlign="center" w:y="1"/>
              <w:shd w:val="clear" w:color="auto" w:fill="auto"/>
              <w:spacing w:before="0" w:after="0" w:line="280" w:lineRule="exact"/>
              <w:jc w:val="center"/>
            </w:pPr>
            <w:r>
              <w:rPr>
                <w:rStyle w:val="214pt"/>
              </w:rPr>
              <w:t>5</w:t>
            </w:r>
          </w:p>
        </w:tc>
      </w:tr>
    </w:tbl>
    <w:p w:rsidR="009F4104" w14:paraId="1237A197" w14:textId="77777777">
      <w:pPr>
        <w:framePr w:w="10958" w:wrap="notBeside" w:vAnchor="text" w:hAnchor="text" w:xAlign="center" w:y="1"/>
        <w:rPr>
          <w:sz w:val="2"/>
          <w:szCs w:val="2"/>
        </w:rPr>
      </w:pPr>
    </w:p>
    <w:p w:rsidR="009F4104" w14:paraId="7B3EC7E3" w14:textId="77777777">
      <w:pPr>
        <w:rPr>
          <w:sz w:val="2"/>
          <w:szCs w:val="2"/>
        </w:rPr>
      </w:pPr>
    </w:p>
    <w:p w:rsidR="009F4104" w14:paraId="32874BD9" w14:textId="77777777">
      <w:pPr>
        <w:pStyle w:val="50"/>
        <w:shd w:val="clear" w:color="auto" w:fill="auto"/>
        <w:spacing w:before="305" w:after="513" w:line="322" w:lineRule="exact"/>
        <w:ind w:left="680" w:right="2840"/>
      </w:pPr>
      <w:r>
        <w:t>1.Определите размах, моду, среднее арифметическое выборки. 2. Постройте полигон частот.</w:t>
      </w:r>
    </w:p>
    <w:p w:rsidR="009F4104" w14:paraId="0B758B64" w14:textId="77777777">
      <w:pPr>
        <w:pStyle w:val="10"/>
        <w:keepNext/>
        <w:keepLines/>
        <w:shd w:val="clear" w:color="auto" w:fill="auto"/>
        <w:spacing w:after="211" w:line="280" w:lineRule="exact"/>
        <w:ind w:left="4560"/>
        <w:jc w:val="left"/>
      </w:pPr>
      <w:bookmarkStart w:id="8" w:name="bookmark9"/>
      <w:r>
        <w:t>Задание 3</w:t>
      </w:r>
      <w:bookmarkEnd w:id="8"/>
    </w:p>
    <w:p w:rsidR="009F4104" w14:paraId="377140B6" w14:textId="77777777">
      <w:pPr>
        <w:pStyle w:val="202"/>
        <w:shd w:val="clear" w:color="auto" w:fill="auto"/>
        <w:spacing w:before="0" w:after="0" w:line="326" w:lineRule="exact"/>
        <w:ind w:left="340" w:right="1080"/>
      </w:pPr>
      <w:r>
        <w:t>Мама Павла разрешает ему взять одну конфету из сумки. Он не видит конфеты. Количество конфет каждого цвета в сумке показано на следующем графике.</w:t>
      </w:r>
    </w:p>
    <w:p w:rsidR="009F4104" w14:paraId="0ECC679A" w14:textId="3823B553">
      <w:pPr>
        <w:framePr w:h="4934" w:hRule="atLeast" w:wrap="notBeside" w:vAnchor="text" w:hAnchor="text" w:xAlign="center" w:y="1"/>
        <w:jc w:val="center"/>
        <w:rPr>
          <w:sz w:val="2"/>
          <w:szCs w:val="2"/>
        </w:rPr>
      </w:pPr>
      <w:r>
        <w:rPr>
          <w:noProof/>
        </w:rPr>
        <w:drawing>
          <wp:inline distT="0" distB="0" distL="0" distR="0">
            <wp:extent cx="4153535" cy="313245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153535" cy="3132455"/>
                    </a:xfrm>
                    <a:prstGeom prst="rect">
                      <a:avLst/>
                    </a:prstGeom>
                    <a:noFill/>
                    <a:ln>
                      <a:noFill/>
                    </a:ln>
                  </pic:spPr>
                </pic:pic>
              </a:graphicData>
            </a:graphic>
          </wp:inline>
        </w:drawing>
      </w:r>
    </w:p>
    <w:p w:rsidR="009F4104" w14:paraId="52AF3E7C" w14:textId="77777777">
      <w:pPr>
        <w:rPr>
          <w:sz w:val="2"/>
          <w:szCs w:val="2"/>
        </w:rPr>
      </w:pPr>
    </w:p>
    <w:p w:rsidR="009F4104" w14:paraId="27FCF616" w14:textId="77777777">
      <w:pPr>
        <w:pStyle w:val="202"/>
        <w:numPr>
          <w:ilvl w:val="0"/>
          <w:numId w:val="2"/>
        </w:numPr>
        <w:shd w:val="clear" w:color="auto" w:fill="auto"/>
        <w:tabs>
          <w:tab w:val="left" w:pos="999"/>
        </w:tabs>
        <w:spacing w:before="216" w:after="288" w:line="240" w:lineRule="exact"/>
        <w:ind w:left="680"/>
        <w:jc w:val="both"/>
      </w:pPr>
      <w:r>
        <w:t>Какая вероятность того, что Павел вытянет розовую конфету?</w:t>
      </w:r>
    </w:p>
    <w:p w:rsidR="009F4104" w14:paraId="2E797812" w14:textId="77777777">
      <w:pPr>
        <w:pStyle w:val="202"/>
        <w:numPr>
          <w:ilvl w:val="0"/>
          <w:numId w:val="2"/>
        </w:numPr>
        <w:shd w:val="clear" w:color="auto" w:fill="auto"/>
        <w:tabs>
          <w:tab w:val="left" w:pos="1023"/>
        </w:tabs>
        <w:spacing w:before="0" w:after="285" w:line="240" w:lineRule="exact"/>
        <w:ind w:left="680"/>
        <w:jc w:val="both"/>
      </w:pPr>
      <w:r>
        <w:t>Какая вероятность того, что Павел вытянет оранжевую или сиреневую конфету?</w:t>
      </w:r>
    </w:p>
    <w:p w:rsidR="009F4104" w14:paraId="0500085C" w14:textId="77777777">
      <w:pPr>
        <w:pStyle w:val="10"/>
        <w:keepNext/>
        <w:keepLines/>
        <w:shd w:val="clear" w:color="auto" w:fill="auto"/>
        <w:spacing w:after="219" w:line="280" w:lineRule="exact"/>
        <w:ind w:left="4560"/>
        <w:jc w:val="left"/>
      </w:pPr>
      <w:bookmarkStart w:id="9" w:name="bookmark10"/>
      <w:r>
        <w:t>Задание 4</w:t>
      </w:r>
      <w:bookmarkEnd w:id="9"/>
    </w:p>
    <w:p w:rsidR="009F4104" w:rsidP="00F26254" w14:paraId="6D4D5F47" w14:textId="77777777">
      <w:pPr>
        <w:pStyle w:val="202"/>
        <w:shd w:val="clear" w:color="auto" w:fill="auto"/>
        <w:spacing w:before="0" w:after="0"/>
        <w:ind w:left="340" w:right="1080"/>
        <w:jc w:val="both"/>
        <w:sectPr>
          <w:headerReference w:type="default" r:id="rId10"/>
          <w:pgSz w:w="11900" w:h="16840"/>
          <w:pgMar w:top="1649" w:right="37" w:bottom="1222" w:left="905" w:header="0" w:footer="3" w:gutter="0"/>
          <w:pgNumType w:start="2"/>
          <w:cols w:space="720"/>
          <w:noEndnote/>
          <w:docGrid w:linePitch="360"/>
        </w:sectPr>
      </w:pPr>
      <w:r>
        <w:t>Соревнования по фигурному катанию проходят 4 дня. Всего запланировано 50 выступлений: в первые два дня — по 12 выступлений, остальные распределены поровну между третьим и четвёртым днями. В соревнованиях участвует спортсмен Л. Порядок выступлений определяется жеребьёвкой. Какова вероятность того, что спортсмен Л. будет выступать в третий день соревнований?</w:t>
      </w:r>
    </w:p>
    <w:p w:rsidR="009F4104" w:rsidP="00F26254" w14:paraId="4C4D06ED" w14:textId="77777777">
      <w:pPr>
        <w:pStyle w:val="202"/>
        <w:shd w:val="clear" w:color="auto" w:fill="auto"/>
        <w:spacing w:before="0" w:after="0"/>
        <w:ind w:left="700" w:right="1060"/>
        <w:jc w:val="both"/>
      </w:pPr>
      <w:r>
        <w:t xml:space="preserve">На поле для игры в крестики-нолики поставлен крестик (см. рис.). Свободную клетку для нолика выбирают случайным образом. Найдите вероятность того, что нолик окажется в клетке, соседней с крестиком (клетки считаются </w:t>
      </w:r>
      <w:r>
        <w:t>сосденими</w:t>
      </w:r>
      <w:r>
        <w:t>, если у них есть общая сторона).</w:t>
      </w:r>
    </w:p>
    <w:tbl>
      <w:tblPr>
        <w:tblOverlap w:val="never"/>
        <w:tblW w:w="0" w:type="auto"/>
        <w:jc w:val="center"/>
        <w:tblLayout w:type="fixed"/>
        <w:tblCellMar>
          <w:left w:w="10" w:type="dxa"/>
          <w:right w:w="10" w:type="dxa"/>
        </w:tblCellMar>
        <w:tblLook w:val="04A0"/>
      </w:tblPr>
      <w:tblGrid>
        <w:gridCol w:w="461"/>
        <w:gridCol w:w="427"/>
        <w:gridCol w:w="427"/>
      </w:tblGrid>
      <w:tr w14:paraId="2BC5FC28" w14:textId="77777777">
        <w:tblPrEx>
          <w:tblW w:w="0" w:type="auto"/>
          <w:jc w:val="center"/>
          <w:tblLayout w:type="fixed"/>
          <w:tblCellMar>
            <w:left w:w="10" w:type="dxa"/>
            <w:right w:w="10" w:type="dxa"/>
          </w:tblCellMar>
          <w:tblLook w:val="04A0"/>
        </w:tblPrEx>
        <w:trPr>
          <w:trHeight w:hRule="exact" w:val="336"/>
          <w:jc w:val="center"/>
        </w:trPr>
        <w:tc>
          <w:tcPr>
            <w:tcW w:w="461" w:type="dxa"/>
            <w:tcBorders>
              <w:top w:val="single" w:sz="4" w:space="0" w:color="auto"/>
              <w:left w:val="single" w:sz="4" w:space="0" w:color="auto"/>
            </w:tcBorders>
            <w:shd w:val="clear" w:color="auto" w:fill="FFFFFF"/>
          </w:tcPr>
          <w:p w:rsidR="009F4104" w14:paraId="420F8DBC" w14:textId="77777777">
            <w:pPr>
              <w:framePr w:w="1315" w:hSpace="586"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9F4104" w14:paraId="69BD44C1" w14:textId="77777777">
            <w:pPr>
              <w:framePr w:w="1315" w:hSpace="586" w:wrap="notBeside" w:vAnchor="text" w:hAnchor="text" w:xAlign="center" w:y="1"/>
              <w:rPr>
                <w:sz w:val="10"/>
                <w:szCs w:val="10"/>
              </w:rPr>
            </w:pPr>
          </w:p>
        </w:tc>
        <w:tc>
          <w:tcPr>
            <w:tcW w:w="427" w:type="dxa"/>
            <w:tcBorders>
              <w:top w:val="single" w:sz="4" w:space="0" w:color="auto"/>
              <w:left w:val="single" w:sz="4" w:space="0" w:color="auto"/>
              <w:right w:val="single" w:sz="4" w:space="0" w:color="auto"/>
            </w:tcBorders>
            <w:shd w:val="clear" w:color="auto" w:fill="FFFFFF"/>
          </w:tcPr>
          <w:p w:rsidR="009F4104" w14:paraId="1D0389B1" w14:textId="77777777">
            <w:pPr>
              <w:framePr w:w="1315" w:hSpace="586" w:wrap="notBeside" w:vAnchor="text" w:hAnchor="text" w:xAlign="center" w:y="1"/>
              <w:rPr>
                <w:sz w:val="10"/>
                <w:szCs w:val="10"/>
              </w:rPr>
            </w:pPr>
          </w:p>
        </w:tc>
      </w:tr>
      <w:tr w14:paraId="02DDEE40" w14:textId="77777777">
        <w:tblPrEx>
          <w:tblW w:w="0" w:type="auto"/>
          <w:jc w:val="center"/>
          <w:tblLayout w:type="fixed"/>
          <w:tblCellMar>
            <w:left w:w="10" w:type="dxa"/>
            <w:right w:w="10" w:type="dxa"/>
          </w:tblCellMar>
          <w:tblLook w:val="04A0"/>
        </w:tblPrEx>
        <w:trPr>
          <w:trHeight w:hRule="exact" w:val="326"/>
          <w:jc w:val="center"/>
        </w:trPr>
        <w:tc>
          <w:tcPr>
            <w:tcW w:w="461" w:type="dxa"/>
            <w:tcBorders>
              <w:top w:val="single" w:sz="4" w:space="0" w:color="auto"/>
              <w:left w:val="single" w:sz="4" w:space="0" w:color="auto"/>
            </w:tcBorders>
            <w:shd w:val="clear" w:color="auto" w:fill="FFFFFF"/>
          </w:tcPr>
          <w:p w:rsidR="009F4104" w14:paraId="65674E7D" w14:textId="77777777">
            <w:pPr>
              <w:framePr w:w="1315" w:hSpace="586" w:wrap="notBeside" w:vAnchor="text" w:hAnchor="text" w:xAlign="center" w:y="1"/>
              <w:rPr>
                <w:sz w:val="10"/>
                <w:szCs w:val="10"/>
              </w:rPr>
            </w:pPr>
          </w:p>
        </w:tc>
        <w:tc>
          <w:tcPr>
            <w:tcW w:w="427" w:type="dxa"/>
            <w:tcBorders>
              <w:top w:val="single" w:sz="4" w:space="0" w:color="auto"/>
              <w:left w:val="single" w:sz="4" w:space="0" w:color="auto"/>
            </w:tcBorders>
            <w:shd w:val="clear" w:color="auto" w:fill="FFFFFF"/>
          </w:tcPr>
          <w:p w:rsidR="009F4104" w14:paraId="473B07F2" w14:textId="77777777">
            <w:pPr>
              <w:pStyle w:val="202"/>
              <w:framePr w:w="1315" w:hSpace="586" w:wrap="notBeside" w:vAnchor="text" w:hAnchor="text" w:xAlign="center" w:y="1"/>
              <w:shd w:val="clear" w:color="auto" w:fill="auto"/>
              <w:spacing w:before="0" w:after="0" w:line="240" w:lineRule="exact"/>
            </w:pPr>
            <w:r>
              <w:rPr>
                <w:rStyle w:val="21"/>
              </w:rPr>
              <w:t>Х</w:t>
            </w:r>
          </w:p>
        </w:tc>
        <w:tc>
          <w:tcPr>
            <w:tcW w:w="427" w:type="dxa"/>
            <w:tcBorders>
              <w:top w:val="single" w:sz="4" w:space="0" w:color="auto"/>
              <w:left w:val="single" w:sz="4" w:space="0" w:color="auto"/>
              <w:right w:val="single" w:sz="4" w:space="0" w:color="auto"/>
            </w:tcBorders>
            <w:shd w:val="clear" w:color="auto" w:fill="FFFFFF"/>
          </w:tcPr>
          <w:p w:rsidR="009F4104" w14:paraId="3EACB664" w14:textId="77777777">
            <w:pPr>
              <w:framePr w:w="1315" w:hSpace="586" w:wrap="notBeside" w:vAnchor="text" w:hAnchor="text" w:xAlign="center" w:y="1"/>
              <w:rPr>
                <w:sz w:val="10"/>
                <w:szCs w:val="10"/>
              </w:rPr>
            </w:pPr>
          </w:p>
        </w:tc>
      </w:tr>
      <w:tr w14:paraId="5F75F4F3" w14:textId="77777777">
        <w:tblPrEx>
          <w:tblW w:w="0" w:type="auto"/>
          <w:jc w:val="center"/>
          <w:tblLayout w:type="fixed"/>
          <w:tblCellMar>
            <w:left w:w="10" w:type="dxa"/>
            <w:right w:w="10" w:type="dxa"/>
          </w:tblCellMar>
          <w:tblLook w:val="04A0"/>
        </w:tblPrEx>
        <w:trPr>
          <w:trHeight w:hRule="exact" w:val="331"/>
          <w:jc w:val="center"/>
        </w:trPr>
        <w:tc>
          <w:tcPr>
            <w:tcW w:w="461" w:type="dxa"/>
            <w:tcBorders>
              <w:top w:val="single" w:sz="4" w:space="0" w:color="auto"/>
              <w:left w:val="single" w:sz="4" w:space="0" w:color="auto"/>
              <w:bottom w:val="single" w:sz="4" w:space="0" w:color="auto"/>
            </w:tcBorders>
            <w:shd w:val="clear" w:color="auto" w:fill="FFFFFF"/>
          </w:tcPr>
          <w:p w:rsidR="009F4104" w14:paraId="1709D183" w14:textId="77777777">
            <w:pPr>
              <w:framePr w:w="1315" w:hSpace="586" w:wrap="notBeside" w:vAnchor="text" w:hAnchor="text" w:xAlign="center" w:y="1"/>
              <w:rPr>
                <w:sz w:val="10"/>
                <w:szCs w:val="10"/>
              </w:rPr>
            </w:pPr>
          </w:p>
        </w:tc>
        <w:tc>
          <w:tcPr>
            <w:tcW w:w="427" w:type="dxa"/>
            <w:tcBorders>
              <w:top w:val="single" w:sz="4" w:space="0" w:color="auto"/>
              <w:left w:val="single" w:sz="4" w:space="0" w:color="auto"/>
              <w:bottom w:val="single" w:sz="4" w:space="0" w:color="auto"/>
            </w:tcBorders>
            <w:shd w:val="clear" w:color="auto" w:fill="FFFFFF"/>
          </w:tcPr>
          <w:p w:rsidR="009F4104" w14:paraId="6EB75446" w14:textId="77777777">
            <w:pPr>
              <w:framePr w:w="1315" w:hSpace="586" w:wrap="notBeside" w:vAnchor="text" w:hAnchor="text" w:xAlign="center" w:y="1"/>
              <w:rPr>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9F4104" w14:paraId="0A28EF6E" w14:textId="77777777">
            <w:pPr>
              <w:framePr w:w="1315" w:hSpace="586" w:wrap="notBeside" w:vAnchor="text" w:hAnchor="text" w:xAlign="center" w:y="1"/>
              <w:rPr>
                <w:sz w:val="10"/>
                <w:szCs w:val="10"/>
              </w:rPr>
            </w:pPr>
          </w:p>
        </w:tc>
      </w:tr>
    </w:tbl>
    <w:p w:rsidR="009F4104" w14:paraId="4B42EBA3" w14:textId="77777777">
      <w:pPr>
        <w:framePr w:w="1315" w:hSpace="586" w:wrap="notBeside" w:vAnchor="text" w:hAnchor="text" w:xAlign="center" w:y="1"/>
        <w:rPr>
          <w:sz w:val="2"/>
          <w:szCs w:val="2"/>
        </w:rPr>
      </w:pPr>
    </w:p>
    <w:p w:rsidR="009F4104" w14:paraId="6156B27E" w14:textId="77777777">
      <w:pPr>
        <w:rPr>
          <w:sz w:val="2"/>
          <w:szCs w:val="2"/>
        </w:rPr>
      </w:pPr>
    </w:p>
    <w:p w:rsidR="009F4104" w14:paraId="560A634A" w14:textId="77777777">
      <w:pPr>
        <w:pStyle w:val="10"/>
        <w:keepNext/>
        <w:keepLines/>
        <w:shd w:val="clear" w:color="auto" w:fill="auto"/>
        <w:spacing w:before="273" w:after="159" w:line="280" w:lineRule="exact"/>
        <w:ind w:left="4560"/>
        <w:jc w:val="left"/>
      </w:pPr>
      <w:bookmarkStart w:id="10" w:name="bookmark11"/>
      <w:r>
        <w:t>Задание 6</w:t>
      </w:r>
      <w:bookmarkEnd w:id="10"/>
    </w:p>
    <w:p w:rsidR="009F4104" w:rsidP="00F26254" w14:paraId="678FEDB7" w14:textId="77777777">
      <w:pPr>
        <w:pStyle w:val="202"/>
        <w:shd w:val="clear" w:color="auto" w:fill="auto"/>
        <w:spacing w:before="0" w:after="330"/>
        <w:ind w:left="340" w:right="1200"/>
        <w:jc w:val="both"/>
      </w:pPr>
      <w:r>
        <w:t>При изготовлении шоколадных батончиков номинальной массой 50 г вероятность того, что масса батончика будет в пределах от 49 г до 51 г, равна 0,42. Найдите вероятность того, что масса батончика отличается от номинальной, больше чем на 1 г.</w:t>
      </w:r>
    </w:p>
    <w:p w:rsidR="009F4104" w14:paraId="179F6B89" w14:textId="77777777">
      <w:pPr>
        <w:pStyle w:val="10"/>
        <w:keepNext/>
        <w:keepLines/>
        <w:shd w:val="clear" w:color="auto" w:fill="auto"/>
        <w:spacing w:after="159" w:line="280" w:lineRule="exact"/>
        <w:ind w:left="4560"/>
        <w:jc w:val="left"/>
      </w:pPr>
      <w:bookmarkStart w:id="11" w:name="bookmark12"/>
      <w:r>
        <w:t>Задание 7</w:t>
      </w:r>
      <w:bookmarkEnd w:id="11"/>
    </w:p>
    <w:p w:rsidR="009F4104" w:rsidP="00F26254" w14:paraId="59ED2961" w14:textId="77777777">
      <w:pPr>
        <w:pStyle w:val="202"/>
        <w:shd w:val="clear" w:color="auto" w:fill="auto"/>
        <w:spacing w:before="0" w:after="0"/>
        <w:ind w:left="340" w:right="1200"/>
        <w:jc w:val="both"/>
      </w:pPr>
      <w:r>
        <w:t>Две фабрики выпускают одинаковые стекла для автомобильных фар. Первая фабрика выпускает 25% этих стекол, вторая - 75%. Первая фабрика выпускает 4% бракованных стекол, а вторая - 2%. Найдите вероятность того, что случайно купленное в магазине стекло окажется бракованным.</w:t>
      </w:r>
    </w:p>
    <w:p>
      <w:pPr>
        <w:spacing w:before="0" w:after="0"/>
        <w:rPr>
          <w:sz w:val="0"/>
          <w:szCs w:val="0"/>
        </w:rPr>
        <w:sectPr>
          <w:headerReference w:type="default" r:id="rId11"/>
          <w:pgSz w:w="11900" w:h="16840"/>
          <w:pgMar w:top="2361" w:right="148" w:bottom="2361" w:left="793" w:header="0" w:footer="3" w:gutter="0"/>
          <w:pgNumType w:start="5"/>
          <w:cols w:space="720"/>
          <w:noEndnote/>
          <w:docGrid w:linePitch="360"/>
        </w:sectPr>
      </w:pPr>
    </w:p>
    <w:p w:rsidR="003E0D04" w:rsidRPr="003E0D04" w:rsidP="003E0D04" w14:paraId="00699ABF" w14:textId="631A9A35">
      <w:pPr>
        <w:widowControl/>
        <w:spacing w:after="0" w:line="276" w:lineRule="auto"/>
        <w:jc w:val="center"/>
        <w:rPr>
          <w:rFonts w:ascii="Times New Roman" w:eastAsia="Calibri" w:hAnsi="Times New Roman" w:cs="Times New Roman"/>
          <w:b/>
          <w:color w:val="auto"/>
          <w:sz w:val="28"/>
          <w:szCs w:val="28"/>
          <w:lang w:val="ru-RU" w:eastAsia="en-US" w:bidi="ar-SA"/>
        </w:rPr>
      </w:pPr>
      <w:r w:rsidRPr="003E0D04">
        <w:rPr>
          <w:rFonts w:ascii="Times New Roman" w:eastAsia="Calibri" w:hAnsi="Times New Roman" w:cs="Times New Roman"/>
          <w:b/>
          <w:color w:val="auto"/>
          <w:sz w:val="28"/>
          <w:szCs w:val="28"/>
          <w:lang w:val="ru-RU" w:eastAsia="en-US" w:bidi="ar-SA"/>
        </w:rPr>
        <w:t>Фонд оценочных средств по</w:t>
      </w:r>
      <w:r w:rsidRPr="002F6869">
        <w:rPr>
          <w:rFonts w:ascii="Times New Roman" w:eastAsia="Calibri" w:hAnsi="Times New Roman" w:cs="Times New Roman"/>
          <w:b/>
          <w:color w:val="auto"/>
          <w:sz w:val="28"/>
          <w:szCs w:val="28"/>
          <w:lang w:val="ru-RU" w:eastAsia="en-US" w:bidi="ar-SA"/>
        </w:rPr>
        <w:t xml:space="preserve"> вероятности и статистике</w:t>
      </w:r>
      <w:r w:rsidRPr="003E0D04">
        <w:rPr>
          <w:rFonts w:ascii="Times New Roman" w:eastAsia="Calibri" w:hAnsi="Times New Roman" w:cs="Times New Roman"/>
          <w:b/>
          <w:color w:val="auto"/>
          <w:sz w:val="28"/>
          <w:szCs w:val="28"/>
          <w:lang w:val="ru-RU" w:eastAsia="en-US" w:bidi="ar-SA"/>
        </w:rPr>
        <w:t xml:space="preserve"> для 9 класса</w:t>
      </w:r>
    </w:p>
    <w:p w:rsidR="003E0D04" w:rsidRPr="003E0D04" w:rsidP="003E0D04" w14:paraId="6E624742" w14:textId="77777777">
      <w:pPr>
        <w:widowControl/>
        <w:spacing w:after="0" w:line="276" w:lineRule="auto"/>
        <w:jc w:val="center"/>
        <w:rPr>
          <w:rFonts w:ascii="Times New Roman" w:eastAsia="Calibri" w:hAnsi="Times New Roman" w:cs="Times New Roman"/>
          <w:b/>
          <w:color w:val="auto"/>
          <w:sz w:val="28"/>
          <w:szCs w:val="28"/>
          <w:lang w:val="ru-RU" w:eastAsia="en-US" w:bidi="ar-SA"/>
        </w:rPr>
      </w:pPr>
      <w:r w:rsidRPr="003E0D04">
        <w:rPr>
          <w:rFonts w:ascii="Times New Roman" w:eastAsia="Calibri" w:hAnsi="Times New Roman" w:cs="Times New Roman"/>
          <w:b/>
          <w:color w:val="auto"/>
          <w:sz w:val="28"/>
          <w:szCs w:val="28"/>
          <w:lang w:val="ru-RU" w:eastAsia="en-US" w:bidi="ar-SA"/>
        </w:rPr>
        <w:t>Спецификация контрольно-измерительных материалов</w:t>
      </w:r>
    </w:p>
    <w:p w:rsidR="003E0D04" w:rsidRPr="003E0D04" w:rsidP="003E0D04" w14:paraId="4B549FD2" w14:textId="77777777">
      <w:pPr>
        <w:widowControl/>
        <w:spacing w:after="0" w:line="276" w:lineRule="auto"/>
        <w:jc w:val="center"/>
        <w:rPr>
          <w:rFonts w:ascii="Times New Roman" w:eastAsia="Calibri" w:hAnsi="Times New Roman" w:cs="Times New Roman"/>
          <w:b/>
          <w:color w:val="auto"/>
          <w:sz w:val="28"/>
          <w:szCs w:val="28"/>
          <w:lang w:val="ru-RU" w:eastAsia="en-US" w:bidi="ar-SA"/>
        </w:rPr>
      </w:pPr>
      <w:r w:rsidRPr="003E0D04">
        <w:rPr>
          <w:rFonts w:ascii="Times New Roman" w:eastAsia="Calibri" w:hAnsi="Times New Roman" w:cs="Times New Roman"/>
          <w:b/>
          <w:color w:val="auto"/>
          <w:sz w:val="28"/>
          <w:szCs w:val="28"/>
          <w:lang w:val="ru-RU" w:eastAsia="en-US" w:bidi="ar-SA"/>
        </w:rPr>
        <w:t>для проведения процедур контроля оценки качества образования</w:t>
      </w:r>
    </w:p>
    <w:p w:rsidR="003E0D04" w:rsidRPr="003E0D04" w:rsidP="003E0D04" w14:paraId="08841249" w14:textId="77777777">
      <w:pPr>
        <w:widowControl/>
        <w:spacing w:after="0" w:line="276" w:lineRule="auto"/>
        <w:jc w:val="center"/>
        <w:rPr>
          <w:rFonts w:ascii="Times New Roman" w:eastAsia="Calibri" w:hAnsi="Times New Roman" w:cs="Times New Roman"/>
          <w:b/>
          <w:color w:val="auto"/>
          <w:sz w:val="28"/>
          <w:szCs w:val="28"/>
          <w:lang w:val="ru-RU" w:eastAsia="en-US" w:bidi="ar-SA"/>
        </w:rPr>
      </w:pPr>
      <w:r w:rsidRPr="003E0D04">
        <w:rPr>
          <w:rFonts w:ascii="Times New Roman" w:eastAsia="Calibri" w:hAnsi="Times New Roman" w:cs="Times New Roman"/>
          <w:b/>
          <w:color w:val="auto"/>
          <w:sz w:val="28"/>
          <w:szCs w:val="28"/>
          <w:lang w:val="ru-RU" w:eastAsia="en-US" w:bidi="ar-SA"/>
        </w:rPr>
        <w:t>на уровне среднего общего образования.</w:t>
      </w:r>
    </w:p>
    <w:p w:rsidR="003E0D04" w:rsidRPr="002F6869" w:rsidP="003E0D04" w14:paraId="0F6B1482" w14:textId="77777777">
      <w:pPr>
        <w:widowControl/>
        <w:spacing w:after="200" w:line="276" w:lineRule="auto"/>
        <w:jc w:val="both"/>
        <w:rPr>
          <w:rFonts w:ascii="Times New Roman" w:eastAsia="Calibri" w:hAnsi="Times New Roman" w:cs="Times New Roman"/>
          <w:color w:val="auto"/>
          <w:sz w:val="28"/>
          <w:szCs w:val="28"/>
          <w:lang w:val="ru-RU" w:eastAsia="en-US" w:bidi="ar-SA"/>
        </w:rPr>
      </w:pPr>
      <w:r w:rsidRPr="003E0D04">
        <w:rPr>
          <w:rFonts w:ascii="Times New Roman" w:eastAsia="Calibri" w:hAnsi="Times New Roman" w:cs="Times New Roman"/>
          <w:color w:val="auto"/>
          <w:sz w:val="28"/>
          <w:szCs w:val="28"/>
          <w:lang w:val="ru-RU" w:eastAsia="en-US" w:bidi="ar-SA"/>
        </w:rPr>
        <w:t>1. Содержание контрольно-</w:t>
      </w:r>
      <w:r w:rsidRPr="003E0D04">
        <w:rPr>
          <w:rFonts w:ascii="Times New Roman" w:eastAsia="Calibri" w:hAnsi="Times New Roman" w:cs="Times New Roman"/>
          <w:color w:val="auto"/>
          <w:sz w:val="28"/>
          <w:szCs w:val="28"/>
          <w:lang w:val="ru-RU" w:eastAsia="en-US" w:bidi="ar-SA"/>
        </w:rPr>
        <w:t>диагностических  работ</w:t>
      </w:r>
      <w:r w:rsidRPr="003E0D04">
        <w:rPr>
          <w:rFonts w:ascii="Times New Roman" w:eastAsia="Calibri" w:hAnsi="Times New Roman" w:cs="Times New Roman"/>
          <w:color w:val="auto"/>
          <w:sz w:val="28"/>
          <w:szCs w:val="28"/>
          <w:lang w:val="ru-RU" w:eastAsia="en-US" w:bidi="ar-SA"/>
        </w:rPr>
        <w:t xml:space="preserve"> определяется на основе</w:t>
      </w:r>
      <w:r w:rsidRPr="002F6869">
        <w:rPr>
          <w:rFonts w:ascii="Times New Roman" w:eastAsia="Calibri" w:hAnsi="Times New Roman" w:cs="Times New Roman"/>
          <w:color w:val="auto"/>
          <w:sz w:val="28"/>
          <w:szCs w:val="28"/>
          <w:lang w:val="ru-RU" w:eastAsia="en-US" w:bidi="ar-SA"/>
        </w:rPr>
        <w:t>:</w:t>
      </w:r>
      <w:r w:rsidRPr="003E0D04">
        <w:rPr>
          <w:rFonts w:ascii="Times New Roman" w:eastAsia="Calibri" w:hAnsi="Times New Roman" w:cs="Times New Roman"/>
          <w:color w:val="auto"/>
          <w:sz w:val="28"/>
          <w:szCs w:val="28"/>
          <w:lang w:val="ru-RU" w:eastAsia="en-US" w:bidi="ar-SA"/>
        </w:rPr>
        <w:t xml:space="preserve"> </w:t>
      </w:r>
    </w:p>
    <w:p w:rsidR="003E0D04" w:rsidRPr="002F6869" w:rsidP="003E0D04" w14:paraId="4DBE2993" w14:textId="4BFACC84">
      <w:pPr>
        <w:widowControl/>
        <w:spacing w:after="200" w:line="276" w:lineRule="auto"/>
        <w:jc w:val="both"/>
        <w:rPr>
          <w:rFonts w:ascii="Times New Roman" w:eastAsia="Calibri" w:hAnsi="Times New Roman" w:cs="Times New Roman"/>
          <w:color w:val="auto"/>
          <w:sz w:val="28"/>
          <w:szCs w:val="28"/>
          <w:lang w:val="ru-RU" w:eastAsia="en-US" w:bidi="ar-SA"/>
        </w:rPr>
      </w:pPr>
      <w:r w:rsidRPr="002F6869">
        <w:rPr>
          <w:rFonts w:ascii="Times New Roman" w:eastAsia="Calibri" w:hAnsi="Times New Roman" w:cs="Times New Roman"/>
          <w:color w:val="auto"/>
          <w:sz w:val="28"/>
          <w:szCs w:val="28"/>
          <w:lang w:val="ru-RU" w:eastAsia="en-US" w:bidi="ar-SA"/>
        </w:rPr>
        <w:t>-</w:t>
      </w:r>
      <w:r w:rsidRPr="003E0D04">
        <w:rPr>
          <w:rFonts w:ascii="Times New Roman" w:eastAsia="Calibri" w:hAnsi="Times New Roman" w:cs="Times New Roman"/>
          <w:color w:val="auto"/>
          <w:sz w:val="28"/>
          <w:szCs w:val="28"/>
          <w:lang w:val="ru-RU" w:eastAsia="en-US" w:bidi="ar-SA"/>
        </w:rPr>
        <w:t xml:space="preserve">Федерального </w:t>
      </w:r>
      <w:r w:rsidRPr="003E0D04">
        <w:rPr>
          <w:rFonts w:ascii="Times New Roman" w:eastAsia="Calibri" w:hAnsi="Times New Roman" w:cs="Times New Roman"/>
          <w:color w:val="auto"/>
          <w:sz w:val="28"/>
          <w:szCs w:val="28"/>
          <w:lang w:val="ru-RU" w:eastAsia="en-US" w:bidi="ar-SA"/>
        </w:rPr>
        <w:t>государственного  образовательного</w:t>
      </w:r>
      <w:r w:rsidRPr="003E0D04">
        <w:rPr>
          <w:rFonts w:ascii="Times New Roman" w:eastAsia="Calibri" w:hAnsi="Times New Roman" w:cs="Times New Roman"/>
          <w:color w:val="auto"/>
          <w:sz w:val="28"/>
          <w:szCs w:val="28"/>
          <w:lang w:val="ru-RU" w:eastAsia="en-US" w:bidi="ar-SA"/>
        </w:rPr>
        <w:t xml:space="preserve"> стандарта от 31.05.2021 № 287 "Об утверждении федерального государственного образовательного стандарта основного общего образования" (Зарегистрирован 05.07.2021 № 64101)      общего образования.</w:t>
      </w:r>
    </w:p>
    <w:p w:rsidR="003E0D04" w:rsidRPr="002F6869" w:rsidP="003E0D04" w14:paraId="686C0440" w14:textId="77777777">
      <w:pPr>
        <w:widowControl/>
        <w:spacing w:after="0" w:line="360" w:lineRule="auto"/>
        <w:ind w:firstLine="709"/>
        <w:contextualSpacing/>
        <w:jc w:val="both"/>
        <w:rPr>
          <w:rFonts w:ascii="Times New Roman" w:hAnsi="Times New Roman" w:eastAsiaTheme="minorHAnsi" w:cs="Times New Roman"/>
          <w:b/>
          <w:i/>
          <w:color w:val="auto"/>
          <w:sz w:val="28"/>
          <w:szCs w:val="28"/>
          <w:lang w:val="ru-RU" w:eastAsia="en-US" w:bidi="ar-SA"/>
        </w:rPr>
      </w:pPr>
      <w:r w:rsidRPr="002F6869">
        <w:rPr>
          <w:rFonts w:ascii="Times New Roman" w:hAnsi="Times New Roman" w:eastAsiaTheme="minorHAnsi" w:cs="Times New Roman"/>
          <w:b/>
          <w:i/>
          <w:color w:val="auto"/>
          <w:sz w:val="28"/>
          <w:szCs w:val="28"/>
          <w:lang w:val="ru-RU" w:eastAsia="en-US" w:bidi="ar-SA"/>
        </w:rPr>
        <w:t>Документы, определяющие содержание КИМ</w:t>
      </w:r>
    </w:p>
    <w:p w:rsidR="003E0D04" w:rsidRPr="002F6869" w:rsidP="003E0D04" w14:paraId="12EBEED5" w14:textId="77777777">
      <w:pPr>
        <w:widowControl/>
        <w:numPr>
          <w:ilvl w:val="0"/>
          <w:numId w:val="4"/>
        </w:numPr>
        <w:spacing w:after="0" w:line="360" w:lineRule="auto"/>
        <w:ind w:left="720" w:hanging="360"/>
        <w:contextualSpacing/>
        <w:jc w:val="both"/>
        <w:rPr>
          <w:rFonts w:ascii="Times New Roman" w:eastAsia="Times New Roman" w:hAnsi="Times New Roman" w:cs="Times New Roman"/>
          <w:color w:val="auto"/>
          <w:sz w:val="28"/>
          <w:szCs w:val="28"/>
          <w:lang w:val="ru-RU" w:eastAsia="ru-RU" w:bidi="ar-SA"/>
        </w:rPr>
      </w:pPr>
      <w:bookmarkStart w:id="12" w:name="_Hlk175063470_0"/>
      <w:r w:rsidRPr="002F6869">
        <w:rPr>
          <w:rFonts w:ascii="Times New Roman" w:eastAsia="Times New Roman" w:hAnsi="Times New Roman" w:cs="Times New Roman"/>
          <w:color w:val="auto"/>
          <w:sz w:val="28"/>
          <w:szCs w:val="28"/>
          <w:lang w:val="ru-RU" w:eastAsia="ru-RU" w:bidi="ar-SA"/>
        </w:rPr>
        <w:t xml:space="preserve">Примерная рабочая программа основного общего образования Математика (базовый уровень) для 5-9 классов образовательных организаций. Одобрена решением федерального учебно-методического объединения по общему образованию, протокол 3/21 от 27.09.2021 г.-М.:  2021. </w:t>
      </w:r>
    </w:p>
    <w:p w:rsidR="003E0D04" w:rsidRPr="002F6869" w:rsidP="003E0D04" w14:paraId="00362438" w14:textId="77777777">
      <w:pPr>
        <w:widowControl/>
        <w:numPr>
          <w:ilvl w:val="0"/>
          <w:numId w:val="4"/>
        </w:numPr>
        <w:shd w:val="clear" w:color="auto" w:fill="FFFFFF"/>
        <w:spacing w:before="100" w:beforeAutospacing="1" w:after="100" w:afterAutospacing="1" w:line="360" w:lineRule="auto"/>
        <w:ind w:left="720" w:hanging="360"/>
        <w:contextualSpacing/>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 xml:space="preserve">Математическая вертикаль. Теория вероятностей и статистика 7–9 </w:t>
      </w:r>
      <w:r w:rsidRPr="002F6869">
        <w:rPr>
          <w:rFonts w:ascii="Times New Roman" w:eastAsia="Times New Roman" w:hAnsi="Times New Roman" w:cs="Times New Roman"/>
          <w:color w:val="auto"/>
          <w:sz w:val="28"/>
          <w:szCs w:val="28"/>
          <w:lang w:val="ru-RU" w:eastAsia="ru-RU" w:bidi="ar-SA"/>
        </w:rPr>
        <w:t>классы :</w:t>
      </w:r>
      <w:r w:rsidRPr="002F6869">
        <w:rPr>
          <w:rFonts w:ascii="Times New Roman" w:eastAsia="Times New Roman" w:hAnsi="Times New Roman" w:cs="Times New Roman"/>
          <w:color w:val="auto"/>
          <w:sz w:val="28"/>
          <w:szCs w:val="28"/>
          <w:lang w:val="ru-RU" w:eastAsia="ru-RU" w:bidi="ar-SA"/>
        </w:rPr>
        <w:t xml:space="preserve"> учеб. по</w:t>
      </w:r>
      <w:r w:rsidRPr="002F6869">
        <w:rPr>
          <w:rFonts w:ascii="Times New Roman" w:eastAsia="Times New Roman" w:hAnsi="Times New Roman" w:cs="Times New Roman"/>
          <w:color w:val="auto"/>
          <w:sz w:val="28"/>
          <w:szCs w:val="28"/>
          <w:lang w:val="ru-RU" w:eastAsia="ru-RU" w:bidi="ar-SA"/>
        </w:rPr>
        <w:softHyphen/>
        <w:t>со</w:t>
      </w:r>
      <w:r w:rsidRPr="002F6869">
        <w:rPr>
          <w:rFonts w:ascii="Times New Roman" w:eastAsia="Times New Roman" w:hAnsi="Times New Roman" w:cs="Times New Roman"/>
          <w:color w:val="auto"/>
          <w:sz w:val="28"/>
          <w:szCs w:val="28"/>
          <w:lang w:val="ru-RU" w:eastAsia="ru-RU" w:bidi="ar-SA"/>
        </w:rPr>
        <w:softHyphen/>
        <w:t xml:space="preserve">бие для </w:t>
      </w:r>
      <w:r w:rsidRPr="002F6869">
        <w:rPr>
          <w:rFonts w:ascii="Times New Roman" w:eastAsia="Times New Roman" w:hAnsi="Times New Roman" w:cs="Times New Roman"/>
          <w:color w:val="auto"/>
          <w:sz w:val="28"/>
          <w:szCs w:val="28"/>
          <w:lang w:val="ru-RU" w:eastAsia="ru-RU" w:bidi="ar-SA"/>
        </w:rPr>
        <w:t>об</w:t>
      </w:r>
      <w:r w:rsidRPr="002F6869">
        <w:rPr>
          <w:rFonts w:ascii="Times New Roman" w:eastAsia="Times New Roman" w:hAnsi="Times New Roman" w:cs="Times New Roman"/>
          <w:color w:val="auto"/>
          <w:sz w:val="28"/>
          <w:szCs w:val="28"/>
          <w:lang w:val="ru-RU" w:eastAsia="ru-RU" w:bidi="ar-SA"/>
        </w:rPr>
        <w:softHyphen/>
        <w:t>ще</w:t>
      </w:r>
      <w:r w:rsidRPr="002F6869">
        <w:rPr>
          <w:rFonts w:ascii="Times New Roman" w:eastAsia="Times New Roman" w:hAnsi="Times New Roman" w:cs="Times New Roman"/>
          <w:color w:val="auto"/>
          <w:sz w:val="28"/>
          <w:szCs w:val="28"/>
          <w:lang w:val="ru-RU" w:eastAsia="ru-RU" w:bidi="ar-SA"/>
        </w:rPr>
        <w:softHyphen/>
        <w:t>об</w:t>
      </w:r>
      <w:r w:rsidRPr="002F6869">
        <w:rPr>
          <w:rFonts w:ascii="Times New Roman" w:eastAsia="Times New Roman" w:hAnsi="Times New Roman" w:cs="Times New Roman"/>
          <w:color w:val="auto"/>
          <w:sz w:val="28"/>
          <w:szCs w:val="28"/>
          <w:lang w:val="ru-RU" w:eastAsia="ru-RU" w:bidi="ar-SA"/>
        </w:rPr>
        <w:softHyphen/>
        <w:t>ра</w:t>
      </w:r>
      <w:r w:rsidRPr="002F6869">
        <w:rPr>
          <w:rFonts w:ascii="Times New Roman" w:eastAsia="Times New Roman" w:hAnsi="Times New Roman" w:cs="Times New Roman"/>
          <w:color w:val="auto"/>
          <w:sz w:val="28"/>
          <w:szCs w:val="28"/>
          <w:lang w:val="ru-RU" w:eastAsia="ru-RU" w:bidi="ar-SA"/>
        </w:rPr>
        <w:softHyphen/>
        <w:t>зо</w:t>
      </w:r>
      <w:r w:rsidRPr="002F6869">
        <w:rPr>
          <w:rFonts w:ascii="Times New Roman" w:eastAsia="Times New Roman" w:hAnsi="Times New Roman" w:cs="Times New Roman"/>
          <w:color w:val="auto"/>
          <w:sz w:val="28"/>
          <w:szCs w:val="28"/>
          <w:lang w:val="ru-RU" w:eastAsia="ru-RU" w:bidi="ar-SA"/>
        </w:rPr>
        <w:softHyphen/>
        <w:t>ват</w:t>
      </w:r>
      <w:r w:rsidRPr="002F6869">
        <w:rPr>
          <w:rFonts w:ascii="Times New Roman" w:eastAsia="Times New Roman" w:hAnsi="Times New Roman" w:cs="Times New Roman"/>
          <w:color w:val="auto"/>
          <w:sz w:val="28"/>
          <w:szCs w:val="28"/>
          <w:lang w:val="ru-RU" w:eastAsia="ru-RU" w:bidi="ar-SA"/>
        </w:rPr>
        <w:t xml:space="preserve">. орг. : / Высоцкий И.Р., Макаров А.А., Тюрин Ю.Н. и др. под. ред. Ященко И.В.. — </w:t>
      </w:r>
      <w:r w:rsidRPr="002F6869">
        <w:rPr>
          <w:rFonts w:ascii="Times New Roman" w:eastAsia="Times New Roman" w:hAnsi="Times New Roman" w:cs="Times New Roman"/>
          <w:color w:val="auto"/>
          <w:sz w:val="28"/>
          <w:szCs w:val="28"/>
          <w:lang w:val="ru-RU" w:eastAsia="ru-RU" w:bidi="ar-SA"/>
        </w:rPr>
        <w:t>М. :</w:t>
      </w:r>
      <w:r w:rsidRPr="002F6869">
        <w:rPr>
          <w:rFonts w:ascii="Times New Roman" w:eastAsia="Times New Roman" w:hAnsi="Times New Roman" w:cs="Times New Roman"/>
          <w:color w:val="auto"/>
          <w:sz w:val="28"/>
          <w:szCs w:val="28"/>
          <w:lang w:val="ru-RU" w:eastAsia="ru-RU" w:bidi="ar-SA"/>
        </w:rPr>
        <w:t xml:space="preserve"> Про</w:t>
      </w:r>
      <w:r w:rsidRPr="002F6869">
        <w:rPr>
          <w:rFonts w:ascii="Times New Roman" w:eastAsia="Times New Roman" w:hAnsi="Times New Roman" w:cs="Times New Roman"/>
          <w:color w:val="auto"/>
          <w:sz w:val="28"/>
          <w:szCs w:val="28"/>
          <w:lang w:val="ru-RU" w:eastAsia="ru-RU" w:bidi="ar-SA"/>
        </w:rPr>
        <w:softHyphen/>
        <w:t>све</w:t>
      </w:r>
      <w:r w:rsidRPr="002F6869">
        <w:rPr>
          <w:rFonts w:ascii="Times New Roman" w:eastAsia="Times New Roman" w:hAnsi="Times New Roman" w:cs="Times New Roman"/>
          <w:color w:val="auto"/>
          <w:sz w:val="28"/>
          <w:szCs w:val="28"/>
          <w:lang w:val="ru-RU" w:eastAsia="ru-RU" w:bidi="ar-SA"/>
        </w:rPr>
        <w:softHyphen/>
        <w:t>ще</w:t>
      </w:r>
      <w:r w:rsidRPr="002F6869">
        <w:rPr>
          <w:rFonts w:ascii="Times New Roman" w:eastAsia="Times New Roman" w:hAnsi="Times New Roman" w:cs="Times New Roman"/>
          <w:color w:val="auto"/>
          <w:sz w:val="28"/>
          <w:szCs w:val="28"/>
          <w:lang w:val="ru-RU" w:eastAsia="ru-RU" w:bidi="ar-SA"/>
        </w:rPr>
        <w:softHyphen/>
        <w:t>ние, 2022.</w:t>
      </w:r>
    </w:p>
    <w:p w:rsidR="003E0D04" w:rsidRPr="002F6869" w:rsidP="003E0D04" w14:paraId="38182CB8" w14:textId="77777777">
      <w:pPr>
        <w:widowControl/>
        <w:numPr>
          <w:ilvl w:val="0"/>
          <w:numId w:val="4"/>
        </w:numPr>
        <w:shd w:val="clear" w:color="auto" w:fill="FFFFFF"/>
        <w:spacing w:before="100" w:beforeAutospacing="1" w:after="100" w:afterAutospacing="1" w:line="360" w:lineRule="auto"/>
        <w:ind w:left="720" w:hanging="360"/>
        <w:contextualSpacing/>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Открытый банк заданий ФИПИ.</w:t>
      </w:r>
    </w:p>
    <w:bookmarkEnd w:id="12"/>
    <w:p w:rsidR="003E0D04" w:rsidRPr="002F6869" w:rsidP="003E0D04" w14:paraId="6F84BC4A" w14:textId="77777777">
      <w:pPr>
        <w:widowControl/>
        <w:spacing w:after="200" w:line="276" w:lineRule="auto"/>
        <w:jc w:val="both"/>
        <w:rPr>
          <w:rFonts w:ascii="Times New Roman" w:eastAsia="Calibri" w:hAnsi="Times New Roman" w:cs="Times New Roman"/>
          <w:color w:val="auto"/>
          <w:sz w:val="28"/>
          <w:szCs w:val="28"/>
          <w:lang w:val="ru-RU" w:eastAsia="en-US" w:bidi="ar-SA"/>
        </w:rPr>
      </w:pPr>
    </w:p>
    <w:p w:rsidR="003E0D04" w:rsidRPr="003E0D04" w:rsidP="003E0D04" w14:paraId="3D67D21C" w14:textId="77777777">
      <w:pPr>
        <w:widowControl/>
        <w:spacing w:after="200" w:line="276" w:lineRule="auto"/>
        <w:jc w:val="both"/>
        <w:rPr>
          <w:rFonts w:ascii="Times New Roman" w:eastAsia="Calibri" w:hAnsi="Times New Roman" w:cs="Times New Roman"/>
          <w:color w:val="auto"/>
          <w:sz w:val="28"/>
          <w:szCs w:val="28"/>
          <w:lang w:val="ru-RU" w:eastAsia="en-US" w:bidi="ar-SA"/>
        </w:rPr>
      </w:pPr>
      <w:r w:rsidRPr="003E0D04">
        <w:rPr>
          <w:rFonts w:ascii="Times New Roman" w:eastAsia="Calibri" w:hAnsi="Times New Roman" w:cs="Times New Roman"/>
          <w:color w:val="auto"/>
          <w:sz w:val="28"/>
          <w:szCs w:val="28"/>
          <w:lang w:val="ru-RU" w:eastAsia="en-US" w:bidi="ar-SA"/>
        </w:rPr>
        <w:t>2. Цель: определить уровень сформированности предметных результатов (по остаточному принципу) у учащихся 9 класса на конец года, установление соответствия уровня ЗУН обучающихся требованиям государственного образовательного стандарта общего образования.</w:t>
      </w:r>
    </w:p>
    <w:p w:rsidR="005F44D6" w:rsidRPr="002F6869" w:rsidP="003E0D04" w14:paraId="5851D9E8" w14:textId="77777777">
      <w:pPr>
        <w:widowControl/>
        <w:shd w:val="clear" w:color="auto" w:fill="FFFFFF"/>
        <w:spacing w:before="100" w:beforeAutospacing="1" w:after="100" w:afterAutospacing="1" w:line="360" w:lineRule="auto"/>
        <w:contextualSpacing/>
        <w:rPr>
          <w:rFonts w:ascii="Times New Roman" w:eastAsia="Times New Roman" w:hAnsi="Times New Roman" w:cs="Times New Roman"/>
          <w:color w:val="auto"/>
          <w:sz w:val="28"/>
          <w:szCs w:val="28"/>
          <w:lang w:val="ru-RU" w:eastAsia="ru-RU" w:bidi="ar-SA"/>
        </w:rPr>
      </w:pPr>
    </w:p>
    <w:p w:rsidR="005F44D6" w:rsidRPr="002F6869" w:rsidP="002F6869" w14:paraId="57218B2C" w14:textId="6230FA6B">
      <w:pPr>
        <w:widowControl/>
        <w:spacing w:after="0" w:line="240" w:lineRule="auto"/>
        <w:jc w:val="both"/>
        <w:rPr>
          <w:rFonts w:ascii="Times New Roman" w:hAnsi="Times New Roman" w:eastAsiaTheme="minorHAnsi" w:cs="Times New Roman"/>
          <w:bCs/>
          <w:iCs/>
          <w:color w:val="auto"/>
          <w:sz w:val="28"/>
          <w:szCs w:val="28"/>
          <w:lang w:val="ru-RU" w:eastAsia="en-US" w:bidi="ar-SA"/>
        </w:rPr>
      </w:pPr>
      <w:r>
        <w:rPr>
          <w:rFonts w:ascii="Times New Roman" w:hAnsi="Times New Roman" w:eastAsiaTheme="minorHAnsi" w:cs="Times New Roman"/>
          <w:bCs/>
          <w:iCs/>
          <w:color w:val="auto"/>
          <w:sz w:val="28"/>
          <w:szCs w:val="28"/>
          <w:lang w:val="ru-RU" w:eastAsia="en-US" w:bidi="ar-SA"/>
        </w:rPr>
        <w:t>3.</w:t>
      </w:r>
      <w:r w:rsidRPr="002F6869">
        <w:rPr>
          <w:rFonts w:ascii="Times New Roman" w:hAnsi="Times New Roman" w:eastAsiaTheme="minorHAnsi" w:cs="Times New Roman"/>
          <w:bCs/>
          <w:iCs/>
          <w:color w:val="auto"/>
          <w:sz w:val="28"/>
          <w:szCs w:val="28"/>
          <w:lang w:val="ru-RU" w:eastAsia="en-US" w:bidi="ar-SA"/>
        </w:rPr>
        <w:t>Распределение заданий КИМ по содержанию, видам умений и способам деятельности</w:t>
      </w:r>
    </w:p>
    <w:p w:rsidR="002F6869" w:rsidRPr="002F6869" w:rsidP="003E0D04" w14:paraId="58AEA24A"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F44D6" w:rsidRPr="002F6869" w:rsidP="002F6869" w14:paraId="3CE4F46C" w14:textId="77777777">
      <w:pPr>
        <w:widowControl/>
        <w:suppressAutoHyphens/>
        <w:snapToGrid w:val="0"/>
        <w:spacing w:after="0" w:line="240" w:lineRule="auto"/>
        <w:jc w:val="both"/>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 xml:space="preserve">В таблице 1 приведено примерное распределение заданий в работе по основным разделам программы. Варианты </w:t>
      </w:r>
      <w:r w:rsidRPr="002F6869">
        <w:rPr>
          <w:rFonts w:ascii="Times New Roman" w:hAnsi="Times New Roman" w:eastAsiaTheme="minorHAnsi" w:cs="Times New Roman"/>
          <w:color w:val="auto"/>
          <w:sz w:val="28"/>
          <w:szCs w:val="28"/>
          <w:lang w:val="ru-RU" w:eastAsia="en-US" w:bidi="ar-SA"/>
        </w:rPr>
        <w:t>КИМов</w:t>
      </w:r>
      <w:r w:rsidRPr="002F6869">
        <w:rPr>
          <w:rFonts w:ascii="Times New Roman" w:hAnsi="Times New Roman" w:eastAsiaTheme="minorHAnsi" w:cs="Times New Roman"/>
          <w:color w:val="auto"/>
          <w:sz w:val="28"/>
          <w:szCs w:val="28"/>
          <w:lang w:val="ru-RU" w:eastAsia="en-US" w:bidi="ar-SA"/>
        </w:rPr>
        <w:t xml:space="preserve"> сконструированы таким образом, чтобы обеспечить проверку всех групп умений, выделенных в кодификаторе.</w:t>
      </w:r>
    </w:p>
    <w:p w:rsidR="00046CEE" w:rsidRPr="002F6869" w:rsidP="005F44D6" w14:paraId="36819A1E" w14:textId="77777777">
      <w:pPr>
        <w:pStyle w:val="ListParagraph"/>
        <w:widowControl/>
        <w:suppressAutoHyphens/>
        <w:snapToGrid w:val="0"/>
        <w:spacing w:after="0" w:line="240" w:lineRule="auto"/>
        <w:ind w:left="720"/>
        <w:contextualSpacing/>
        <w:jc w:val="both"/>
        <w:rPr>
          <w:rFonts w:ascii="Times New Roman" w:hAnsi="Times New Roman" w:eastAsiaTheme="minorHAnsi" w:cs="Times New Roman"/>
          <w:b w:val="0"/>
          <w:bCs w:val="0"/>
          <w:i w:val="0"/>
          <w:iCs w:val="0"/>
          <w:smallCaps w:val="0"/>
          <w:strike w:val="0"/>
          <w:sz w:val="28"/>
          <w:szCs w:val="28"/>
          <w:u w:val="none"/>
          <w:lang w:val="ru-RU" w:eastAsia="en-US" w:bidi="ar-SA"/>
        </w:rPr>
      </w:pPr>
    </w:p>
    <w:p w:rsidR="00046CEE" w:rsidRPr="002F6869" w:rsidP="005F44D6" w14:paraId="2502444C" w14:textId="77777777">
      <w:pPr>
        <w:pStyle w:val="ListParagraph"/>
        <w:widowControl/>
        <w:suppressAutoHyphens/>
        <w:snapToGrid w:val="0"/>
        <w:spacing w:after="0" w:line="240" w:lineRule="auto"/>
        <w:ind w:left="720"/>
        <w:contextualSpacing/>
        <w:jc w:val="both"/>
        <w:rPr>
          <w:rFonts w:ascii="Times New Roman" w:hAnsi="Times New Roman" w:eastAsiaTheme="minorHAnsi" w:cs="Times New Roman"/>
          <w:b w:val="0"/>
          <w:bCs w:val="0"/>
          <w:i w:val="0"/>
          <w:iCs w:val="0"/>
          <w:smallCaps w:val="0"/>
          <w:strike w:val="0"/>
          <w:sz w:val="28"/>
          <w:szCs w:val="28"/>
          <w:u w:val="none"/>
          <w:lang w:val="ru-RU" w:eastAsia="en-US" w:bidi="ar-SA"/>
        </w:rPr>
      </w:pPr>
    </w:p>
    <w:p w:rsidR="00046CEE" w:rsidRPr="002F6869" w:rsidP="005F44D6" w14:paraId="6302D174" w14:textId="77777777">
      <w:pPr>
        <w:pStyle w:val="ListParagraph"/>
        <w:widowControl/>
        <w:suppressAutoHyphens/>
        <w:snapToGrid w:val="0"/>
        <w:spacing w:after="0" w:line="240" w:lineRule="auto"/>
        <w:ind w:left="720"/>
        <w:contextualSpacing/>
        <w:jc w:val="both"/>
        <w:rPr>
          <w:rFonts w:ascii="Times New Roman" w:hAnsi="Times New Roman" w:eastAsiaTheme="minorHAnsi" w:cs="Times New Roman"/>
          <w:b w:val="0"/>
          <w:bCs w:val="0"/>
          <w:i w:val="0"/>
          <w:iCs w:val="0"/>
          <w:smallCaps w:val="0"/>
          <w:strike w:val="0"/>
          <w:sz w:val="28"/>
          <w:szCs w:val="28"/>
          <w:u w:val="none"/>
          <w:lang w:val="ru-RU" w:eastAsia="en-US" w:bidi="ar-SA"/>
        </w:rPr>
      </w:pPr>
    </w:p>
    <w:p w:rsidR="00046CEE" w:rsidRPr="002F6869" w:rsidP="005F44D6" w14:paraId="7E2A31AB" w14:textId="77777777">
      <w:pPr>
        <w:pStyle w:val="ListParagraph"/>
        <w:widowControl/>
        <w:suppressAutoHyphens/>
        <w:snapToGrid w:val="0"/>
        <w:spacing w:after="0" w:line="240" w:lineRule="auto"/>
        <w:ind w:left="720"/>
        <w:contextualSpacing/>
        <w:jc w:val="both"/>
        <w:rPr>
          <w:rFonts w:ascii="Times New Roman" w:hAnsi="Times New Roman" w:eastAsiaTheme="minorHAnsi" w:cs="Times New Roman"/>
          <w:b w:val="0"/>
          <w:bCs w:val="0"/>
          <w:i w:val="0"/>
          <w:iCs w:val="0"/>
          <w:smallCaps w:val="0"/>
          <w:strike w:val="0"/>
          <w:sz w:val="28"/>
          <w:szCs w:val="28"/>
          <w:u w:val="none"/>
          <w:lang w:val="ru-RU" w:eastAsia="en-US" w:bidi="ar-SA"/>
        </w:rPr>
      </w:pPr>
    </w:p>
    <w:p w:rsidR="005F44D6" w:rsidRPr="002F6869" w:rsidP="005F44D6" w14:paraId="33C067DB" w14:textId="77777777">
      <w:pPr>
        <w:pStyle w:val="ListParagraph"/>
        <w:widowControl/>
        <w:spacing w:after="0" w:line="240" w:lineRule="auto"/>
        <w:ind w:left="720"/>
        <w:contextualSpacing/>
        <w:rPr>
          <w:rFonts w:ascii="Times New Roman" w:hAnsi="Times New Roman" w:eastAsiaTheme="minorHAnsi" w:cs="Times New Roman"/>
          <w:b/>
          <w:bCs/>
          <w:i/>
          <w:iCs/>
          <w:smallCaps w:val="0"/>
          <w:strike w:val="0"/>
          <w:sz w:val="28"/>
          <w:szCs w:val="28"/>
          <w:u w:val="none"/>
          <w:lang w:val="ru-RU" w:eastAsia="en-US" w:bidi="ar-SA"/>
        </w:rPr>
      </w:pPr>
      <w:r w:rsidRPr="002F6869">
        <w:rPr>
          <w:rFonts w:ascii="Times New Roman" w:hAnsi="Times New Roman" w:eastAsiaTheme="minorHAnsi" w:cs="Times New Roman"/>
          <w:b/>
          <w:bCs/>
          <w:i/>
          <w:iCs/>
          <w:color w:val="auto"/>
          <w:sz w:val="28"/>
          <w:szCs w:val="28"/>
          <w:lang w:val="ru-RU" w:eastAsia="en-US" w:bidi="ar-SA"/>
        </w:rPr>
        <w:t>Таблица 1. Распределение заданий по основным разделам</w:t>
      </w:r>
    </w:p>
    <w:p w:rsidR="00046CEE" w:rsidRPr="002F6869" w:rsidP="005F44D6" w14:paraId="775D0469" w14:textId="77777777">
      <w:pPr>
        <w:pStyle w:val="ListParagraph"/>
        <w:widowControl/>
        <w:spacing w:after="0" w:line="240" w:lineRule="auto"/>
        <w:ind w:left="720"/>
        <w:contextualSpacing/>
        <w:rPr>
          <w:rFonts w:ascii="Times New Roman" w:hAnsi="Times New Roman" w:eastAsiaTheme="minorHAnsi" w:cs="Times New Roman"/>
          <w:b/>
          <w:bCs/>
          <w:i/>
          <w:iCs/>
          <w:smallCaps w:val="0"/>
          <w:strike w:val="0"/>
          <w:sz w:val="28"/>
          <w:szCs w:val="28"/>
          <w:u w:val="none"/>
          <w:lang w:val="ru-RU" w:eastAsia="en-US" w:bidi="ar-SA"/>
        </w:rPr>
      </w:pPr>
    </w:p>
    <w:p w:rsidR="005F44D6" w:rsidRPr="002F6869" w:rsidP="005F44D6" w14:paraId="467F37C4" w14:textId="77777777">
      <w:pPr>
        <w:pStyle w:val="ListParagraph"/>
        <w:widowControl/>
        <w:spacing w:after="0" w:line="240" w:lineRule="auto"/>
        <w:ind w:left="720"/>
        <w:contextualSpacing/>
        <w:rPr>
          <w:rFonts w:ascii="Times New Roman" w:hAnsi="Times New Roman" w:eastAsiaTheme="minorHAnsi" w:cs="Times New Roman"/>
          <w:b/>
          <w:bCs/>
          <w:i/>
          <w:iCs/>
          <w:smallCaps w:val="0"/>
          <w:strike w:val="0"/>
          <w:sz w:val="28"/>
          <w:szCs w:val="28"/>
          <w:u w:val="none"/>
          <w:lang w:val="ru-RU" w:eastAsia="en-US" w:bidi="ar-SA"/>
        </w:rPr>
      </w:pPr>
    </w:p>
    <w:tbl>
      <w:tblPr>
        <w:tblStyle w:val="TableGrid"/>
        <w:tblW w:w="0" w:type="auto"/>
        <w:tblLook w:val="0420"/>
      </w:tblPr>
      <w:tblGrid>
        <w:gridCol w:w="534"/>
        <w:gridCol w:w="4543"/>
        <w:gridCol w:w="2051"/>
        <w:gridCol w:w="2217"/>
      </w:tblGrid>
      <w:tr w14:paraId="0AE8A1E1" w14:textId="77777777" w:rsidTr="00265B39">
        <w:tblPrEx>
          <w:tblW w:w="0" w:type="auto"/>
          <w:tblLook w:val="0420"/>
        </w:tblPrEx>
        <w:trPr>
          <w:trHeight w:val="323"/>
        </w:trPr>
        <w:tc>
          <w:tcPr>
            <w:tcW w:w="534" w:type="dxa"/>
            <w:hideMark/>
          </w:tcPr>
          <w:p w:rsidR="005F44D6" w:rsidRPr="002F6869" w:rsidP="00265B39" w14:paraId="198B2B5A"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b/>
                <w:bCs/>
                <w:color w:val="000000" w:themeColor="text1"/>
                <w:kern w:val="24"/>
                <w:sz w:val="28"/>
                <w:szCs w:val="28"/>
                <w:lang w:val="ru-RU" w:eastAsia="ru-RU"/>
              </w:rPr>
              <w:t>№</w:t>
            </w:r>
          </w:p>
        </w:tc>
        <w:tc>
          <w:tcPr>
            <w:tcW w:w="4543" w:type="dxa"/>
            <w:hideMark/>
          </w:tcPr>
          <w:p w:rsidR="005F44D6" w:rsidRPr="002F6869" w:rsidP="00265B39" w14:paraId="0B0AEAAC"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b/>
                <w:bCs/>
                <w:color w:val="000000" w:themeColor="text1"/>
                <w:kern w:val="24"/>
                <w:sz w:val="28"/>
                <w:szCs w:val="28"/>
                <w:lang w:val="ru-RU" w:eastAsia="ru-RU"/>
              </w:rPr>
              <w:t>Раздел, тема</w:t>
            </w:r>
          </w:p>
        </w:tc>
        <w:tc>
          <w:tcPr>
            <w:tcW w:w="0" w:type="auto"/>
            <w:hideMark/>
          </w:tcPr>
          <w:p w:rsidR="005F44D6" w:rsidRPr="002F6869" w:rsidP="00265B39" w14:paraId="3CD98D32"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b/>
                <w:bCs/>
                <w:color w:val="000000" w:themeColor="text1"/>
                <w:kern w:val="24"/>
                <w:sz w:val="28"/>
                <w:szCs w:val="28"/>
                <w:lang w:val="ru-RU" w:eastAsia="ru-RU"/>
              </w:rPr>
              <w:t>Число заданий</w:t>
            </w:r>
          </w:p>
        </w:tc>
        <w:tc>
          <w:tcPr>
            <w:tcW w:w="0" w:type="auto"/>
            <w:hideMark/>
          </w:tcPr>
          <w:p w:rsidR="005F44D6" w:rsidRPr="002F6869" w:rsidP="00265B39" w14:paraId="010A804C"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b/>
                <w:bCs/>
                <w:color w:val="000000" w:themeColor="text1"/>
                <w:kern w:val="24"/>
                <w:sz w:val="28"/>
                <w:szCs w:val="28"/>
                <w:lang w:val="ru-RU" w:eastAsia="ru-RU"/>
              </w:rPr>
              <w:t>Номера заданий</w:t>
            </w:r>
          </w:p>
        </w:tc>
      </w:tr>
      <w:tr w14:paraId="005E4618" w14:textId="77777777" w:rsidTr="00265B39">
        <w:tblPrEx>
          <w:tblW w:w="0" w:type="auto"/>
          <w:tblLook w:val="0420"/>
        </w:tblPrEx>
        <w:trPr>
          <w:trHeight w:val="390"/>
        </w:trPr>
        <w:tc>
          <w:tcPr>
            <w:tcW w:w="534" w:type="dxa"/>
            <w:hideMark/>
          </w:tcPr>
          <w:p w:rsidR="005F44D6" w:rsidRPr="002F6869" w:rsidP="00265B39" w14:paraId="1996E60C" w14:textId="77777777">
            <w:pPr>
              <w:spacing w:after="0" w:line="240" w:lineRule="auto"/>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000000" w:themeColor="text1"/>
                <w:kern w:val="24"/>
                <w:sz w:val="28"/>
                <w:szCs w:val="28"/>
                <w:lang w:val="ru-RU" w:eastAsia="ru-RU"/>
              </w:rPr>
              <w:t>1</w:t>
            </w:r>
          </w:p>
        </w:tc>
        <w:tc>
          <w:tcPr>
            <w:tcW w:w="4543" w:type="dxa"/>
          </w:tcPr>
          <w:p w:rsidR="005F44D6" w:rsidRPr="002F6869" w:rsidP="00265B39" w14:paraId="4D0406E7" w14:textId="77777777">
            <w:pPr>
              <w:autoSpaceDE w:val="0"/>
              <w:autoSpaceDN w:val="0"/>
              <w:adjustRightInd w:val="0"/>
              <w:spacing w:after="0" w:line="240" w:lineRule="auto"/>
              <w:jc w:val="both"/>
              <w:rPr>
                <w:rFonts w:ascii="Times New Roman" w:hAnsi="Times New Roman" w:cs="Times New Roman"/>
                <w:color w:val="auto"/>
                <w:sz w:val="28"/>
                <w:szCs w:val="28"/>
                <w:lang w:val="ru-RU"/>
              </w:rPr>
            </w:pPr>
            <w:r w:rsidRPr="002F6869">
              <w:rPr>
                <w:rFonts w:ascii="Times New Roman" w:hAnsi="Times New Roman" w:cs="Times New Roman"/>
                <w:color w:val="auto"/>
                <w:sz w:val="28"/>
                <w:szCs w:val="28"/>
                <w:lang w:val="ru-RU"/>
              </w:rPr>
              <w:t>Графики, диаграммы. Их чтение, извлечение информации</w:t>
            </w:r>
          </w:p>
        </w:tc>
        <w:tc>
          <w:tcPr>
            <w:tcW w:w="0" w:type="auto"/>
          </w:tcPr>
          <w:p w:rsidR="005F44D6" w:rsidRPr="002F6869" w:rsidP="00265B39" w14:paraId="2E89B861"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1</w:t>
            </w:r>
          </w:p>
        </w:tc>
        <w:tc>
          <w:tcPr>
            <w:tcW w:w="0" w:type="auto"/>
          </w:tcPr>
          <w:p w:rsidR="005F44D6" w:rsidRPr="002F6869" w:rsidP="00265B39" w14:paraId="747324F8"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1</w:t>
            </w:r>
          </w:p>
        </w:tc>
      </w:tr>
      <w:tr w14:paraId="3301C1E2" w14:textId="77777777" w:rsidTr="00265B39">
        <w:tblPrEx>
          <w:tblW w:w="0" w:type="auto"/>
          <w:tblLook w:val="0420"/>
        </w:tblPrEx>
        <w:trPr>
          <w:trHeight w:val="390"/>
        </w:trPr>
        <w:tc>
          <w:tcPr>
            <w:tcW w:w="534" w:type="dxa"/>
            <w:hideMark/>
          </w:tcPr>
          <w:p w:rsidR="005F44D6" w:rsidRPr="002F6869" w:rsidP="00265B39" w14:paraId="3BB3ADE8" w14:textId="77777777">
            <w:pPr>
              <w:spacing w:after="0" w:line="240" w:lineRule="auto"/>
              <w:rPr>
                <w:rFonts w:ascii="Times New Roman" w:eastAsia="Times New Roman" w:hAnsi="Times New Roman" w:cs="Times New Roman"/>
                <w:color w:val="000000" w:themeColor="text1"/>
                <w:kern w:val="24"/>
                <w:sz w:val="28"/>
                <w:szCs w:val="28"/>
                <w:lang w:val="ru-RU" w:eastAsia="ru-RU"/>
              </w:rPr>
            </w:pPr>
            <w:r w:rsidRPr="002F6869">
              <w:rPr>
                <w:rFonts w:ascii="Times New Roman" w:eastAsia="Times New Roman" w:hAnsi="Times New Roman" w:cs="Times New Roman"/>
                <w:color w:val="000000" w:themeColor="text1"/>
                <w:kern w:val="24"/>
                <w:sz w:val="28"/>
                <w:szCs w:val="28"/>
                <w:lang w:val="ru-RU" w:eastAsia="ru-RU"/>
              </w:rPr>
              <w:t>2</w:t>
            </w:r>
          </w:p>
        </w:tc>
        <w:tc>
          <w:tcPr>
            <w:tcW w:w="4543" w:type="dxa"/>
          </w:tcPr>
          <w:p w:rsidR="005F44D6" w:rsidRPr="002F6869" w:rsidP="00265B39" w14:paraId="7723770B" w14:textId="77777777">
            <w:pPr>
              <w:autoSpaceDE w:val="0"/>
              <w:autoSpaceDN w:val="0"/>
              <w:adjustRightInd w:val="0"/>
              <w:spacing w:after="0" w:line="240" w:lineRule="auto"/>
              <w:jc w:val="both"/>
              <w:rPr>
                <w:rFonts w:ascii="Times New Roman" w:hAnsi="Times New Roman" w:cs="Times New Roman"/>
                <w:color w:val="auto"/>
                <w:sz w:val="28"/>
                <w:szCs w:val="28"/>
                <w:lang w:val="ru-RU"/>
              </w:rPr>
            </w:pPr>
            <w:r w:rsidRPr="002F6869">
              <w:rPr>
                <w:rFonts w:ascii="Times New Roman" w:hAnsi="Times New Roman" w:cs="Times New Roman"/>
                <w:color w:val="auto"/>
                <w:sz w:val="28"/>
                <w:szCs w:val="28"/>
                <w:lang w:val="ru-RU"/>
              </w:rPr>
              <w:t>Элементы комбинаторики</w:t>
            </w:r>
          </w:p>
        </w:tc>
        <w:tc>
          <w:tcPr>
            <w:tcW w:w="0" w:type="auto"/>
          </w:tcPr>
          <w:p w:rsidR="005F44D6" w:rsidRPr="002F6869" w:rsidP="00265B39" w14:paraId="269AE073"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1</w:t>
            </w:r>
          </w:p>
        </w:tc>
        <w:tc>
          <w:tcPr>
            <w:tcW w:w="0" w:type="auto"/>
          </w:tcPr>
          <w:p w:rsidR="005F44D6" w:rsidRPr="002F6869" w:rsidP="00265B39" w14:paraId="1EA17492"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2</w:t>
            </w:r>
          </w:p>
        </w:tc>
      </w:tr>
      <w:tr w14:paraId="211B6284" w14:textId="77777777" w:rsidTr="00265B39">
        <w:tblPrEx>
          <w:tblW w:w="0" w:type="auto"/>
          <w:tblLook w:val="0420"/>
        </w:tblPrEx>
        <w:trPr>
          <w:trHeight w:val="267"/>
        </w:trPr>
        <w:tc>
          <w:tcPr>
            <w:tcW w:w="534" w:type="dxa"/>
            <w:hideMark/>
          </w:tcPr>
          <w:p w:rsidR="005F44D6" w:rsidRPr="002F6869" w:rsidP="00265B39" w14:paraId="6577C175" w14:textId="77777777">
            <w:pPr>
              <w:spacing w:after="0" w:line="240" w:lineRule="auto"/>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000000" w:themeColor="text1"/>
                <w:kern w:val="24"/>
                <w:sz w:val="28"/>
                <w:szCs w:val="28"/>
                <w:lang w:val="ru-RU" w:eastAsia="ru-RU"/>
              </w:rPr>
              <w:t>3</w:t>
            </w:r>
          </w:p>
        </w:tc>
        <w:tc>
          <w:tcPr>
            <w:tcW w:w="4543" w:type="dxa"/>
          </w:tcPr>
          <w:p w:rsidR="005F44D6" w:rsidRPr="002F6869" w:rsidP="00265B39" w14:paraId="3E4594D9" w14:textId="77777777">
            <w:pPr>
              <w:autoSpaceDE w:val="0"/>
              <w:autoSpaceDN w:val="0"/>
              <w:adjustRightInd w:val="0"/>
              <w:spacing w:after="0" w:line="240" w:lineRule="auto"/>
              <w:jc w:val="both"/>
              <w:rPr>
                <w:rFonts w:ascii="Times New Roman" w:hAnsi="Times New Roman" w:cs="Times New Roman"/>
                <w:color w:val="auto"/>
                <w:sz w:val="28"/>
                <w:szCs w:val="28"/>
                <w:lang w:val="ru-RU"/>
              </w:rPr>
            </w:pPr>
            <w:r w:rsidRPr="002F6869">
              <w:rPr>
                <w:rFonts w:ascii="Times New Roman" w:eastAsia="Times New Roman" w:hAnsi="Times New Roman" w:cs="Times New Roman"/>
                <w:color w:val="auto"/>
                <w:sz w:val="28"/>
                <w:szCs w:val="28"/>
                <w:lang w:val="ru-RU" w:eastAsia="ru-RU"/>
              </w:rPr>
              <w:t>Элементарные события случайного опыта. Случайные события. Вероятности событий.</w:t>
            </w:r>
          </w:p>
        </w:tc>
        <w:tc>
          <w:tcPr>
            <w:tcW w:w="0" w:type="auto"/>
          </w:tcPr>
          <w:p w:rsidR="005F44D6" w:rsidRPr="002F6869" w:rsidP="00265B39" w14:paraId="0E6C1F87"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1</w:t>
            </w:r>
          </w:p>
        </w:tc>
        <w:tc>
          <w:tcPr>
            <w:tcW w:w="0" w:type="auto"/>
          </w:tcPr>
          <w:p w:rsidR="005F44D6" w:rsidRPr="002F6869" w:rsidP="00265B39" w14:paraId="65023796"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3</w:t>
            </w:r>
          </w:p>
        </w:tc>
      </w:tr>
      <w:tr w14:paraId="78EFBAD1" w14:textId="77777777" w:rsidTr="00265B39">
        <w:tblPrEx>
          <w:tblW w:w="0" w:type="auto"/>
          <w:tblLook w:val="0420"/>
        </w:tblPrEx>
        <w:trPr>
          <w:trHeight w:val="267"/>
        </w:trPr>
        <w:tc>
          <w:tcPr>
            <w:tcW w:w="534" w:type="dxa"/>
            <w:hideMark/>
          </w:tcPr>
          <w:p w:rsidR="005F44D6" w:rsidRPr="002F6869" w:rsidP="00265B39" w14:paraId="329F2072" w14:textId="77777777">
            <w:pPr>
              <w:spacing w:after="0" w:line="240" w:lineRule="auto"/>
              <w:rPr>
                <w:rFonts w:ascii="Times New Roman" w:eastAsia="Times New Roman" w:hAnsi="Times New Roman" w:cs="Times New Roman"/>
                <w:color w:val="000000" w:themeColor="text1"/>
                <w:kern w:val="24"/>
                <w:sz w:val="28"/>
                <w:szCs w:val="28"/>
                <w:lang w:val="ru-RU" w:eastAsia="ru-RU"/>
              </w:rPr>
            </w:pPr>
            <w:r w:rsidRPr="002F6869">
              <w:rPr>
                <w:rFonts w:ascii="Times New Roman" w:eastAsia="Times New Roman" w:hAnsi="Times New Roman" w:cs="Times New Roman"/>
                <w:color w:val="000000" w:themeColor="text1"/>
                <w:kern w:val="24"/>
                <w:sz w:val="28"/>
                <w:szCs w:val="28"/>
                <w:lang w:val="ru-RU" w:eastAsia="ru-RU"/>
              </w:rPr>
              <w:t>4</w:t>
            </w:r>
          </w:p>
        </w:tc>
        <w:tc>
          <w:tcPr>
            <w:tcW w:w="4543" w:type="dxa"/>
          </w:tcPr>
          <w:p w:rsidR="005F44D6" w:rsidRPr="002F6869" w:rsidP="00265B39" w14:paraId="1DAC7BA0" w14:textId="77777777">
            <w:pPr>
              <w:autoSpaceDE w:val="0"/>
              <w:autoSpaceDN w:val="0"/>
              <w:adjustRightInd w:val="0"/>
              <w:spacing w:after="0" w:line="240" w:lineRule="auto"/>
              <w:rPr>
                <w:rFonts w:ascii="Times New Roman" w:hAnsi="Times New Roman" w:cs="Times New Roman"/>
                <w:color w:val="auto"/>
                <w:sz w:val="28"/>
                <w:szCs w:val="28"/>
                <w:lang w:val="ru-RU"/>
              </w:rPr>
            </w:pPr>
            <w:r w:rsidRPr="002F6869">
              <w:rPr>
                <w:rFonts w:ascii="Times New Roman" w:eastAsia="Times New Roman" w:hAnsi="Times New Roman" w:cs="Times New Roman"/>
                <w:color w:val="auto"/>
                <w:sz w:val="28"/>
                <w:szCs w:val="28"/>
                <w:lang w:val="ru-RU" w:eastAsia="ru-RU"/>
              </w:rPr>
              <w:t>Испытания Бернулли.</w:t>
            </w:r>
          </w:p>
        </w:tc>
        <w:tc>
          <w:tcPr>
            <w:tcW w:w="0" w:type="auto"/>
          </w:tcPr>
          <w:p w:rsidR="005F44D6" w:rsidRPr="002F6869" w:rsidP="00265B39" w14:paraId="7D0F642A"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1</w:t>
            </w:r>
          </w:p>
        </w:tc>
        <w:tc>
          <w:tcPr>
            <w:tcW w:w="0" w:type="auto"/>
          </w:tcPr>
          <w:p w:rsidR="005F44D6" w:rsidRPr="002F6869" w:rsidP="00265B39" w14:paraId="5282A48E"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4</w:t>
            </w:r>
          </w:p>
        </w:tc>
      </w:tr>
      <w:tr w14:paraId="3CF46896" w14:textId="77777777" w:rsidTr="00265B39">
        <w:tblPrEx>
          <w:tblW w:w="0" w:type="auto"/>
          <w:tblLook w:val="0420"/>
        </w:tblPrEx>
        <w:trPr>
          <w:trHeight w:val="267"/>
        </w:trPr>
        <w:tc>
          <w:tcPr>
            <w:tcW w:w="534" w:type="dxa"/>
            <w:hideMark/>
          </w:tcPr>
          <w:p w:rsidR="005F44D6" w:rsidRPr="002F6869" w:rsidP="00265B39" w14:paraId="1FDEDEF6" w14:textId="77777777">
            <w:pPr>
              <w:spacing w:after="0" w:line="240" w:lineRule="auto"/>
              <w:rPr>
                <w:rFonts w:ascii="Times New Roman" w:eastAsia="Times New Roman" w:hAnsi="Times New Roman" w:cs="Times New Roman"/>
                <w:color w:val="000000" w:themeColor="text1"/>
                <w:kern w:val="24"/>
                <w:sz w:val="28"/>
                <w:szCs w:val="28"/>
                <w:lang w:val="ru-RU" w:eastAsia="ru-RU"/>
              </w:rPr>
            </w:pPr>
            <w:r w:rsidRPr="002F6869">
              <w:rPr>
                <w:rFonts w:ascii="Times New Roman" w:eastAsia="Times New Roman" w:hAnsi="Times New Roman" w:cs="Times New Roman"/>
                <w:color w:val="000000" w:themeColor="text1"/>
                <w:kern w:val="24"/>
                <w:sz w:val="28"/>
                <w:szCs w:val="28"/>
                <w:lang w:val="ru-RU" w:eastAsia="ru-RU"/>
              </w:rPr>
              <w:t>5</w:t>
            </w:r>
          </w:p>
        </w:tc>
        <w:tc>
          <w:tcPr>
            <w:tcW w:w="4543" w:type="dxa"/>
          </w:tcPr>
          <w:p w:rsidR="005F44D6" w:rsidRPr="002F6869" w:rsidP="007E0A12" w14:paraId="441C40BC" w14:textId="77777777">
            <w:pPr>
              <w:shd w:val="clear" w:color="auto" w:fill="FFFFFF"/>
              <w:spacing w:after="0" w:line="240" w:lineRule="auto"/>
              <w:rPr>
                <w:rFonts w:ascii="Times New Roman" w:hAnsi="Times New Roman" w:cs="Times New Roman"/>
                <w:color w:val="auto"/>
                <w:sz w:val="28"/>
                <w:szCs w:val="28"/>
                <w:lang w:val="ru-RU"/>
              </w:rPr>
            </w:pPr>
            <w:r w:rsidRPr="002F6869">
              <w:rPr>
                <w:rFonts w:ascii="Times New Roman" w:eastAsia="Times New Roman" w:hAnsi="Times New Roman" w:cs="Times New Roman"/>
                <w:color w:val="auto"/>
                <w:sz w:val="28"/>
                <w:szCs w:val="28"/>
                <w:lang w:val="ru-RU" w:eastAsia="ru-RU"/>
              </w:rPr>
              <w:t>Элементарные события случайного опыта. Случайные события. Вероятности событий.</w:t>
            </w:r>
          </w:p>
        </w:tc>
        <w:tc>
          <w:tcPr>
            <w:tcW w:w="0" w:type="auto"/>
          </w:tcPr>
          <w:p w:rsidR="005F44D6" w:rsidRPr="002F6869" w:rsidP="00265B39" w14:paraId="0AEC3D13"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2</w:t>
            </w:r>
          </w:p>
        </w:tc>
        <w:tc>
          <w:tcPr>
            <w:tcW w:w="0" w:type="auto"/>
          </w:tcPr>
          <w:p w:rsidR="005F44D6" w:rsidRPr="002F6869" w:rsidP="00265B39" w14:paraId="23EFAE0A"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5</w:t>
            </w:r>
          </w:p>
        </w:tc>
      </w:tr>
      <w:tr w14:paraId="5B0DFF95" w14:textId="77777777" w:rsidTr="00265B39">
        <w:tblPrEx>
          <w:tblW w:w="0" w:type="auto"/>
          <w:tblLook w:val="0420"/>
        </w:tblPrEx>
        <w:trPr>
          <w:trHeight w:val="267"/>
        </w:trPr>
        <w:tc>
          <w:tcPr>
            <w:tcW w:w="534" w:type="dxa"/>
          </w:tcPr>
          <w:p w:rsidR="007E0A12" w:rsidRPr="002F6869" w:rsidP="00265B39" w14:paraId="075D09C1" w14:textId="77777777">
            <w:pPr>
              <w:spacing w:after="0" w:line="240" w:lineRule="auto"/>
              <w:rPr>
                <w:rFonts w:ascii="Times New Roman" w:eastAsia="Times New Roman" w:hAnsi="Times New Roman" w:cs="Times New Roman"/>
                <w:color w:val="000000" w:themeColor="text1"/>
                <w:kern w:val="24"/>
                <w:sz w:val="28"/>
                <w:szCs w:val="28"/>
                <w:lang w:val="ru-RU" w:eastAsia="ru-RU"/>
              </w:rPr>
            </w:pPr>
            <w:r w:rsidRPr="002F6869">
              <w:rPr>
                <w:rFonts w:ascii="Times New Roman" w:eastAsia="Times New Roman" w:hAnsi="Times New Roman" w:cs="Times New Roman"/>
                <w:color w:val="000000" w:themeColor="text1"/>
                <w:kern w:val="24"/>
                <w:sz w:val="28"/>
                <w:szCs w:val="28"/>
                <w:lang w:val="ru-RU" w:eastAsia="ru-RU"/>
              </w:rPr>
              <w:t>6</w:t>
            </w:r>
          </w:p>
        </w:tc>
        <w:tc>
          <w:tcPr>
            <w:tcW w:w="4543" w:type="dxa"/>
          </w:tcPr>
          <w:p w:rsidR="007E0A12" w:rsidRPr="002F6869" w:rsidP="007E0A12" w14:paraId="174BDAA0" w14:textId="77777777">
            <w:pPr>
              <w:shd w:val="clear" w:color="auto" w:fill="FFFFFF"/>
              <w:spacing w:after="0" w:line="240" w:lineRule="auto"/>
              <w:jc w:val="both"/>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Геометрическая вероятность</w:t>
            </w:r>
          </w:p>
        </w:tc>
        <w:tc>
          <w:tcPr>
            <w:tcW w:w="0" w:type="auto"/>
          </w:tcPr>
          <w:p w:rsidR="007E0A12" w:rsidRPr="002F6869" w:rsidP="00265B39" w14:paraId="540EF7BA"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1</w:t>
            </w:r>
          </w:p>
        </w:tc>
        <w:tc>
          <w:tcPr>
            <w:tcW w:w="0" w:type="auto"/>
          </w:tcPr>
          <w:p w:rsidR="007E0A12" w:rsidRPr="002F6869" w:rsidP="00265B39" w14:paraId="5D427EF9"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6</w:t>
            </w:r>
          </w:p>
        </w:tc>
      </w:tr>
      <w:tr w14:paraId="36E08C47" w14:textId="77777777" w:rsidTr="00265B39">
        <w:tblPrEx>
          <w:tblW w:w="0" w:type="auto"/>
          <w:tblLook w:val="0420"/>
        </w:tblPrEx>
        <w:trPr>
          <w:trHeight w:val="267"/>
        </w:trPr>
        <w:tc>
          <w:tcPr>
            <w:tcW w:w="534" w:type="dxa"/>
          </w:tcPr>
          <w:p w:rsidR="007E0A12" w:rsidRPr="002F6869" w:rsidP="00265B39" w14:paraId="4312CAE6" w14:textId="77777777">
            <w:pPr>
              <w:spacing w:after="0" w:line="240" w:lineRule="auto"/>
              <w:rPr>
                <w:rFonts w:ascii="Times New Roman" w:eastAsia="Times New Roman" w:hAnsi="Times New Roman" w:cs="Times New Roman"/>
                <w:color w:val="000000" w:themeColor="text1"/>
                <w:kern w:val="24"/>
                <w:sz w:val="28"/>
                <w:szCs w:val="28"/>
                <w:lang w:val="ru-RU" w:eastAsia="ru-RU"/>
              </w:rPr>
            </w:pPr>
            <w:r w:rsidRPr="002F6869">
              <w:rPr>
                <w:rFonts w:ascii="Times New Roman" w:eastAsia="Times New Roman" w:hAnsi="Times New Roman" w:cs="Times New Roman"/>
                <w:color w:val="000000" w:themeColor="text1"/>
                <w:kern w:val="24"/>
                <w:sz w:val="28"/>
                <w:szCs w:val="28"/>
                <w:lang w:val="ru-RU" w:eastAsia="ru-RU"/>
              </w:rPr>
              <w:t>7</w:t>
            </w:r>
          </w:p>
        </w:tc>
        <w:tc>
          <w:tcPr>
            <w:tcW w:w="4543" w:type="dxa"/>
          </w:tcPr>
          <w:p w:rsidR="007E0A12" w:rsidRPr="002F6869" w:rsidP="007E0A12" w14:paraId="42FEB63E" w14:textId="77777777">
            <w:pPr>
              <w:shd w:val="clear" w:color="auto" w:fill="FFFFFF"/>
              <w:spacing w:after="0" w:line="240" w:lineRule="auto"/>
              <w:jc w:val="both"/>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Математическое ожидание и дисперсия случайной величины</w:t>
            </w:r>
          </w:p>
        </w:tc>
        <w:tc>
          <w:tcPr>
            <w:tcW w:w="0" w:type="auto"/>
          </w:tcPr>
          <w:p w:rsidR="007E0A12" w:rsidRPr="002F6869" w:rsidP="00265B39" w14:paraId="40A23673"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1</w:t>
            </w:r>
          </w:p>
        </w:tc>
        <w:tc>
          <w:tcPr>
            <w:tcW w:w="0" w:type="auto"/>
          </w:tcPr>
          <w:p w:rsidR="007E0A12" w:rsidRPr="002F6869" w:rsidP="00265B39" w14:paraId="2A0FB005" w14:textId="77777777">
            <w:pPr>
              <w:spacing w:after="0" w:line="240" w:lineRule="auto"/>
              <w:jc w:val="center"/>
              <w:rPr>
                <w:rFonts w:ascii="Times New Roman" w:eastAsia="Times New Roman" w:hAnsi="Times New Roman" w:cs="Times New Roman"/>
                <w:color w:val="auto"/>
                <w:sz w:val="28"/>
                <w:szCs w:val="28"/>
                <w:lang w:val="ru-RU" w:eastAsia="ru-RU"/>
              </w:rPr>
            </w:pPr>
            <w:r w:rsidRPr="002F6869">
              <w:rPr>
                <w:rFonts w:ascii="Times New Roman" w:eastAsia="Times New Roman" w:hAnsi="Times New Roman" w:cs="Times New Roman"/>
                <w:color w:val="auto"/>
                <w:sz w:val="28"/>
                <w:szCs w:val="28"/>
                <w:lang w:val="ru-RU" w:eastAsia="ru-RU"/>
              </w:rPr>
              <w:t>7</w:t>
            </w:r>
          </w:p>
        </w:tc>
      </w:tr>
    </w:tbl>
    <w:p w:rsidR="005F44D6" w:rsidRPr="002F6869" w:rsidP="005F44D6" w14:paraId="5F725F2D"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046CEE" w:rsidRPr="002F6869" w:rsidP="005F44D6" w14:paraId="41BA23F4"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046CEE" w:rsidRPr="002F6869" w:rsidP="005F44D6" w14:paraId="1D0222FB"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046CEE" w:rsidRPr="002F6869" w:rsidP="005F44D6" w14:paraId="7604BAC4"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265B39" w:rsidRPr="002F6869" w:rsidP="002F6869" w14:paraId="2E7DEB43" w14:textId="7F163335">
      <w:pPr>
        <w:pStyle w:val="ListParagraph"/>
        <w:widowControl/>
        <w:numPr>
          <w:ilvl w:val="0"/>
          <w:numId w:val="4"/>
        </w:numPr>
        <w:spacing w:after="0" w:line="240" w:lineRule="auto"/>
        <w:ind w:left="720" w:hanging="360"/>
        <w:contextualSpacing/>
        <w:jc w:val="both"/>
        <w:rPr>
          <w:rFonts w:ascii="Times New Roman" w:hAnsi="Times New Roman" w:eastAsiaTheme="minorHAnsi" w:cs="Times New Roman"/>
          <w:b w:val="0"/>
          <w:bCs/>
          <w:i w:val="0"/>
          <w:iCs/>
          <w:smallCaps w:val="0"/>
          <w:strike w:val="0"/>
          <w:sz w:val="28"/>
          <w:szCs w:val="28"/>
          <w:u w:val="none"/>
          <w:lang w:val="ru-RU" w:eastAsia="en-US" w:bidi="ar-SA"/>
        </w:rPr>
      </w:pPr>
      <w:r w:rsidRPr="002F6869">
        <w:rPr>
          <w:rFonts w:ascii="Times New Roman" w:hAnsi="Times New Roman" w:eastAsiaTheme="minorHAnsi" w:cs="Times New Roman"/>
          <w:bCs/>
          <w:iCs/>
          <w:color w:val="auto"/>
          <w:sz w:val="28"/>
          <w:szCs w:val="28"/>
          <w:lang w:val="ru-RU" w:eastAsia="en-US" w:bidi="ar-SA"/>
        </w:rPr>
        <w:t>Распределение заданий КИМ по уровню сложности</w:t>
      </w:r>
    </w:p>
    <w:p w:rsidR="00265B39" w:rsidRPr="002F6869" w:rsidP="00265B39" w14:paraId="2FB73F22" w14:textId="77777777">
      <w:pPr>
        <w:widowControl/>
        <w:suppressAutoHyphens/>
        <w:snapToGrid w:val="0"/>
        <w:spacing w:after="0" w:line="240" w:lineRule="auto"/>
        <w:ind w:firstLine="709"/>
        <w:jc w:val="both"/>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 xml:space="preserve">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 второй – обеспечить проверку достижения повышенного уровня подготовки. </w:t>
      </w:r>
    </w:p>
    <w:p w:rsidR="00265B39" w:rsidRPr="002F6869" w:rsidP="007E0A12" w14:paraId="23FDD45E" w14:textId="77777777">
      <w:pPr>
        <w:widowControl/>
        <w:suppressAutoHyphens/>
        <w:snapToGrid w:val="0"/>
        <w:spacing w:after="0" w:line="240" w:lineRule="auto"/>
        <w:ind w:firstLine="709"/>
        <w:jc w:val="both"/>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 xml:space="preserve">К </w:t>
      </w:r>
      <w:r w:rsidRPr="002F6869">
        <w:rPr>
          <w:rFonts w:ascii="Times New Roman" w:hAnsi="Times New Roman" w:eastAsiaTheme="minorHAnsi" w:cs="Times New Roman"/>
          <w:color w:val="auto"/>
          <w:sz w:val="28"/>
          <w:szCs w:val="28"/>
          <w:u w:val="single"/>
          <w:lang w:val="ru-RU" w:eastAsia="en-US" w:bidi="ar-SA"/>
        </w:rPr>
        <w:t>базовому</w:t>
      </w:r>
      <w:r w:rsidRPr="002F6869" w:rsidR="007E0A12">
        <w:rPr>
          <w:rFonts w:ascii="Times New Roman" w:hAnsi="Times New Roman" w:eastAsiaTheme="minorHAnsi" w:cs="Times New Roman"/>
          <w:color w:val="auto"/>
          <w:sz w:val="28"/>
          <w:szCs w:val="28"/>
          <w:lang w:val="ru-RU" w:eastAsia="en-US" w:bidi="ar-SA"/>
        </w:rPr>
        <w:t xml:space="preserve"> уровню относятся задания 1-5А</w:t>
      </w:r>
    </w:p>
    <w:p w:rsidR="00265B39" w:rsidRPr="002F6869" w:rsidP="007E0A12" w14:paraId="5BC8EBE5" w14:textId="77777777">
      <w:pPr>
        <w:widowControl/>
        <w:suppressAutoHyphens/>
        <w:snapToGrid w:val="0"/>
        <w:spacing w:after="0" w:line="240" w:lineRule="auto"/>
        <w:ind w:firstLine="709"/>
        <w:jc w:val="both"/>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 xml:space="preserve">К </w:t>
      </w:r>
      <w:r w:rsidRPr="002F6869">
        <w:rPr>
          <w:rFonts w:ascii="Times New Roman" w:hAnsi="Times New Roman" w:eastAsiaTheme="minorHAnsi" w:cs="Times New Roman"/>
          <w:color w:val="auto"/>
          <w:sz w:val="28"/>
          <w:szCs w:val="28"/>
          <w:u w:val="single"/>
          <w:lang w:val="ru-RU" w:eastAsia="en-US" w:bidi="ar-SA"/>
        </w:rPr>
        <w:t>повышенному уровню</w:t>
      </w:r>
      <w:r w:rsidRPr="002F6869" w:rsidR="007E0A12">
        <w:rPr>
          <w:rFonts w:ascii="Times New Roman" w:hAnsi="Times New Roman" w:eastAsiaTheme="minorHAnsi" w:cs="Times New Roman"/>
          <w:color w:val="auto"/>
          <w:sz w:val="28"/>
          <w:szCs w:val="28"/>
          <w:lang w:val="ru-RU" w:eastAsia="en-US" w:bidi="ar-SA"/>
        </w:rPr>
        <w:t xml:space="preserve"> относятся задания 5Б-7</w:t>
      </w:r>
    </w:p>
    <w:p w:rsidR="00265B39" w:rsidRPr="002F6869" w:rsidP="003E0D04" w14:paraId="310CD1A5" w14:textId="77777777">
      <w:pPr>
        <w:widowControl/>
        <w:spacing w:after="0" w:line="240" w:lineRule="auto"/>
        <w:jc w:val="both"/>
        <w:rPr>
          <w:rFonts w:ascii="Times New Roman" w:eastAsia="Times New Roman" w:hAnsi="Times New Roman" w:cs="Times New Roman"/>
          <w:color w:val="auto"/>
          <w:sz w:val="28"/>
          <w:szCs w:val="28"/>
          <w:lang w:val="ru-RU" w:eastAsia="ru-RU" w:bidi="ar-SA"/>
        </w:rPr>
      </w:pPr>
    </w:p>
    <w:p w:rsidR="00265B39" w:rsidRPr="002F6869" w:rsidP="002F6869" w14:paraId="53D36F65" w14:textId="2A16D878">
      <w:pPr>
        <w:pStyle w:val="ListParagraph"/>
        <w:widowControl/>
        <w:numPr>
          <w:ilvl w:val="0"/>
          <w:numId w:val="4"/>
        </w:numPr>
        <w:spacing w:after="0" w:line="240" w:lineRule="auto"/>
        <w:ind w:left="720" w:hanging="360"/>
        <w:contextualSpacing/>
        <w:jc w:val="both"/>
        <w:rPr>
          <w:rFonts w:ascii="Times New Roman" w:eastAsia="Times New Roman" w:hAnsi="Times New Roman" w:cs="Times New Roman"/>
          <w:b w:val="0"/>
          <w:bCs w:val="0"/>
          <w:i w:val="0"/>
          <w:iCs w:val="0"/>
          <w:smallCaps w:val="0"/>
          <w:strike w:val="0"/>
          <w:sz w:val="28"/>
          <w:szCs w:val="28"/>
          <w:u w:val="none"/>
          <w:lang w:val="ru-RU" w:eastAsia="ru-RU" w:bidi="ar-SA"/>
        </w:rPr>
      </w:pPr>
      <w:r w:rsidRPr="002F6869">
        <w:rPr>
          <w:rFonts w:ascii="Times New Roman" w:eastAsia="Times New Roman" w:hAnsi="Times New Roman" w:cs="Times New Roman"/>
          <w:color w:val="auto"/>
          <w:sz w:val="28"/>
          <w:szCs w:val="28"/>
          <w:lang w:val="ru-RU" w:eastAsia="ru-RU" w:bidi="ar-SA"/>
        </w:rPr>
        <w:t xml:space="preserve">На выполнение всей работы отводится </w:t>
      </w:r>
      <w:r w:rsidRPr="002F6869">
        <w:rPr>
          <w:rFonts w:ascii="Times New Roman" w:eastAsia="Times New Roman" w:hAnsi="Times New Roman" w:cs="Times New Roman"/>
          <w:color w:val="auto"/>
          <w:sz w:val="28"/>
          <w:szCs w:val="28"/>
          <w:u w:val="single"/>
          <w:lang w:val="ru-RU" w:eastAsia="ru-RU" w:bidi="ar-SA"/>
        </w:rPr>
        <w:t>40</w:t>
      </w:r>
      <w:r w:rsidRPr="002F6869">
        <w:rPr>
          <w:rFonts w:ascii="Times New Roman" w:eastAsia="Times New Roman" w:hAnsi="Times New Roman" w:cs="Times New Roman"/>
          <w:color w:val="auto"/>
          <w:sz w:val="28"/>
          <w:szCs w:val="28"/>
          <w:lang w:val="ru-RU" w:eastAsia="ru-RU" w:bidi="ar-SA"/>
        </w:rPr>
        <w:t xml:space="preserve"> минут.</w:t>
      </w:r>
    </w:p>
    <w:p w:rsidR="00265B39" w:rsidRPr="002F6869" w:rsidP="00265B39" w14:paraId="71656854" w14:textId="77777777">
      <w:pPr>
        <w:widowControl/>
        <w:spacing w:after="0" w:line="240" w:lineRule="auto"/>
        <w:ind w:firstLine="709"/>
        <w:jc w:val="both"/>
        <w:rPr>
          <w:rFonts w:ascii="Times New Roman" w:eastAsia="Times New Roman" w:hAnsi="Times New Roman" w:cs="Times New Roman"/>
          <w:color w:val="auto"/>
          <w:sz w:val="28"/>
          <w:szCs w:val="28"/>
          <w:lang w:val="ru-RU" w:eastAsia="ru-RU" w:bidi="ar-SA"/>
        </w:rPr>
      </w:pPr>
    </w:p>
    <w:p w:rsidR="00265B39" w:rsidRPr="002F6869" w:rsidP="005F44D6" w14:paraId="5A605B45"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r w:rsidRPr="002F6869">
        <w:rPr>
          <w:rFonts w:cs="Times New Roman"/>
          <w:noProof/>
          <w:sz w:val="28"/>
          <w:szCs w:val="28"/>
          <w:lang w:eastAsia="ru-RU"/>
        </w:rPr>
        <w:drawing>
          <wp:inline distT="0" distB="0" distL="0" distR="0">
            <wp:extent cx="5940425" cy="3543300"/>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xmlns:r="http://schemas.openxmlformats.org/officeDocument/2006/relationships" r:embed="rId12" cstate="print"/>
                    <a:stretch>
                      <a:fillRect/>
                    </a:stretch>
                  </pic:blipFill>
                  <pic:spPr bwMode="auto">
                    <a:xfrm>
                      <a:off x="0" y="0"/>
                      <a:ext cx="5940425" cy="3543300"/>
                    </a:xfrm>
                    <a:prstGeom prst="rect">
                      <a:avLst/>
                    </a:prstGeom>
                    <a:noFill/>
                    <a:ln w="9525">
                      <a:noFill/>
                      <a:miter lim="800000"/>
                      <a:headEnd/>
                      <a:tailEnd/>
                    </a:ln>
                  </pic:spPr>
                </pic:pic>
              </a:graphicData>
            </a:graphic>
          </wp:inline>
        </w:drawing>
      </w:r>
    </w:p>
    <w:p w:rsidR="00907823" w:rsidRPr="002F6869" w:rsidP="005F44D6" w14:paraId="3D9A508A" w14:textId="77777777">
      <w:pPr>
        <w:pStyle w:val="ListParagraph"/>
        <w:widowControl/>
        <w:spacing w:after="0" w:line="240" w:lineRule="auto"/>
        <w:ind w:left="720"/>
        <w:contextualSpacing/>
        <w:jc w:val="both"/>
        <w:rPr>
          <w:rFonts w:ascii="Times New Roman" w:hAnsi="Times New Roman" w:eastAsiaTheme="minorHAnsi" w:cs="Times New Roman"/>
          <w:b w:val="0"/>
          <w:bCs w:val="0"/>
          <w:i w:val="0"/>
          <w:iCs w:val="0"/>
          <w:smallCaps w:val="0"/>
          <w:strike w:val="0"/>
          <w:noProof/>
          <w:sz w:val="28"/>
          <w:szCs w:val="28"/>
          <w:u w:val="none"/>
          <w:lang w:val="ru-RU" w:eastAsia="ru-RU" w:bidi="ar-SA"/>
        </w:rPr>
      </w:pPr>
    </w:p>
    <w:p w:rsidR="00907823" w:rsidRPr="002F6869" w:rsidP="005F44D6" w14:paraId="64109C3E" w14:textId="3091C3DF">
      <w:pPr>
        <w:pStyle w:val="ListParagraph"/>
        <w:widowControl/>
        <w:spacing w:after="0" w:line="240" w:lineRule="auto"/>
        <w:ind w:left="720"/>
        <w:contextualSpacing/>
        <w:jc w:val="both"/>
        <w:rPr>
          <w:rFonts w:ascii="Times New Roman" w:hAnsi="Times New Roman" w:eastAsiaTheme="minorHAnsi" w:cs="Times New Roman"/>
          <w:b w:val="0"/>
          <w:bCs/>
          <w:i w:val="0"/>
          <w:iCs w:val="0"/>
          <w:smallCaps w:val="0"/>
          <w:strike w:val="0"/>
          <w:noProof/>
          <w:sz w:val="28"/>
          <w:szCs w:val="28"/>
          <w:u w:val="none"/>
          <w:lang w:val="ru-RU" w:eastAsia="ru-RU" w:bidi="ar-SA"/>
        </w:rPr>
      </w:pPr>
      <w:r w:rsidRPr="002F6869">
        <w:rPr>
          <w:rFonts w:ascii="Times New Roman" w:hAnsi="Times New Roman" w:eastAsiaTheme="minorHAnsi" w:cs="Times New Roman"/>
          <w:bCs/>
          <w:noProof/>
          <w:color w:val="auto"/>
          <w:sz w:val="28"/>
          <w:szCs w:val="28"/>
          <w:lang w:val="ru-RU" w:eastAsia="ru-RU" w:bidi="ar-SA"/>
        </w:rPr>
        <w:t>5.</w:t>
      </w:r>
      <w:r w:rsidRPr="002F6869">
        <w:rPr>
          <w:rFonts w:ascii="Times New Roman" w:hAnsi="Times New Roman" w:eastAsiaTheme="minorHAnsi" w:cs="Times New Roman"/>
          <w:bCs/>
          <w:noProof/>
          <w:color w:val="auto"/>
          <w:sz w:val="28"/>
          <w:szCs w:val="28"/>
          <w:lang w:val="ru-RU" w:eastAsia="ru-RU" w:bidi="ar-SA"/>
        </w:rPr>
        <w:t>Система оценивания выполнения отдельных заданий и работы в целом.</w:t>
      </w:r>
    </w:p>
    <w:p w:rsidR="00907823" w:rsidRPr="002F6869" w:rsidP="005F44D6" w14:paraId="6C46D5C1" w14:textId="77777777">
      <w:pPr>
        <w:pStyle w:val="ListParagraph"/>
        <w:widowControl/>
        <w:spacing w:after="0" w:line="240" w:lineRule="auto"/>
        <w:ind w:left="720"/>
        <w:contextualSpacing/>
        <w:jc w:val="both"/>
        <w:rPr>
          <w:rFonts w:ascii="Times New Roman" w:hAnsi="Times New Roman" w:eastAsiaTheme="minorHAnsi" w:cs="Times New Roman"/>
          <w:b/>
          <w:bCs w:val="0"/>
          <w:i w:val="0"/>
          <w:iCs w:val="0"/>
          <w:smallCaps w:val="0"/>
          <w:strike w:val="0"/>
          <w:noProof/>
          <w:sz w:val="28"/>
          <w:szCs w:val="28"/>
          <w:u w:val="none"/>
          <w:lang w:val="ru-RU" w:eastAsia="ru-RU" w:bidi="ar-SA"/>
        </w:rPr>
      </w:pPr>
    </w:p>
    <w:p w:rsidR="00907823" w:rsidRPr="002F6869" w:rsidP="005F44D6" w14:paraId="74834825" w14:textId="77777777">
      <w:pPr>
        <w:pStyle w:val="ListParagraph"/>
        <w:widowControl/>
        <w:spacing w:after="0" w:line="240" w:lineRule="auto"/>
        <w:ind w:left="720"/>
        <w:contextualSpacing/>
        <w:jc w:val="both"/>
        <w:rPr>
          <w:rFonts w:ascii="Times New Roman" w:hAnsi="Times New Roman" w:eastAsiaTheme="minorHAnsi" w:cs="Times New Roman"/>
          <w:b w:val="0"/>
          <w:bCs w:val="0"/>
          <w:i w:val="0"/>
          <w:iCs w:val="0"/>
          <w:smallCaps w:val="0"/>
          <w:strike w:val="0"/>
          <w:noProof/>
          <w:sz w:val="28"/>
          <w:szCs w:val="28"/>
          <w:u w:val="none"/>
          <w:lang w:val="ru-RU" w:eastAsia="ru-RU" w:bidi="ar-SA"/>
        </w:rPr>
      </w:pPr>
      <w:r w:rsidRPr="002F6869">
        <w:rPr>
          <w:rFonts w:ascii="Times New Roman" w:hAnsi="Times New Roman" w:eastAsiaTheme="minorHAnsi" w:cs="Times New Roman"/>
          <w:noProof/>
          <w:color w:val="auto"/>
          <w:sz w:val="28"/>
          <w:szCs w:val="28"/>
          <w:lang w:val="ru-RU" w:eastAsia="ru-RU" w:bidi="ar-SA"/>
        </w:rPr>
        <w:t>Задание считается выполненным верно, если ученик дал верный ответ и привел соответствующее ответу решение.</w:t>
      </w:r>
    </w:p>
    <w:p w:rsidR="00B1085A" w:rsidRPr="002F6869" w:rsidP="005F44D6" w14:paraId="6B73972B" w14:textId="77777777">
      <w:pPr>
        <w:pStyle w:val="ListParagraph"/>
        <w:widowControl/>
        <w:spacing w:after="0" w:line="240" w:lineRule="auto"/>
        <w:ind w:left="720"/>
        <w:contextualSpacing/>
        <w:jc w:val="both"/>
        <w:rPr>
          <w:rFonts w:ascii="Times New Roman" w:hAnsi="Times New Roman" w:eastAsiaTheme="minorHAnsi" w:cs="Times New Roman"/>
          <w:b w:val="0"/>
          <w:bCs w:val="0"/>
          <w:i w:val="0"/>
          <w:iCs w:val="0"/>
          <w:smallCaps w:val="0"/>
          <w:strike w:val="0"/>
          <w:noProof/>
          <w:sz w:val="28"/>
          <w:szCs w:val="28"/>
          <w:u w:val="none"/>
          <w:lang w:val="ru-RU" w:eastAsia="ru-RU" w:bidi="ar-SA"/>
        </w:rPr>
      </w:pPr>
    </w:p>
    <w:p w:rsidR="00B1085A" w:rsidRPr="002F6869" w:rsidP="00B1085A" w14:paraId="4C7B43D5" w14:textId="77777777">
      <w:pPr>
        <w:pStyle w:val="ListParagraph"/>
        <w:widowControl/>
        <w:spacing w:after="0" w:line="240" w:lineRule="auto"/>
        <w:ind w:left="720"/>
        <w:contextualSpacing/>
        <w:jc w:val="center"/>
        <w:rPr>
          <w:rFonts w:ascii="Times New Roman" w:hAnsi="Times New Roman" w:eastAsiaTheme="minorHAnsi" w:cs="Times New Roman"/>
          <w:b w:val="0"/>
          <w:bCs w:val="0"/>
          <w:i w:val="0"/>
          <w:iCs w:val="0"/>
          <w:smallCaps w:val="0"/>
          <w:strike w:val="0"/>
          <w:noProof/>
          <w:sz w:val="28"/>
          <w:szCs w:val="28"/>
          <w:u w:val="none"/>
          <w:lang w:val="ru-RU" w:eastAsia="ru-RU" w:bidi="ar-SA"/>
        </w:rPr>
      </w:pPr>
      <w:r w:rsidRPr="002F6869">
        <w:rPr>
          <w:rFonts w:ascii="Times New Roman" w:hAnsi="Times New Roman" w:eastAsiaTheme="minorHAnsi" w:cs="Times New Roman"/>
          <w:noProof/>
          <w:color w:val="auto"/>
          <w:sz w:val="28"/>
          <w:szCs w:val="28"/>
          <w:lang w:val="ru-RU" w:eastAsia="ru-RU" w:bidi="ar-SA"/>
        </w:rPr>
        <w:t>Шкала перевода баллов в оценки</w:t>
      </w:r>
    </w:p>
    <w:p w:rsidR="00B1085A" w:rsidRPr="002F6869" w:rsidP="00B1085A" w14:paraId="2FE61BEB" w14:textId="77777777">
      <w:pPr>
        <w:pStyle w:val="ListParagraph"/>
        <w:widowControl/>
        <w:spacing w:after="0" w:line="240" w:lineRule="auto"/>
        <w:ind w:left="720"/>
        <w:contextualSpacing/>
        <w:jc w:val="center"/>
        <w:rPr>
          <w:rFonts w:ascii="Times New Roman" w:hAnsi="Times New Roman" w:eastAsiaTheme="minorHAnsi" w:cs="Times New Roman"/>
          <w:b w:val="0"/>
          <w:bCs w:val="0"/>
          <w:i w:val="0"/>
          <w:iCs w:val="0"/>
          <w:smallCaps w:val="0"/>
          <w:strike w:val="0"/>
          <w:noProof/>
          <w:sz w:val="28"/>
          <w:szCs w:val="28"/>
          <w:u w:val="none"/>
          <w:lang w:val="ru-RU" w:eastAsia="ru-RU" w:bidi="ar-SA"/>
        </w:rPr>
      </w:pPr>
    </w:p>
    <w:tbl>
      <w:tblPr>
        <w:tblStyle w:val="TableGrid"/>
        <w:tblW w:w="4694" w:type="pct"/>
        <w:tblInd w:w="720" w:type="dxa"/>
        <w:tblLook w:val="04A0"/>
      </w:tblPr>
      <w:tblGrid>
        <w:gridCol w:w="1868"/>
        <w:gridCol w:w="1867"/>
        <w:gridCol w:w="1867"/>
        <w:gridCol w:w="1867"/>
        <w:gridCol w:w="1304"/>
      </w:tblGrid>
      <w:tr w14:paraId="2CFE4919" w14:textId="77777777" w:rsidTr="00B1085A">
        <w:tblPrEx>
          <w:tblW w:w="4694" w:type="pct"/>
          <w:tblInd w:w="720" w:type="dxa"/>
          <w:tblLook w:val="04A0"/>
        </w:tblPrEx>
        <w:tc>
          <w:tcPr>
            <w:tcW w:w="1065" w:type="pct"/>
          </w:tcPr>
          <w:p w:rsidR="00B1085A" w:rsidRPr="002F6869" w:rsidP="00B1085A" w14:paraId="29C9E289"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Оценки</w:t>
            </w:r>
          </w:p>
        </w:tc>
        <w:tc>
          <w:tcPr>
            <w:tcW w:w="1064" w:type="pct"/>
          </w:tcPr>
          <w:p w:rsidR="00B1085A" w:rsidRPr="002F6869" w:rsidP="00B1085A" w14:paraId="41046548"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«2»</w:t>
            </w:r>
          </w:p>
        </w:tc>
        <w:tc>
          <w:tcPr>
            <w:tcW w:w="1064" w:type="pct"/>
          </w:tcPr>
          <w:p w:rsidR="00B1085A" w:rsidRPr="002F6869" w:rsidP="00B1085A" w14:paraId="60AE47E2"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«3»</w:t>
            </w:r>
          </w:p>
        </w:tc>
        <w:tc>
          <w:tcPr>
            <w:tcW w:w="1064" w:type="pct"/>
          </w:tcPr>
          <w:p w:rsidR="00B1085A" w:rsidRPr="002F6869" w:rsidP="00B1085A" w14:paraId="190882F1"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«4»</w:t>
            </w:r>
          </w:p>
        </w:tc>
        <w:tc>
          <w:tcPr>
            <w:tcW w:w="743" w:type="pct"/>
          </w:tcPr>
          <w:p w:rsidR="00B1085A" w:rsidRPr="002F6869" w:rsidP="00B1085A" w14:paraId="76942938"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«5»</w:t>
            </w:r>
          </w:p>
        </w:tc>
      </w:tr>
      <w:tr w14:paraId="465622CA" w14:textId="77777777" w:rsidTr="00B1085A">
        <w:tblPrEx>
          <w:tblW w:w="4694" w:type="pct"/>
          <w:tblInd w:w="720" w:type="dxa"/>
          <w:tblLook w:val="04A0"/>
        </w:tblPrEx>
        <w:tc>
          <w:tcPr>
            <w:tcW w:w="1065" w:type="pct"/>
          </w:tcPr>
          <w:p w:rsidR="00B1085A" w:rsidRPr="002F6869" w:rsidP="00B1085A" w14:paraId="32471262"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Баллы</w:t>
            </w:r>
          </w:p>
        </w:tc>
        <w:tc>
          <w:tcPr>
            <w:tcW w:w="1064" w:type="pct"/>
          </w:tcPr>
          <w:p w:rsidR="00B1085A" w:rsidRPr="002F6869" w:rsidP="00B1085A" w14:paraId="6B990C52"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0-3</w:t>
            </w:r>
          </w:p>
        </w:tc>
        <w:tc>
          <w:tcPr>
            <w:tcW w:w="1064" w:type="pct"/>
          </w:tcPr>
          <w:p w:rsidR="00B1085A" w:rsidRPr="002F6869" w:rsidP="00B1085A" w14:paraId="697A9402"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4-8</w:t>
            </w:r>
          </w:p>
        </w:tc>
        <w:tc>
          <w:tcPr>
            <w:tcW w:w="1064" w:type="pct"/>
          </w:tcPr>
          <w:p w:rsidR="00B1085A" w:rsidRPr="002F6869" w:rsidP="00B1085A" w14:paraId="1E8CF210"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9-11</w:t>
            </w:r>
          </w:p>
        </w:tc>
        <w:tc>
          <w:tcPr>
            <w:tcW w:w="743" w:type="pct"/>
          </w:tcPr>
          <w:p w:rsidR="00B1085A" w:rsidRPr="002F6869" w:rsidP="00B1085A" w14:paraId="202F016B" w14:textId="77777777">
            <w:pPr>
              <w:pStyle w:val="ListParagraph"/>
              <w:spacing w:after="0" w:line="240" w:lineRule="auto"/>
              <w:ind w:left="0"/>
              <w:contextualSpacing/>
              <w:jc w:val="center"/>
              <w:rPr>
                <w:rFonts w:ascii="Times New Roman" w:hAnsi="Times New Roman" w:cs="Times New Roman"/>
                <w:b w:val="0"/>
                <w:bCs w:val="0"/>
                <w:i w:val="0"/>
                <w:iCs w:val="0"/>
                <w:smallCaps w:val="0"/>
                <w:strike w:val="0"/>
                <w:noProof/>
                <w:sz w:val="28"/>
                <w:szCs w:val="28"/>
                <w:u w:val="none"/>
                <w:lang w:val="ru-RU" w:eastAsia="ru-RU"/>
              </w:rPr>
            </w:pPr>
            <w:r w:rsidRPr="002F6869">
              <w:rPr>
                <w:rFonts w:ascii="Times New Roman" w:hAnsi="Times New Roman" w:cs="Times New Roman"/>
                <w:noProof/>
                <w:color w:val="auto"/>
                <w:sz w:val="28"/>
                <w:szCs w:val="28"/>
                <w:lang w:val="ru-RU" w:eastAsia="ru-RU"/>
              </w:rPr>
              <w:t>12-13</w:t>
            </w:r>
          </w:p>
        </w:tc>
      </w:tr>
    </w:tbl>
    <w:p w:rsidR="00B1085A" w:rsidRPr="002F6869" w:rsidP="00B1085A" w14:paraId="71816CB5" w14:textId="77777777">
      <w:pPr>
        <w:pStyle w:val="ListParagraph"/>
        <w:widowControl/>
        <w:spacing w:after="0" w:line="240" w:lineRule="auto"/>
        <w:ind w:left="720"/>
        <w:contextualSpacing/>
        <w:jc w:val="center"/>
        <w:rPr>
          <w:rFonts w:ascii="Times New Roman" w:hAnsi="Times New Roman" w:eastAsiaTheme="minorHAnsi" w:cs="Times New Roman"/>
          <w:b w:val="0"/>
          <w:bCs w:val="0"/>
          <w:i w:val="0"/>
          <w:iCs w:val="0"/>
          <w:smallCaps w:val="0"/>
          <w:strike w:val="0"/>
          <w:noProof/>
          <w:sz w:val="28"/>
          <w:szCs w:val="28"/>
          <w:u w:val="none"/>
          <w:lang w:val="ru-RU" w:eastAsia="ru-RU" w:bidi="ar-SA"/>
        </w:rPr>
      </w:pPr>
    </w:p>
    <w:p w:rsidR="00907823" w:rsidRPr="002F6869" w:rsidP="005F44D6" w14:paraId="0D3446FB" w14:textId="77777777">
      <w:pPr>
        <w:pStyle w:val="ListParagraph"/>
        <w:widowControl/>
        <w:spacing w:after="0" w:line="240" w:lineRule="auto"/>
        <w:ind w:left="720"/>
        <w:contextualSpacing/>
        <w:jc w:val="both"/>
        <w:rPr>
          <w:rFonts w:ascii="Times New Roman" w:hAnsi="Times New Roman" w:eastAsiaTheme="minorHAnsi" w:cs="Times New Roman"/>
          <w:b w:val="0"/>
          <w:bCs w:val="0"/>
          <w:i w:val="0"/>
          <w:iCs w:val="0"/>
          <w:smallCaps w:val="0"/>
          <w:strike w:val="0"/>
          <w:noProof/>
          <w:sz w:val="28"/>
          <w:szCs w:val="28"/>
          <w:u w:val="none"/>
          <w:lang w:val="ru-RU" w:eastAsia="ru-RU" w:bidi="ar-SA"/>
        </w:rPr>
      </w:pPr>
    </w:p>
    <w:p w:rsidR="00907823" w:rsidRPr="002F6869" w:rsidP="005F44D6" w14:paraId="2993BBF7" w14:textId="77777777">
      <w:pPr>
        <w:pStyle w:val="ListParagraph"/>
        <w:widowControl/>
        <w:spacing w:after="0" w:line="240" w:lineRule="auto"/>
        <w:ind w:left="720"/>
        <w:contextualSpacing/>
        <w:jc w:val="both"/>
        <w:rPr>
          <w:rFonts w:ascii="Times New Roman" w:hAnsi="Times New Roman" w:eastAsiaTheme="minorHAnsi" w:cs="Times New Roman"/>
          <w:b w:val="0"/>
          <w:bCs w:val="0"/>
          <w:i w:val="0"/>
          <w:iCs w:val="0"/>
          <w:smallCaps w:val="0"/>
          <w:strike w:val="0"/>
          <w:noProof/>
          <w:sz w:val="28"/>
          <w:szCs w:val="28"/>
          <w:u w:val="none"/>
          <w:lang w:val="ru-RU" w:eastAsia="ru-RU" w:bidi="ar-SA"/>
        </w:rPr>
      </w:pPr>
    </w:p>
    <w:p w:rsidR="00265B39" w:rsidRPr="002F6869" w:rsidP="005F44D6" w14:paraId="239EAFB9"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841DA9" w:rsidRPr="002F6869" w:rsidP="005F44D6" w14:paraId="19C82081"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841DA9" w:rsidRPr="002F6869" w:rsidP="0025759B" w14:paraId="2D93B59A" w14:textId="77777777">
      <w:pPr>
        <w:pStyle w:val="ListParagraph"/>
        <w:widowControl/>
        <w:spacing w:after="0" w:line="240" w:lineRule="auto"/>
        <w:ind w:left="720"/>
        <w:contextualSpacing/>
        <w:jc w:val="center"/>
        <w:rPr>
          <w:rFonts w:ascii="Times New Roman" w:hAnsi="Times New Roman" w:eastAsiaTheme="minorHAnsi" w:cs="Times New Roman"/>
          <w:b/>
          <w:bCs w:val="0"/>
          <w:i/>
          <w:iCs w:val="0"/>
          <w:smallCaps w:val="0"/>
          <w:strike w:val="0"/>
          <w:sz w:val="28"/>
          <w:szCs w:val="28"/>
          <w:u w:val="none"/>
          <w:lang w:val="ru-RU" w:eastAsia="en-US" w:bidi="ar-SA"/>
        </w:rPr>
      </w:pPr>
      <w:r w:rsidRPr="002F6869">
        <w:rPr>
          <w:rFonts w:ascii="Times New Roman" w:hAnsi="Times New Roman" w:eastAsiaTheme="minorHAnsi" w:cs="Times New Roman"/>
          <w:b/>
          <w:i/>
          <w:color w:val="auto"/>
          <w:sz w:val="28"/>
          <w:szCs w:val="28"/>
          <w:lang w:val="ru-RU" w:eastAsia="en-US" w:bidi="ar-SA"/>
        </w:rPr>
        <w:t>1 вариант</w:t>
      </w:r>
    </w:p>
    <w:p w:rsidR="00841DA9" w:rsidRPr="002F6869" w:rsidP="005F44D6" w14:paraId="16AAAC64"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r w:rsidRPr="002F6869">
        <w:rPr>
          <w:rFonts w:cs="Times New Roman"/>
          <w:noProof/>
          <w:sz w:val="28"/>
          <w:szCs w:val="28"/>
          <w:lang w:eastAsia="ru-RU"/>
        </w:rPr>
        <w:drawing>
          <wp:inline distT="0" distB="0" distL="0" distR="0">
            <wp:extent cx="4388377" cy="1685925"/>
            <wp:effectExtent l="0" t="0" r="0" b="0"/>
            <wp:docPr id="187214090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40904" name=""/>
                    <pic:cNvPicPr/>
                  </pic:nvPicPr>
                  <pic:blipFill>
                    <a:blip xmlns:r="http://schemas.openxmlformats.org/officeDocument/2006/relationships" r:embed="rId13"/>
                    <a:stretch>
                      <a:fillRect/>
                    </a:stretch>
                  </pic:blipFill>
                  <pic:spPr>
                    <a:xfrm>
                      <a:off x="0" y="0"/>
                      <a:ext cx="4427376" cy="1700907"/>
                    </a:xfrm>
                    <a:prstGeom prst="rect">
                      <a:avLst/>
                    </a:prstGeom>
                  </pic:spPr>
                </pic:pic>
              </a:graphicData>
            </a:graphic>
          </wp:inline>
        </w:drawing>
      </w:r>
    </w:p>
    <w:p w:rsidR="00841DA9" w:rsidRPr="002F6869" w:rsidP="005F44D6" w14:paraId="2CA42AD5"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046CEE" w:rsidRPr="002F6869" w:rsidP="005F44D6" w14:paraId="310BF131" w14:textId="77777777">
      <w:pPr>
        <w:pStyle w:val="ListParagraph"/>
        <w:widowControl/>
        <w:spacing w:after="0" w:line="240" w:lineRule="auto"/>
        <w:ind w:left="72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841DA9" w:rsidRPr="002F6869" w:rsidP="0025759B" w14:paraId="3230A70A" w14:textId="77777777">
      <w:pPr>
        <w:pStyle w:val="ListParagraph"/>
        <w:widowControl/>
        <w:spacing w:after="0" w:line="240" w:lineRule="auto"/>
        <w:ind w:left="720"/>
        <w:contextualSpacing/>
        <w:jc w:val="center"/>
        <w:rPr>
          <w:rFonts w:ascii="Times New Roman" w:hAnsi="Times New Roman" w:eastAsiaTheme="minorHAnsi" w:cs="Times New Roman"/>
          <w:b/>
          <w:bCs w:val="0"/>
          <w:i/>
          <w:iCs w:val="0"/>
          <w:smallCaps w:val="0"/>
          <w:strike w:val="0"/>
          <w:sz w:val="28"/>
          <w:szCs w:val="28"/>
          <w:u w:val="none"/>
          <w:lang w:val="ru-RU" w:eastAsia="en-US" w:bidi="ar-SA"/>
        </w:rPr>
      </w:pPr>
      <w:r w:rsidRPr="002F6869">
        <w:rPr>
          <w:rFonts w:ascii="Times New Roman" w:hAnsi="Times New Roman" w:eastAsiaTheme="minorHAnsi" w:cs="Times New Roman"/>
          <w:b/>
          <w:i/>
          <w:color w:val="auto"/>
          <w:sz w:val="28"/>
          <w:szCs w:val="28"/>
          <w:lang w:val="ru-RU" w:eastAsia="en-US" w:bidi="ar-SA"/>
        </w:rPr>
        <w:t>2вариант</w:t>
      </w:r>
    </w:p>
    <w:tbl>
      <w:tblPr>
        <w:tblStyle w:val="TableGrid"/>
        <w:tblW w:w="0" w:type="auto"/>
        <w:tblInd w:w="720" w:type="dxa"/>
        <w:tblLook w:val="04A0"/>
      </w:tblPr>
      <w:tblGrid>
        <w:gridCol w:w="1213"/>
        <w:gridCol w:w="4626"/>
        <w:gridCol w:w="1016"/>
      </w:tblGrid>
      <w:tr w14:paraId="156AED6F" w14:textId="77777777" w:rsidTr="0025759B">
        <w:tblPrEx>
          <w:tblW w:w="0" w:type="auto"/>
          <w:tblInd w:w="720" w:type="dxa"/>
          <w:tblLook w:val="04A0"/>
        </w:tblPrEx>
        <w:tc>
          <w:tcPr>
            <w:tcW w:w="0" w:type="auto"/>
          </w:tcPr>
          <w:p w:rsidR="0025759B" w:rsidRPr="002F6869" w:rsidP="0025759B" w14:paraId="0F84F3FE"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Задание</w:t>
            </w:r>
          </w:p>
        </w:tc>
        <w:tc>
          <w:tcPr>
            <w:tcW w:w="0" w:type="auto"/>
          </w:tcPr>
          <w:p w:rsidR="0025759B" w:rsidRPr="002F6869" w:rsidP="0025759B" w14:paraId="7A910414"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Ответ</w:t>
            </w:r>
          </w:p>
        </w:tc>
        <w:tc>
          <w:tcPr>
            <w:tcW w:w="0" w:type="auto"/>
          </w:tcPr>
          <w:p w:rsidR="0025759B" w:rsidRPr="002F6869" w:rsidP="0025759B" w14:paraId="285664EF"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Баллы</w:t>
            </w:r>
          </w:p>
        </w:tc>
      </w:tr>
      <w:tr w14:paraId="4EE31E9E" w14:textId="77777777" w:rsidTr="0025759B">
        <w:tblPrEx>
          <w:tblW w:w="0" w:type="auto"/>
          <w:tblInd w:w="720" w:type="dxa"/>
          <w:tblLook w:val="04A0"/>
        </w:tblPrEx>
        <w:tc>
          <w:tcPr>
            <w:tcW w:w="0" w:type="auto"/>
          </w:tcPr>
          <w:p w:rsidR="0025759B" w:rsidRPr="002F6869" w:rsidP="0025759B" w14:paraId="42236F2D"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1</w:t>
            </w:r>
          </w:p>
        </w:tc>
        <w:tc>
          <w:tcPr>
            <w:tcW w:w="0" w:type="auto"/>
          </w:tcPr>
          <w:p w:rsidR="0025759B" w:rsidRPr="002F6869" w:rsidP="000A7ACE" w14:paraId="646CDF7F" w14:textId="77777777">
            <w:pPr>
              <w:pStyle w:val="ListParagraph"/>
              <w:spacing w:after="0" w:line="240" w:lineRule="auto"/>
              <w:ind w:left="0"/>
              <w:contextualSpacing/>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23</w:t>
            </w:r>
          </w:p>
        </w:tc>
        <w:tc>
          <w:tcPr>
            <w:tcW w:w="0" w:type="auto"/>
          </w:tcPr>
          <w:p w:rsidR="0025759B" w:rsidRPr="002F6869" w:rsidP="0025759B" w14:paraId="3FC6F649"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1</w:t>
            </w:r>
          </w:p>
        </w:tc>
      </w:tr>
      <w:tr w14:paraId="68DAC7B5" w14:textId="77777777" w:rsidTr="0025759B">
        <w:tblPrEx>
          <w:tblW w:w="0" w:type="auto"/>
          <w:tblInd w:w="720" w:type="dxa"/>
          <w:tblLook w:val="04A0"/>
        </w:tblPrEx>
        <w:tc>
          <w:tcPr>
            <w:tcW w:w="0" w:type="auto"/>
          </w:tcPr>
          <w:p w:rsidR="0025759B" w:rsidRPr="002F6869" w:rsidP="0025759B" w14:paraId="7A1A73E7"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2</w:t>
            </w:r>
          </w:p>
        </w:tc>
        <w:tc>
          <w:tcPr>
            <w:tcW w:w="0" w:type="auto"/>
          </w:tcPr>
          <w:p w:rsidR="0025759B" w:rsidRPr="002F6869" w:rsidP="000A7ACE" w14:paraId="63DD6352" w14:textId="77777777">
            <w:pPr>
              <w:pStyle w:val="ListParagraph"/>
              <w:spacing w:after="0" w:line="240" w:lineRule="auto"/>
              <w:ind w:left="0"/>
              <w:contextualSpacing/>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5*4*3*2*1=120</w:t>
            </w:r>
          </w:p>
        </w:tc>
        <w:tc>
          <w:tcPr>
            <w:tcW w:w="0" w:type="auto"/>
          </w:tcPr>
          <w:p w:rsidR="0025759B" w:rsidRPr="002F6869" w:rsidP="0025759B" w14:paraId="3F382B1D"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1</w:t>
            </w:r>
          </w:p>
        </w:tc>
      </w:tr>
      <w:tr w14:paraId="4A2A5779" w14:textId="77777777" w:rsidTr="0025759B">
        <w:tblPrEx>
          <w:tblW w:w="0" w:type="auto"/>
          <w:tblInd w:w="720" w:type="dxa"/>
          <w:tblLook w:val="04A0"/>
        </w:tblPrEx>
        <w:tc>
          <w:tcPr>
            <w:tcW w:w="0" w:type="auto"/>
          </w:tcPr>
          <w:p w:rsidR="0025759B" w:rsidRPr="002F6869" w:rsidP="0025759B" w14:paraId="2C2C523B"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3</w:t>
            </w:r>
          </w:p>
        </w:tc>
        <w:tc>
          <w:tcPr>
            <w:tcW w:w="0" w:type="auto"/>
          </w:tcPr>
          <w:p w:rsidR="0025759B" w:rsidRPr="002F6869" w:rsidP="000A7ACE" w14:paraId="3B5B755B" w14:textId="77777777">
            <w:pPr>
              <w:pStyle w:val="ListParagraph"/>
              <w:spacing w:after="0" w:line="240" w:lineRule="auto"/>
              <w:ind w:left="0"/>
              <w:contextualSpacing/>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4/10=0,4</w:t>
            </w:r>
          </w:p>
        </w:tc>
        <w:tc>
          <w:tcPr>
            <w:tcW w:w="0" w:type="auto"/>
          </w:tcPr>
          <w:p w:rsidR="0025759B" w:rsidRPr="002F6869" w:rsidP="0025759B" w14:paraId="3EB1E852"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1</w:t>
            </w:r>
          </w:p>
        </w:tc>
      </w:tr>
      <w:tr w14:paraId="23E1A5F5" w14:textId="77777777" w:rsidTr="0025759B">
        <w:tblPrEx>
          <w:tblW w:w="0" w:type="auto"/>
          <w:tblInd w:w="720" w:type="dxa"/>
          <w:tblLook w:val="04A0"/>
        </w:tblPrEx>
        <w:tc>
          <w:tcPr>
            <w:tcW w:w="0" w:type="auto"/>
          </w:tcPr>
          <w:p w:rsidR="0025759B" w:rsidRPr="002F6869" w:rsidP="0025759B" w14:paraId="556A93F3"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4</w:t>
            </w:r>
          </w:p>
        </w:tc>
        <w:tc>
          <w:tcPr>
            <w:tcW w:w="0" w:type="auto"/>
          </w:tcPr>
          <w:p w:rsidR="0025759B" w:rsidRPr="002F6869" w:rsidP="0025759B" w14:paraId="74BAA6B1" w14:textId="77777777">
            <w:pPr>
              <w:pStyle w:val="ListParagraph"/>
              <w:spacing w:after="0" w:line="240" w:lineRule="auto"/>
              <w:ind w:left="0"/>
              <w:contextualSpacing/>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Р=0,375</w:t>
            </w:r>
          </w:p>
        </w:tc>
        <w:tc>
          <w:tcPr>
            <w:tcW w:w="0" w:type="auto"/>
          </w:tcPr>
          <w:p w:rsidR="0025759B" w:rsidRPr="002F6869" w:rsidP="0025759B" w14:paraId="3799D734"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1</w:t>
            </w:r>
          </w:p>
        </w:tc>
      </w:tr>
      <w:tr w14:paraId="3484AC6F" w14:textId="77777777" w:rsidTr="0025759B">
        <w:tblPrEx>
          <w:tblW w:w="0" w:type="auto"/>
          <w:tblInd w:w="720" w:type="dxa"/>
          <w:tblLook w:val="04A0"/>
        </w:tblPrEx>
        <w:tc>
          <w:tcPr>
            <w:tcW w:w="0" w:type="auto"/>
          </w:tcPr>
          <w:p w:rsidR="0025759B" w:rsidRPr="002F6869" w:rsidP="0025759B" w14:paraId="22A86718"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5А</w:t>
            </w:r>
          </w:p>
        </w:tc>
        <w:tc>
          <w:tcPr>
            <w:tcW w:w="0" w:type="auto"/>
          </w:tcPr>
          <w:p w:rsidR="0025759B" w:rsidRPr="002F6869" w:rsidP="0025759B" w14:paraId="3187DB50" w14:textId="77777777">
            <w:pPr>
              <w:pStyle w:val="ListParagraph"/>
              <w:spacing w:after="0" w:line="240" w:lineRule="auto"/>
              <w:ind w:left="0"/>
              <w:contextualSpacing/>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 xml:space="preserve">ОООО, </w:t>
            </w:r>
            <w:r w:rsidRPr="002F6869">
              <w:rPr>
                <w:rFonts w:ascii="Times New Roman" w:hAnsi="Times New Roman" w:cs="Times New Roman"/>
                <w:b/>
                <w:i/>
                <w:color w:val="auto"/>
                <w:sz w:val="28"/>
                <w:szCs w:val="28"/>
                <w:lang w:val="ru-RU"/>
              </w:rPr>
              <w:t>ОООР,</w:t>
            </w:r>
            <w:r w:rsidRPr="002F6869" w:rsidR="000A7ACE">
              <w:rPr>
                <w:rFonts w:ascii="Times New Roman" w:hAnsi="Times New Roman" w:cs="Times New Roman"/>
                <w:b/>
                <w:i/>
                <w:color w:val="auto"/>
                <w:sz w:val="28"/>
                <w:szCs w:val="28"/>
                <w:lang w:val="ru-RU"/>
              </w:rPr>
              <w:t>ООРО</w:t>
            </w:r>
            <w:r w:rsidRPr="002F6869" w:rsidR="000A7ACE">
              <w:rPr>
                <w:rFonts w:ascii="Times New Roman" w:hAnsi="Times New Roman" w:cs="Times New Roman"/>
                <w:b/>
                <w:i/>
                <w:color w:val="auto"/>
                <w:sz w:val="28"/>
                <w:szCs w:val="28"/>
                <w:lang w:val="ru-RU"/>
              </w:rPr>
              <w:t>, ОРОО, РООО</w:t>
            </w:r>
          </w:p>
        </w:tc>
        <w:tc>
          <w:tcPr>
            <w:tcW w:w="0" w:type="auto"/>
          </w:tcPr>
          <w:p w:rsidR="0025759B" w:rsidRPr="002F6869" w:rsidP="0025759B" w14:paraId="43F54C80"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1</w:t>
            </w:r>
          </w:p>
        </w:tc>
      </w:tr>
      <w:tr w14:paraId="08F85695" w14:textId="77777777" w:rsidTr="0025759B">
        <w:tblPrEx>
          <w:tblW w:w="0" w:type="auto"/>
          <w:tblInd w:w="720" w:type="dxa"/>
          <w:tblLook w:val="04A0"/>
        </w:tblPrEx>
        <w:tc>
          <w:tcPr>
            <w:tcW w:w="0" w:type="auto"/>
          </w:tcPr>
          <w:p w:rsidR="0025759B" w:rsidRPr="002F6869" w:rsidP="0025759B" w14:paraId="60D7E14F"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5Б</w:t>
            </w:r>
          </w:p>
        </w:tc>
        <w:tc>
          <w:tcPr>
            <w:tcW w:w="0" w:type="auto"/>
          </w:tcPr>
          <w:p w:rsidR="0025759B" w:rsidRPr="002F6869" w:rsidP="000A7ACE" w14:paraId="54EB7C60" w14:textId="77777777">
            <w:pPr>
              <w:pStyle w:val="ListParagraph"/>
              <w:spacing w:after="0" w:line="240" w:lineRule="auto"/>
              <w:ind w:left="0"/>
              <w:contextualSpacing/>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Р=6/16=3/8=0,375</w:t>
            </w:r>
          </w:p>
        </w:tc>
        <w:tc>
          <w:tcPr>
            <w:tcW w:w="0" w:type="auto"/>
          </w:tcPr>
          <w:p w:rsidR="0025759B" w:rsidRPr="002F6869" w:rsidP="0025759B" w14:paraId="690F3F32"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2</w:t>
            </w:r>
          </w:p>
        </w:tc>
      </w:tr>
      <w:tr w14:paraId="528F794E" w14:textId="77777777" w:rsidTr="0025759B">
        <w:tblPrEx>
          <w:tblW w:w="0" w:type="auto"/>
          <w:tblInd w:w="720" w:type="dxa"/>
          <w:tblLook w:val="04A0"/>
        </w:tblPrEx>
        <w:tc>
          <w:tcPr>
            <w:tcW w:w="0" w:type="auto"/>
          </w:tcPr>
          <w:p w:rsidR="0025759B" w:rsidRPr="002F6869" w:rsidP="0025759B" w14:paraId="3A1E3772"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6</w:t>
            </w:r>
          </w:p>
        </w:tc>
        <w:tc>
          <w:tcPr>
            <w:tcW w:w="0" w:type="auto"/>
          </w:tcPr>
          <w:p w:rsidR="0025759B" w:rsidRPr="002F6869" w:rsidP="000A7ACE" w14:paraId="3441D56D" w14:textId="77777777">
            <w:pPr>
              <w:pStyle w:val="ListParagraph"/>
              <w:spacing w:after="0" w:line="240" w:lineRule="auto"/>
              <w:ind w:left="0"/>
              <w:contextualSpacing/>
              <w:jc w:val="both"/>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0,785</w:t>
            </w:r>
          </w:p>
        </w:tc>
        <w:tc>
          <w:tcPr>
            <w:tcW w:w="0" w:type="auto"/>
          </w:tcPr>
          <w:p w:rsidR="0025759B" w:rsidRPr="002F6869" w:rsidP="0025759B" w14:paraId="5CA5753C"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2</w:t>
            </w:r>
          </w:p>
        </w:tc>
      </w:tr>
      <w:tr w14:paraId="2BD40DA8" w14:textId="77777777" w:rsidTr="0025759B">
        <w:tblPrEx>
          <w:tblW w:w="0" w:type="auto"/>
          <w:tblInd w:w="720" w:type="dxa"/>
          <w:tblLook w:val="04A0"/>
        </w:tblPrEx>
        <w:tc>
          <w:tcPr>
            <w:tcW w:w="0" w:type="auto"/>
          </w:tcPr>
          <w:p w:rsidR="0025759B" w:rsidRPr="002F6869" w:rsidP="0025759B" w14:paraId="652D7E80"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7</w:t>
            </w:r>
          </w:p>
        </w:tc>
        <w:tc>
          <w:tcPr>
            <w:tcW w:w="0" w:type="auto"/>
          </w:tcPr>
          <w:p w:rsidR="0025759B" w:rsidRPr="002F6869" w:rsidP="000A7ACE" w14:paraId="1D5AD430" w14:textId="77777777">
            <w:pPr>
              <w:pStyle w:val="ListParagraph"/>
              <w:spacing w:after="0" w:line="240" w:lineRule="auto"/>
              <w:ind w:left="0"/>
              <w:contextualSpacing/>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 xml:space="preserve">М(Х)=0,5; </w:t>
            </w:r>
            <w:r w:rsidRPr="002F6869">
              <w:rPr>
                <w:rFonts w:ascii="Times New Roman" w:hAnsi="Times New Roman" w:cs="Times New Roman"/>
                <w:b/>
                <w:i/>
                <w:color w:val="auto"/>
                <w:sz w:val="28"/>
                <w:szCs w:val="28"/>
                <w:lang w:val="en-US"/>
              </w:rPr>
              <w:t>D(X)</w:t>
            </w:r>
            <w:r w:rsidRPr="002F6869">
              <w:rPr>
                <w:rFonts w:ascii="Times New Roman" w:hAnsi="Times New Roman" w:cs="Times New Roman"/>
                <w:b/>
                <w:i/>
                <w:color w:val="auto"/>
                <w:sz w:val="28"/>
                <w:szCs w:val="28"/>
                <w:lang w:val="ru-RU"/>
              </w:rPr>
              <w:t>=6,05</w:t>
            </w:r>
          </w:p>
        </w:tc>
        <w:tc>
          <w:tcPr>
            <w:tcW w:w="0" w:type="auto"/>
          </w:tcPr>
          <w:p w:rsidR="0025759B" w:rsidRPr="002F6869" w:rsidP="0025759B" w14:paraId="408AE731"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4</w:t>
            </w:r>
          </w:p>
        </w:tc>
      </w:tr>
      <w:tr w14:paraId="58DD7641" w14:textId="77777777" w:rsidTr="0025759B">
        <w:tblPrEx>
          <w:tblW w:w="0" w:type="auto"/>
          <w:tblInd w:w="720" w:type="dxa"/>
          <w:tblLook w:val="04A0"/>
        </w:tblPrEx>
        <w:tc>
          <w:tcPr>
            <w:tcW w:w="0" w:type="auto"/>
          </w:tcPr>
          <w:p w:rsidR="0025759B" w:rsidRPr="002F6869" w:rsidP="0025759B" w14:paraId="011CAB1F"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p>
        </w:tc>
        <w:tc>
          <w:tcPr>
            <w:tcW w:w="0" w:type="auto"/>
          </w:tcPr>
          <w:p w:rsidR="0025759B" w:rsidRPr="002F6869" w:rsidP="0025759B" w14:paraId="43DD6382"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p>
        </w:tc>
        <w:tc>
          <w:tcPr>
            <w:tcW w:w="0" w:type="auto"/>
          </w:tcPr>
          <w:p w:rsidR="0025759B" w:rsidRPr="002F6869" w:rsidP="0025759B" w14:paraId="1F3F4241" w14:textId="77777777">
            <w:pPr>
              <w:pStyle w:val="ListParagraph"/>
              <w:spacing w:after="0" w:line="240" w:lineRule="auto"/>
              <w:ind w:left="0"/>
              <w:contextualSpacing/>
              <w:jc w:val="center"/>
              <w:rPr>
                <w:rFonts w:ascii="Times New Roman" w:hAnsi="Times New Roman" w:cs="Times New Roman"/>
                <w:b/>
                <w:bCs w:val="0"/>
                <w:i/>
                <w:iCs w:val="0"/>
                <w:smallCaps w:val="0"/>
                <w:strike w:val="0"/>
                <w:sz w:val="28"/>
                <w:szCs w:val="28"/>
                <w:u w:val="none"/>
                <w:lang w:val="ru-RU"/>
              </w:rPr>
            </w:pPr>
            <w:r w:rsidRPr="002F6869">
              <w:rPr>
                <w:rFonts w:ascii="Times New Roman" w:hAnsi="Times New Roman" w:cs="Times New Roman"/>
                <w:b/>
                <w:i/>
                <w:color w:val="auto"/>
                <w:sz w:val="28"/>
                <w:szCs w:val="28"/>
                <w:lang w:val="ru-RU"/>
              </w:rPr>
              <w:t>13</w:t>
            </w:r>
          </w:p>
        </w:tc>
      </w:tr>
    </w:tbl>
    <w:p w:rsidR="00841DA9" w:rsidRPr="002F6869" w:rsidP="005E4123" w14:paraId="430E6FC2"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1BE23EA5"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5189F943"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352C5775"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0123EE5D"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5A7C0481"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62C5B4D6"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55B7513B"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74B415F4"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3BBB2375"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154C160D"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22F69C55"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69D837C7"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26E0B166"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1502634F"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5E4123" w:rsidRPr="002F6869" w:rsidP="005E4123" w14:paraId="17A88B98" w14:textId="77777777">
      <w:pPr>
        <w:widowControl/>
        <w:spacing w:after="0" w:line="240" w:lineRule="auto"/>
        <w:jc w:val="both"/>
        <w:rPr>
          <w:rFonts w:ascii="Times New Roman" w:hAnsi="Times New Roman" w:eastAsiaTheme="minorHAnsi" w:cs="Times New Roman"/>
          <w:b/>
          <w:i/>
          <w:color w:val="auto"/>
          <w:sz w:val="28"/>
          <w:szCs w:val="28"/>
          <w:lang w:val="ru-RU" w:eastAsia="en-US" w:bidi="ar-SA"/>
        </w:rPr>
      </w:pPr>
    </w:p>
    <w:p w:rsidR="00907823" w:rsidRPr="002F6869" w:rsidP="00441B52" w14:paraId="37FFFB0B" w14:textId="77777777">
      <w:pPr>
        <w:pStyle w:val="ListParagraph"/>
        <w:widowControl/>
        <w:spacing w:after="0" w:line="240" w:lineRule="auto"/>
        <w:ind w:left="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907823" w:rsidRPr="002F6869" w:rsidP="00441B52" w14:paraId="724EB101" w14:textId="77777777">
      <w:pPr>
        <w:pStyle w:val="ListParagraph"/>
        <w:widowControl/>
        <w:spacing w:after="0" w:line="240" w:lineRule="auto"/>
        <w:ind w:left="0"/>
        <w:contextualSpacing/>
        <w:jc w:val="both"/>
        <w:rPr>
          <w:rFonts w:ascii="Times New Roman" w:hAnsi="Times New Roman" w:eastAsiaTheme="minorHAnsi" w:cs="Times New Roman"/>
          <w:b/>
          <w:bCs w:val="0"/>
          <w:i/>
          <w:iCs w:val="0"/>
          <w:smallCaps w:val="0"/>
          <w:strike w:val="0"/>
          <w:sz w:val="28"/>
          <w:szCs w:val="28"/>
          <w:u w:val="none"/>
          <w:lang w:val="ru-RU" w:eastAsia="en-US" w:bidi="ar-SA"/>
        </w:rPr>
      </w:pPr>
    </w:p>
    <w:p w:rsidR="00907823" w:rsidRPr="002F6869" w:rsidP="002F6869" w14:paraId="4A53CFCD" w14:textId="0B683C00">
      <w:pPr>
        <w:widowControl/>
        <w:spacing w:after="160" w:line="259" w:lineRule="auto"/>
        <w:contextualSpacing/>
        <w:jc w:val="center"/>
        <w:rPr>
          <w:rFonts w:ascii="Times New Roman" w:hAnsi="Times New Roman" w:eastAsiaTheme="minorHAnsi" w:cs="Times New Roman"/>
          <w:b/>
          <w:color w:val="auto"/>
          <w:sz w:val="28"/>
          <w:szCs w:val="28"/>
          <w:lang w:val="ru-RU" w:eastAsia="en-US" w:bidi="ar-SA"/>
        </w:rPr>
      </w:pPr>
      <w:r w:rsidRPr="002F6869">
        <w:rPr>
          <w:rFonts w:ascii="Times New Roman" w:hAnsi="Times New Roman" w:eastAsiaTheme="minorHAnsi" w:cs="Times New Roman"/>
          <w:b/>
          <w:color w:val="auto"/>
          <w:sz w:val="28"/>
          <w:szCs w:val="28"/>
          <w:lang w:val="ru-RU" w:eastAsia="en-US" w:bidi="ar-SA"/>
        </w:rPr>
        <w:t xml:space="preserve">Итоговая контрольная работа за курс 9 класса </w:t>
      </w:r>
    </w:p>
    <w:p w:rsidR="00841DA9" w:rsidRPr="002F6869" w:rsidP="00841DA9" w14:paraId="0C57CB89" w14:textId="77777777">
      <w:pPr>
        <w:widowControl/>
        <w:spacing w:after="160" w:line="259" w:lineRule="auto"/>
        <w:jc w:val="center"/>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Вариант 2</w:t>
      </w:r>
    </w:p>
    <w:p w:rsidR="00841DA9" w:rsidRPr="002F6869" w:rsidP="00841DA9" w14:paraId="1F27F501" w14:textId="77777777">
      <w:pPr>
        <w:pStyle w:val="ListParagraph"/>
        <w:widowControl/>
        <w:spacing w:after="160" w:line="259" w:lineRule="auto"/>
        <w:ind w:left="720"/>
        <w:contextualSpacing/>
        <w:rPr>
          <w:rFonts w:ascii="Times New Roman" w:hAnsi="Times New Roman" w:eastAsiaTheme="minorHAnsi" w:cs="Times New Roman"/>
          <w:b w:val="0"/>
          <w:bCs w:val="0"/>
          <w:i w:val="0"/>
          <w:iCs w:val="0"/>
          <w:smallCaps w:val="0"/>
          <w:strike w:val="0"/>
          <w:sz w:val="28"/>
          <w:szCs w:val="28"/>
          <w:u w:val="none"/>
          <w:lang w:val="ru-RU" w:eastAsia="en-US" w:bidi="ar-SA"/>
        </w:rPr>
      </w:pPr>
      <w:r w:rsidRPr="002F6869">
        <w:rPr>
          <w:rFonts w:ascii="Times New Roman" w:hAnsi="Times New Roman" w:eastAsiaTheme="minorHAnsi" w:cs="Times New Roman"/>
          <w:color w:val="auto"/>
          <w:sz w:val="28"/>
          <w:szCs w:val="28"/>
          <w:lang w:val="ru-RU" w:eastAsia="en-US" w:bidi="ar-SA"/>
        </w:rPr>
        <w:t>1.Гостиница «Гостевой дом» находится в историческом центре Санкт-Петербурга.</w:t>
      </w:r>
    </w:p>
    <w:p w:rsidR="00841DA9" w:rsidRPr="002F6869" w:rsidP="00841DA9" w14:paraId="5AEEDD9C" w14:textId="77777777">
      <w:pPr>
        <w:pStyle w:val="ListParagraph"/>
        <w:widowControl/>
        <w:spacing w:after="160" w:line="259" w:lineRule="auto"/>
        <w:ind w:left="720"/>
        <w:contextualSpacing/>
        <w:rPr>
          <w:rFonts w:ascii="Times New Roman" w:hAnsi="Times New Roman" w:eastAsiaTheme="minorHAnsi" w:cs="Times New Roman"/>
          <w:b w:val="0"/>
          <w:bCs w:val="0"/>
          <w:i w:val="0"/>
          <w:iCs w:val="0"/>
          <w:smallCaps w:val="0"/>
          <w:strike w:val="0"/>
          <w:sz w:val="28"/>
          <w:szCs w:val="28"/>
          <w:u w:val="none"/>
          <w:lang w:val="ru-RU" w:eastAsia="en-US" w:bidi="ar-SA"/>
        </w:rPr>
      </w:pPr>
      <w:r w:rsidRPr="002F6869">
        <w:rPr>
          <w:rFonts w:ascii="Times New Roman" w:hAnsi="Times New Roman" w:eastAsiaTheme="minorHAnsi" w:cs="Times New Roman"/>
          <w:color w:val="auto"/>
          <w:sz w:val="28"/>
          <w:szCs w:val="28"/>
          <w:lang w:val="ru-RU" w:eastAsia="en-US" w:bidi="ar-SA"/>
        </w:rPr>
        <w:t>Жирными точками на диаграмме показана средняя цена номера в рублях за сутки в</w:t>
      </w:r>
    </w:p>
    <w:p w:rsidR="00841DA9" w:rsidRPr="002F6869" w:rsidP="00841DA9" w14:paraId="18B896FF" w14:textId="77777777">
      <w:pPr>
        <w:pStyle w:val="ListParagraph"/>
        <w:widowControl/>
        <w:spacing w:after="160" w:line="259" w:lineRule="auto"/>
        <w:ind w:left="720"/>
        <w:contextualSpacing/>
        <w:rPr>
          <w:rFonts w:ascii="Times New Roman" w:hAnsi="Times New Roman" w:eastAsiaTheme="minorHAnsi" w:cs="Times New Roman"/>
          <w:b w:val="0"/>
          <w:bCs w:val="0"/>
          <w:i w:val="0"/>
          <w:iCs w:val="0"/>
          <w:smallCaps w:val="0"/>
          <w:strike w:val="0"/>
          <w:sz w:val="28"/>
          <w:szCs w:val="28"/>
          <w:u w:val="none"/>
          <w:lang w:val="ru-RU" w:eastAsia="en-US" w:bidi="ar-SA"/>
        </w:rPr>
      </w:pPr>
      <w:r w:rsidRPr="002F6869">
        <w:rPr>
          <w:rFonts w:ascii="Times New Roman" w:hAnsi="Times New Roman" w:eastAsiaTheme="minorHAnsi" w:cs="Times New Roman"/>
          <w:color w:val="auto"/>
          <w:sz w:val="28"/>
          <w:szCs w:val="28"/>
          <w:lang w:val="ru-RU" w:eastAsia="en-US" w:bidi="ar-SA"/>
        </w:rPr>
        <w:t>каждом месяце 2018 года. Для наглядности точки соединены линией.</w:t>
      </w:r>
    </w:p>
    <w:p w:rsidR="005F44D6" w:rsidRPr="002F6869" w:rsidP="005F44D6" w14:paraId="7C8568A2" w14:textId="77777777">
      <w:pPr>
        <w:widowControl/>
        <w:shd w:val="clear" w:color="auto" w:fill="FFFFFF"/>
        <w:spacing w:before="100" w:beforeAutospacing="1" w:after="100" w:afterAutospacing="1" w:line="360" w:lineRule="auto"/>
        <w:ind w:left="720"/>
        <w:contextualSpacing/>
        <w:rPr>
          <w:rFonts w:ascii="Times New Roman" w:eastAsia="Times New Roman" w:hAnsi="Times New Roman" w:cs="Times New Roman"/>
          <w:color w:val="auto"/>
          <w:sz w:val="28"/>
          <w:szCs w:val="28"/>
          <w:lang w:val="ru-RU" w:eastAsia="ru-RU" w:bidi="ar-SA"/>
        </w:rPr>
      </w:pPr>
      <w:r w:rsidRPr="002F6869">
        <w:rPr>
          <w:rFonts w:cs="Times New Roman"/>
          <w:noProof/>
          <w:sz w:val="28"/>
          <w:szCs w:val="28"/>
          <w:lang w:eastAsia="ru-RU"/>
        </w:rPr>
        <w:drawing>
          <wp:inline distT="0" distB="0" distL="0" distR="0">
            <wp:extent cx="4162425" cy="2438809"/>
            <wp:effectExtent l="0" t="0" r="0" b="0"/>
            <wp:docPr id="18587536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53687" name=""/>
                    <pic:cNvPicPr/>
                  </pic:nvPicPr>
                  <pic:blipFill>
                    <a:blip xmlns:r="http://schemas.openxmlformats.org/officeDocument/2006/relationships" r:embed="rId14"/>
                    <a:stretch>
                      <a:fillRect/>
                    </a:stretch>
                  </pic:blipFill>
                  <pic:spPr>
                    <a:xfrm>
                      <a:off x="0" y="0"/>
                      <a:ext cx="4176435" cy="2447017"/>
                    </a:xfrm>
                    <a:prstGeom prst="rect">
                      <a:avLst/>
                    </a:prstGeom>
                  </pic:spPr>
                </pic:pic>
              </a:graphicData>
            </a:graphic>
          </wp:inline>
        </w:drawing>
      </w:r>
    </w:p>
    <w:p w:rsidR="00841DA9" w:rsidRPr="002F6869" w:rsidP="00841DA9" w14:paraId="250C114E"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Какие из четырех утверждений верны?</w:t>
      </w:r>
    </w:p>
    <w:p w:rsidR="00841DA9" w:rsidRPr="002F6869" w:rsidP="00841DA9" w14:paraId="5B0099F4"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1) В период с января по декабрь 2018 года средняя цена номера в рублях за сутки не превышала 5000 рублей.</w:t>
      </w:r>
    </w:p>
    <w:p w:rsidR="00841DA9" w:rsidRPr="002F6869" w:rsidP="00841DA9" w14:paraId="411EFD75"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2) В период с января по декабрь 2018 года средняя цена номера в рублях за сутки</w:t>
      </w:r>
      <w:r w:rsidRPr="002F6869" w:rsidR="0025759B">
        <w:rPr>
          <w:rFonts w:ascii="Times New Roman" w:hAnsi="Times New Roman" w:eastAsiaTheme="minorHAnsi" w:cs="Times New Roman"/>
          <w:color w:val="auto"/>
          <w:sz w:val="28"/>
          <w:szCs w:val="28"/>
          <w:lang w:val="ru-RU" w:eastAsia="en-US" w:bidi="ar-SA"/>
        </w:rPr>
        <w:t xml:space="preserve"> в ноябре была равна 2500 </w:t>
      </w:r>
      <w:r w:rsidRPr="002F6869" w:rsidR="0025759B">
        <w:rPr>
          <w:rFonts w:ascii="Times New Roman" w:hAnsi="Times New Roman" w:eastAsiaTheme="minorHAnsi" w:cs="Times New Roman"/>
          <w:color w:val="auto"/>
          <w:sz w:val="28"/>
          <w:szCs w:val="28"/>
          <w:lang w:val="ru-RU" w:eastAsia="en-US" w:bidi="ar-SA"/>
        </w:rPr>
        <w:t>руб.</w:t>
      </w:r>
      <w:r w:rsidRPr="002F6869">
        <w:rPr>
          <w:rFonts w:ascii="Times New Roman" w:hAnsi="Times New Roman" w:eastAsiaTheme="minorHAnsi" w:cs="Times New Roman"/>
          <w:color w:val="auto"/>
          <w:sz w:val="28"/>
          <w:szCs w:val="28"/>
          <w:lang w:val="ru-RU" w:eastAsia="en-US" w:bidi="ar-SA"/>
        </w:rPr>
        <w:t>.</w:t>
      </w:r>
    </w:p>
    <w:p w:rsidR="00841DA9" w:rsidRPr="002F6869" w:rsidP="00841DA9" w14:paraId="5CEE46D9"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3) Размах средней цены номера в рублях за сутки в период с января по декабрь 2018 года был не меньше 3500 рублей.</w:t>
      </w:r>
    </w:p>
    <w:p w:rsidR="00841DA9" w:rsidRPr="002F6869" w:rsidP="00841DA9" w14:paraId="3C20C867"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4) В период с января по декабрь 2018 года средняя цена номера в рублях за сутки с каждым месяцем увеличивалась.</w:t>
      </w:r>
    </w:p>
    <w:p w:rsidR="00841DA9" w:rsidRPr="002F6869" w:rsidP="00841DA9" w14:paraId="50B4DB87"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2.Сколькими способами 5 человек могут встать в очередь друг за другом?</w:t>
      </w:r>
    </w:p>
    <w:p w:rsidR="00841DA9" w:rsidRPr="002F6869" w:rsidP="00841DA9" w14:paraId="4556A827"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3. На тарелке лежат одинаковые на вид пирожки6 3 с мясом, 3 с капустой и 4 с вишней. Саша наугад берет один пирожок. Найдите вероятность того, что пирожок окажется с вишней.</w:t>
      </w:r>
    </w:p>
    <w:p w:rsidR="00841DA9" w:rsidRPr="002F6869" w:rsidP="00841DA9" w14:paraId="287DBF67"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 xml:space="preserve">4. В некотором испытании Бернулли успех наступает с вероятностью </w:t>
      </w:r>
      <w:r w:rsidRPr="002F6869">
        <w:rPr>
          <w:rFonts w:ascii="Times New Roman" w:hAnsi="Times New Roman" w:eastAsiaTheme="minorHAnsi" w:cs="Times New Roman"/>
          <w:color w:val="auto"/>
          <w:sz w:val="28"/>
          <w:szCs w:val="28"/>
          <w:lang w:val="en-US" w:eastAsia="en-US" w:bidi="ar-SA"/>
        </w:rPr>
        <w:t>p</w:t>
      </w:r>
      <w:r w:rsidRPr="002F6869">
        <w:rPr>
          <w:rFonts w:ascii="Times New Roman" w:hAnsi="Times New Roman" w:eastAsiaTheme="minorHAnsi" w:cs="Times New Roman"/>
          <w:color w:val="auto"/>
          <w:sz w:val="28"/>
          <w:szCs w:val="28"/>
          <w:lang w:val="ru-RU" w:eastAsia="en-US" w:bidi="ar-SA"/>
        </w:rPr>
        <w:t>=0,5. Найдите вероятность того, что в серии из 4 таких испытаний наступит ровно 2 успеха.</w:t>
      </w:r>
    </w:p>
    <w:p w:rsidR="00841DA9" w:rsidRPr="002F6869" w:rsidP="00841DA9" w14:paraId="7B24A715"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5. В случайном эксперименте симметричную монету бросают четырежды.</w:t>
      </w:r>
    </w:p>
    <w:p w:rsidR="00841DA9" w:rsidRPr="002F6869" w:rsidP="00841DA9" w14:paraId="482ADA92"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а) Выпишите все элементарные исходы этого опыта, благопри</w:t>
      </w:r>
      <w:r w:rsidRPr="002F6869" w:rsidR="00907823">
        <w:rPr>
          <w:rFonts w:ascii="Times New Roman" w:hAnsi="Times New Roman" w:eastAsiaTheme="minorHAnsi" w:cs="Times New Roman"/>
          <w:color w:val="auto"/>
          <w:sz w:val="28"/>
          <w:szCs w:val="28"/>
          <w:lang w:val="ru-RU" w:eastAsia="en-US" w:bidi="ar-SA"/>
        </w:rPr>
        <w:t>ятствующие событию «орел выпал</w:t>
      </w:r>
      <w:r w:rsidRPr="002F6869">
        <w:rPr>
          <w:rFonts w:ascii="Times New Roman" w:hAnsi="Times New Roman" w:eastAsiaTheme="minorHAnsi" w:cs="Times New Roman"/>
          <w:color w:val="auto"/>
          <w:sz w:val="28"/>
          <w:szCs w:val="28"/>
          <w:lang w:val="ru-RU" w:eastAsia="en-US" w:bidi="ar-SA"/>
        </w:rPr>
        <w:t xml:space="preserve"> хотя бы три раза».</w:t>
      </w:r>
    </w:p>
    <w:p w:rsidR="00841DA9" w:rsidRPr="002F6869" w:rsidP="00841DA9" w14:paraId="2F0FFC51"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б) Найдите вероятность события «орел выпал два раза».</w:t>
      </w:r>
    </w:p>
    <w:p w:rsidR="00841DA9" w:rsidRPr="002F6869" w:rsidP="00841DA9" w14:paraId="134F6AC6"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6. В квадрат со стороной 6 см вписан круг. Какова вероятность того, что выбранная наугад точка квадрата принадлежит кругу?</w:t>
      </w:r>
    </w:p>
    <w:p w:rsidR="00841DA9" w:rsidRPr="002F6869" w:rsidP="00841DA9" w14:paraId="68BFDC02"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 xml:space="preserve">7.В таблице дано распределение случайной величины </w:t>
      </w:r>
      <w:r w:rsidRPr="002F6869">
        <w:rPr>
          <w:rFonts w:ascii="Times New Roman" w:hAnsi="Times New Roman" w:eastAsiaTheme="minorHAnsi" w:cs="Times New Roman"/>
          <w:color w:val="auto"/>
          <w:sz w:val="28"/>
          <w:szCs w:val="28"/>
          <w:lang w:val="en-US" w:eastAsia="en-US" w:bidi="ar-SA"/>
        </w:rPr>
        <w:t>X</w:t>
      </w:r>
      <w:r w:rsidRPr="002F6869">
        <w:rPr>
          <w:rFonts w:ascii="Times New Roman" w:hAnsi="Times New Roman" w:eastAsiaTheme="minorHAnsi" w:cs="Times New Roman"/>
          <w:color w:val="auto"/>
          <w:sz w:val="28"/>
          <w:szCs w:val="28"/>
          <w:lang w:val="ru-RU" w:eastAsia="en-US" w:bidi="ar-SA"/>
        </w:rPr>
        <w:t xml:space="preserve">. Найдите математическое ожидание и дисперсию случайной величины </w:t>
      </w:r>
      <w:r w:rsidRPr="002F6869">
        <w:rPr>
          <w:rFonts w:ascii="Times New Roman" w:hAnsi="Times New Roman" w:eastAsiaTheme="minorHAnsi" w:cs="Times New Roman"/>
          <w:color w:val="auto"/>
          <w:sz w:val="28"/>
          <w:szCs w:val="28"/>
          <w:lang w:val="en-US" w:eastAsia="en-US" w:bidi="ar-SA"/>
        </w:rPr>
        <w:t>X</w:t>
      </w:r>
      <w:r w:rsidRPr="002F6869">
        <w:rPr>
          <w:rFonts w:ascii="Times New Roman" w:hAnsi="Times New Roman" w:eastAsiaTheme="minorHAnsi" w:cs="Times New Roman"/>
          <w:color w:val="auto"/>
          <w:sz w:val="28"/>
          <w:szCs w:val="28"/>
          <w:lang w:val="ru-RU" w:eastAsia="en-US" w:bidi="ar-SA"/>
        </w:rPr>
        <w:t>.</w:t>
      </w:r>
    </w:p>
    <w:p w:rsidR="0003389C" w:rsidRPr="002F6869" w14:paraId="23682DC4"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cs="Times New Roman"/>
          <w:noProof/>
          <w:sz w:val="28"/>
          <w:szCs w:val="28"/>
          <w:lang w:eastAsia="ru-RU"/>
        </w:rPr>
        <w:drawing>
          <wp:inline distT="0" distB="0" distL="0" distR="0">
            <wp:extent cx="5940425" cy="754380"/>
            <wp:effectExtent l="0" t="0" r="3175" b="7620"/>
            <wp:docPr id="11183795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79539" name=""/>
                    <pic:cNvPicPr/>
                  </pic:nvPicPr>
                  <pic:blipFill>
                    <a:blip xmlns:r="http://schemas.openxmlformats.org/officeDocument/2006/relationships" r:embed="rId15"/>
                    <a:stretch>
                      <a:fillRect/>
                    </a:stretch>
                  </pic:blipFill>
                  <pic:spPr>
                    <a:xfrm>
                      <a:off x="0" y="0"/>
                      <a:ext cx="5940425" cy="754380"/>
                    </a:xfrm>
                    <a:prstGeom prst="rect">
                      <a:avLst/>
                    </a:prstGeom>
                  </pic:spPr>
                </pic:pic>
              </a:graphicData>
            </a:graphic>
          </wp:inline>
        </w:drawing>
      </w:r>
    </w:p>
    <w:p w:rsidR="00907823" w:rsidRPr="002F6869" w14:paraId="6EB08766" w14:textId="77777777">
      <w:pPr>
        <w:widowControl/>
        <w:spacing w:after="160" w:line="259" w:lineRule="auto"/>
        <w:rPr>
          <w:rFonts w:ascii="Times New Roman" w:hAnsi="Times New Roman" w:eastAsiaTheme="minorHAnsi" w:cs="Times New Roman"/>
          <w:color w:val="auto"/>
          <w:sz w:val="28"/>
          <w:szCs w:val="28"/>
          <w:lang w:val="ru-RU" w:eastAsia="en-US" w:bidi="ar-SA"/>
        </w:rPr>
      </w:pPr>
    </w:p>
    <w:p w:rsidR="00046CEE" w:rsidRPr="002F6869" w:rsidP="00046CEE" w14:paraId="05475409" w14:textId="77777777">
      <w:pPr>
        <w:widowControl/>
        <w:spacing w:after="160" w:line="259" w:lineRule="auto"/>
        <w:jc w:val="center"/>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Вариант 1</w:t>
      </w:r>
    </w:p>
    <w:p w:rsidR="00046CEE" w:rsidRPr="002F6869" w:rsidP="00046CEE" w14:paraId="1C6F9A0A" w14:textId="77777777">
      <w:pPr>
        <w:widowControl/>
        <w:spacing w:after="160" w:line="259" w:lineRule="auto"/>
        <w:rPr>
          <w:rFonts w:ascii="Times New Roman" w:eastAsia="Times New Roman" w:hAnsi="Times New Roman" w:cs="Times New Roman"/>
          <w:color w:val="auto"/>
          <w:sz w:val="28"/>
          <w:szCs w:val="28"/>
          <w:lang w:val="ru-RU" w:eastAsia="ru-RU" w:bidi="ar-SA"/>
        </w:rPr>
      </w:pPr>
      <w:r w:rsidRPr="002F6869">
        <w:rPr>
          <w:rFonts w:ascii="Times New Roman" w:hAnsi="Times New Roman" w:eastAsiaTheme="minorHAnsi" w:cs="Times New Roman"/>
          <w:color w:val="auto"/>
          <w:sz w:val="28"/>
          <w:szCs w:val="28"/>
          <w:lang w:val="ru-RU" w:eastAsia="en-US" w:bidi="ar-SA"/>
        </w:rPr>
        <w:t xml:space="preserve">1. </w:t>
      </w:r>
      <w:r w:rsidRPr="002F6869">
        <w:rPr>
          <w:rFonts w:ascii="Times New Roman" w:eastAsia="Times New Roman" w:hAnsi="Times New Roman" w:cs="Times New Roman"/>
          <w:color w:val="auto"/>
          <w:sz w:val="28"/>
          <w:szCs w:val="28"/>
          <w:lang w:val="ru-RU" w:eastAsia="ru-RU" w:bidi="ar-SA"/>
        </w:rPr>
        <w:t>На диаграмме показана средняя дневная температура в г. Костроме в октябре 2022 г. По</w:t>
      </w:r>
    </w:p>
    <w:p w:rsidR="00046CEE" w:rsidRPr="002F6869" w:rsidP="00046CEE" w14:paraId="00753107"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горизонтальной оси отмечены даты, а по вертикальной – температура в градусах Цельсия.</w:t>
      </w:r>
    </w:p>
    <w:p w:rsidR="00046CEE" w:rsidRPr="002F6869" w:rsidP="00046CEE" w14:paraId="2AE68048" w14:textId="77777777">
      <w:pPr>
        <w:widowControl/>
        <w:spacing w:after="160" w:line="259" w:lineRule="auto"/>
        <w:rPr>
          <w:rFonts w:ascii="Times New Roman" w:hAnsi="Times New Roman" w:eastAsiaTheme="minorHAnsi" w:cs="Times New Roman"/>
          <w:color w:val="auto"/>
          <w:sz w:val="28"/>
          <w:szCs w:val="28"/>
          <w:lang w:val="ru-RU" w:eastAsia="en-US" w:bidi="ar-SA"/>
        </w:rPr>
      </w:pPr>
    </w:p>
    <w:p w:rsidR="00046CEE" w:rsidRPr="002F6869" w:rsidP="00046CEE" w14:paraId="67D42079" w14:textId="77777777">
      <w:pPr>
        <w:widowControl/>
        <w:spacing w:after="160" w:line="259" w:lineRule="auto"/>
        <w:rPr>
          <w:rFonts w:ascii="Times New Roman" w:hAnsi="Times New Roman" w:eastAsiaTheme="minorHAnsi" w:cs="Times New Roman"/>
          <w:noProof/>
          <w:color w:val="auto"/>
          <w:sz w:val="28"/>
          <w:szCs w:val="28"/>
          <w:lang w:val="ru-RU" w:eastAsia="ru-RU" w:bidi="ar-SA"/>
        </w:rPr>
      </w:pPr>
      <w:r w:rsidRPr="002F6869">
        <w:rPr>
          <w:rFonts w:ascii="Times New Roman" w:hAnsi="Times New Roman" w:eastAsiaTheme="minorHAnsi" w:cs="Times New Roman"/>
          <w:noProof/>
          <w:color w:val="auto"/>
          <w:sz w:val="28"/>
          <w:szCs w:val="28"/>
          <w:lang w:val="ru-RU" w:eastAsia="ru-RU" w:bidi="ar-SA"/>
        </w:rPr>
        <w:t xml:space="preserve"> </w:t>
      </w:r>
      <w:r w:rsidRPr="002F6869">
        <w:rPr>
          <w:rFonts w:cs="Times New Roman"/>
          <w:noProof/>
          <w:sz w:val="28"/>
          <w:szCs w:val="28"/>
          <w:lang w:eastAsia="ru-RU"/>
        </w:rPr>
        <w:drawing>
          <wp:inline distT="0" distB="0" distL="0" distR="0">
            <wp:extent cx="5638800" cy="3095625"/>
            <wp:effectExtent l="0" t="0" r="0" b="9525"/>
            <wp:docPr id="76704758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47588" name=""/>
                    <pic:cNvPicPr/>
                  </pic:nvPicPr>
                  <pic:blipFill>
                    <a:blip xmlns:r="http://schemas.openxmlformats.org/officeDocument/2006/relationships" r:embed="rId16"/>
                    <a:stretch>
                      <a:fillRect/>
                    </a:stretch>
                  </pic:blipFill>
                  <pic:spPr>
                    <a:xfrm>
                      <a:off x="0" y="0"/>
                      <a:ext cx="5638800" cy="3095625"/>
                    </a:xfrm>
                    <a:prstGeom prst="rect">
                      <a:avLst/>
                    </a:prstGeom>
                  </pic:spPr>
                </pic:pic>
              </a:graphicData>
            </a:graphic>
          </wp:inline>
        </w:drawing>
      </w:r>
    </w:p>
    <w:p w:rsidR="00046CEE" w:rsidRPr="002F6869" w:rsidP="00046CEE" w14:paraId="4FEEB0E3"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Какие из четырёх следующих утверждений верны?</w:t>
      </w:r>
    </w:p>
    <w:p w:rsidR="00046CEE" w:rsidRPr="002F6869" w:rsidP="006B34D1" w14:paraId="1304DE6B"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1)</w:t>
      </w:r>
      <w:r w:rsidRPr="002F6869">
        <w:rPr>
          <w:rFonts w:ascii="Times New Roman" w:eastAsia="Times New Roman" w:hAnsi="Times New Roman" w:cs="Times New Roman"/>
          <w:color w:val="auto"/>
          <w:sz w:val="28"/>
          <w:szCs w:val="28"/>
          <w:lang w:val="ru-RU" w:eastAsia="ru-RU" w:bidi="ar-SA"/>
        </w:rPr>
        <w:t>В период с 10 по 19 октября 2022 г. температура воздуха Костроме не поднимались</w:t>
      </w:r>
    </w:p>
    <w:p w:rsidR="00046CEE" w:rsidRPr="002F6869" w:rsidP="00046CEE" w14:paraId="3CD55C34"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в</w:t>
      </w:r>
      <w:r w:rsidRPr="002F6869">
        <w:rPr>
          <w:rFonts w:ascii="Times New Roman" w:eastAsia="Times New Roman" w:hAnsi="Times New Roman" w:cs="Times New Roman"/>
          <w:color w:val="auto"/>
          <w:sz w:val="28"/>
          <w:szCs w:val="28"/>
          <w:lang w:val="ru-RU" w:eastAsia="ru-RU" w:bidi="ar-SA"/>
        </w:rPr>
        <w:t>ыше</w:t>
      </w:r>
      <w:r w:rsidRPr="002F6869">
        <w:rPr>
          <w:rFonts w:ascii="Times New Roman" w:eastAsia="Times New Roman" w:hAnsi="Times New Roman" w:cs="Times New Roman"/>
          <w:color w:val="auto"/>
          <w:sz w:val="28"/>
          <w:szCs w:val="28"/>
          <w:lang w:val="ru-RU" w:eastAsia="ru-RU" w:bidi="ar-SA"/>
        </w:rPr>
        <w:t xml:space="preserve"> +11</w:t>
      </w:r>
      <w:r w:rsidRPr="002F6869">
        <w:rPr>
          <w:rFonts w:ascii="Times New Roman" w:eastAsia="Times New Roman" w:hAnsi="Times New Roman" w:cs="Times New Roman"/>
          <w:color w:val="auto"/>
          <w:sz w:val="28"/>
          <w:szCs w:val="28"/>
          <w:vertAlign w:val="superscript"/>
          <w:lang w:val="ru-RU" w:eastAsia="ru-RU" w:bidi="ar-SA"/>
        </w:rPr>
        <w:t>0</w:t>
      </w:r>
      <w:r w:rsidRPr="002F6869">
        <w:rPr>
          <w:rFonts w:ascii="Times New Roman" w:eastAsia="Times New Roman" w:hAnsi="Times New Roman" w:cs="Times New Roman"/>
          <w:color w:val="auto"/>
          <w:sz w:val="28"/>
          <w:szCs w:val="28"/>
          <w:lang w:val="ru-RU" w:eastAsia="ru-RU" w:bidi="ar-SA"/>
        </w:rPr>
        <w:t>С.</w:t>
      </w:r>
    </w:p>
    <w:p w:rsidR="00046CEE" w:rsidRPr="002F6869" w:rsidP="00046CEE" w14:paraId="603F0C9B"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2)</w:t>
      </w:r>
      <w:r w:rsidRPr="002F6869" w:rsidR="006B34D1">
        <w:rPr>
          <w:rFonts w:ascii="Times New Roman" w:eastAsia="Times New Roman" w:hAnsi="Times New Roman" w:cs="Times New Roman"/>
          <w:color w:val="auto"/>
          <w:sz w:val="28"/>
          <w:szCs w:val="28"/>
          <w:lang w:val="ru-RU" w:eastAsia="ru-RU" w:bidi="ar-SA"/>
        </w:rPr>
        <w:t xml:space="preserve"> </w:t>
      </w:r>
      <w:r w:rsidRPr="002F6869">
        <w:rPr>
          <w:rFonts w:ascii="Times New Roman" w:eastAsia="Times New Roman" w:hAnsi="Times New Roman" w:cs="Times New Roman"/>
          <w:color w:val="auto"/>
          <w:sz w:val="28"/>
          <w:szCs w:val="28"/>
          <w:lang w:val="ru-RU" w:eastAsia="ru-RU" w:bidi="ar-SA"/>
        </w:rPr>
        <w:t>В период с 10 по 19 октября 2022 г. средняя дневная температура в Костроме впервые</w:t>
      </w:r>
    </w:p>
    <w:p w:rsidR="00046CEE" w:rsidRPr="002F6869" w:rsidP="00046CEE" w14:paraId="6DD38EB7"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опустилась до</w:t>
      </w:r>
      <w:r w:rsidRPr="002F6869" w:rsidR="006B34D1">
        <w:rPr>
          <w:rFonts w:ascii="Times New Roman" w:eastAsia="Times New Roman" w:hAnsi="Times New Roman" w:cs="Times New Roman"/>
          <w:color w:val="auto"/>
          <w:sz w:val="28"/>
          <w:szCs w:val="28"/>
          <w:lang w:val="ru-RU" w:eastAsia="ru-RU" w:bidi="ar-SA"/>
        </w:rPr>
        <w:t xml:space="preserve"> </w:t>
      </w:r>
      <w:r w:rsidRPr="002F6869" w:rsidR="006B34D1">
        <w:rPr>
          <w:rFonts w:ascii="Times New Roman" w:eastAsia="Times New Roman" w:hAnsi="Times New Roman" w:cs="Times New Roman"/>
          <w:color w:val="auto"/>
          <w:sz w:val="28"/>
          <w:szCs w:val="28"/>
          <w:lang w:val="ru-RU" w:eastAsia="ru-RU" w:bidi="ar-SA"/>
        </w:rPr>
        <w:t>+</w:t>
      </w:r>
      <w:r w:rsidRPr="002F6869" w:rsidR="006B34D1">
        <w:rPr>
          <w:rFonts w:ascii="Times New Roman" w:eastAsia="Times New Roman" w:hAnsi="Times New Roman" w:cs="Times New Roman"/>
          <w:color w:val="auto"/>
          <w:sz w:val="28"/>
          <w:szCs w:val="28"/>
          <w:vertAlign w:val="superscript"/>
          <w:lang w:val="ru-RU" w:eastAsia="ru-RU" w:bidi="ar-SA"/>
        </w:rPr>
        <w:t xml:space="preserve"> </w:t>
      </w:r>
      <w:r w:rsidRPr="002F6869" w:rsidR="006B34D1">
        <w:rPr>
          <w:rFonts w:ascii="Times New Roman" w:eastAsia="Times New Roman" w:hAnsi="Times New Roman" w:cs="Times New Roman"/>
          <w:color w:val="auto"/>
          <w:sz w:val="28"/>
          <w:szCs w:val="28"/>
          <w:lang w:val="ru-RU" w:eastAsia="ru-RU" w:bidi="ar-SA"/>
        </w:rPr>
        <w:t xml:space="preserve"> 7</w:t>
      </w:r>
      <w:r w:rsidRPr="002F6869" w:rsidR="006B34D1">
        <w:rPr>
          <w:rFonts w:ascii="Times New Roman" w:eastAsia="Times New Roman" w:hAnsi="Times New Roman" w:cs="Times New Roman"/>
          <w:color w:val="auto"/>
          <w:sz w:val="28"/>
          <w:szCs w:val="28"/>
          <w:vertAlign w:val="superscript"/>
          <w:lang w:val="ru-RU" w:eastAsia="ru-RU" w:bidi="ar-SA"/>
        </w:rPr>
        <w:t>0</w:t>
      </w:r>
      <w:r w:rsidRPr="002F6869" w:rsidR="006B34D1">
        <w:rPr>
          <w:rFonts w:ascii="Times New Roman" w:eastAsia="Times New Roman" w:hAnsi="Times New Roman" w:cs="Times New Roman"/>
          <w:color w:val="auto"/>
          <w:sz w:val="28"/>
          <w:szCs w:val="28"/>
          <w:lang w:val="ru-RU" w:eastAsia="ru-RU" w:bidi="ar-SA"/>
        </w:rPr>
        <w:t xml:space="preserve">С 14   </w:t>
      </w:r>
      <w:r w:rsidRPr="002F6869">
        <w:rPr>
          <w:rFonts w:ascii="Times New Roman" w:eastAsia="Times New Roman" w:hAnsi="Times New Roman" w:cs="Times New Roman"/>
          <w:color w:val="auto"/>
          <w:sz w:val="28"/>
          <w:szCs w:val="28"/>
          <w:lang w:val="ru-RU" w:eastAsia="ru-RU" w:bidi="ar-SA"/>
        </w:rPr>
        <w:t>октября.</w:t>
      </w:r>
    </w:p>
    <w:p w:rsidR="00046CEE" w:rsidRPr="002F6869" w:rsidP="00046CEE" w14:paraId="6816FEB6"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3)Размах температуры воздуха в Костроме в период с 10 по 19 октября 2022 г. был не</w:t>
      </w:r>
    </w:p>
    <w:p w:rsidR="00046CEE" w:rsidRPr="002F6869" w:rsidP="00046CEE" w14:paraId="55366C40"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меньше</w:t>
      </w:r>
      <w:r w:rsidRPr="002F6869">
        <w:rPr>
          <w:rFonts w:ascii="Times New Roman" w:eastAsia="Times New Roman" w:hAnsi="Times New Roman" w:cs="Times New Roman"/>
          <w:color w:val="auto"/>
          <w:sz w:val="28"/>
          <w:szCs w:val="28"/>
          <w:lang w:val="ru-RU" w:eastAsia="ru-RU" w:bidi="ar-SA"/>
        </w:rPr>
        <w:t xml:space="preserve"> чем</w:t>
      </w:r>
      <w:r w:rsidRPr="002F6869" w:rsidR="006B34D1">
        <w:rPr>
          <w:rFonts w:ascii="Times New Roman" w:eastAsia="Times New Roman" w:hAnsi="Times New Roman" w:cs="Times New Roman"/>
          <w:color w:val="auto"/>
          <w:sz w:val="28"/>
          <w:szCs w:val="28"/>
          <w:lang w:val="ru-RU" w:eastAsia="ru-RU" w:bidi="ar-SA"/>
        </w:rPr>
        <w:t xml:space="preserve"> 6</w:t>
      </w:r>
      <w:r w:rsidRPr="002F6869" w:rsidR="006B34D1">
        <w:rPr>
          <w:rFonts w:ascii="Times New Roman" w:eastAsia="Times New Roman" w:hAnsi="Times New Roman" w:cs="Times New Roman"/>
          <w:color w:val="auto"/>
          <w:sz w:val="28"/>
          <w:szCs w:val="28"/>
          <w:vertAlign w:val="superscript"/>
          <w:lang w:val="ru-RU" w:eastAsia="ru-RU" w:bidi="ar-SA"/>
        </w:rPr>
        <w:t>0</w:t>
      </w:r>
      <w:r w:rsidRPr="002F6869" w:rsidR="006B34D1">
        <w:rPr>
          <w:rFonts w:ascii="Times New Roman" w:eastAsia="Times New Roman" w:hAnsi="Times New Roman" w:cs="Times New Roman"/>
          <w:color w:val="auto"/>
          <w:sz w:val="28"/>
          <w:szCs w:val="28"/>
          <w:lang w:val="ru-RU" w:eastAsia="ru-RU" w:bidi="ar-SA"/>
        </w:rPr>
        <w:t>С.</w:t>
      </w:r>
    </w:p>
    <w:p w:rsidR="00046CEE" w:rsidRPr="002F6869" w:rsidP="00046CEE" w14:paraId="23E3AED0"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4)В период с 13 по 16 октября 2022 г. средняя дневная температура в Костроме с каждым</w:t>
      </w:r>
    </w:p>
    <w:p w:rsidR="00046CEE" w:rsidRPr="002F6869" w:rsidP="00046CEE" w14:paraId="70B63A0D"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днем была все выше.</w:t>
      </w:r>
    </w:p>
    <w:p w:rsidR="006B34D1" w:rsidRPr="002F6869" w:rsidP="00046CEE" w14:paraId="19DDF26C"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2. Сколькими способами можно выбрать старосту, помощника старосты и ответственного за дежурство из 32 учащихся?</w:t>
      </w:r>
    </w:p>
    <w:p w:rsidR="006B34D1" w:rsidRPr="002F6869" w:rsidP="00046CEE" w14:paraId="72A9C9B6"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3. На тарелке лежат на вид одинаковые пирожки: 7 с творогом, 5 с повидлом и 4 с яблоками. Какова вероятность того, что выбранный пирожок окажется с повидлом?</w:t>
      </w:r>
    </w:p>
    <w:p w:rsidR="006B34D1" w:rsidRPr="002F6869" w:rsidP="00046CEE" w14:paraId="76AC38F6"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4. Найдите вероятность наступления ровно 5 успехов в 9 испытаниях Бернулли с вероятностью успеха</w:t>
      </w:r>
      <w:r w:rsidRPr="002F6869" w:rsidR="00907823">
        <w:rPr>
          <w:rFonts w:ascii="Times New Roman" w:eastAsia="Times New Roman" w:hAnsi="Times New Roman" w:cs="Times New Roman"/>
          <w:color w:val="auto"/>
          <w:sz w:val="28"/>
          <w:szCs w:val="28"/>
          <w:lang w:val="ru-RU" w:eastAsia="ru-RU" w:bidi="ar-SA"/>
        </w:rPr>
        <w:t xml:space="preserve"> </w:t>
      </w:r>
      <w:r w:rsidRPr="002F6869" w:rsidR="00907823">
        <w:rPr>
          <w:rFonts w:ascii="Times New Roman" w:eastAsia="Times New Roman" w:hAnsi="Times New Roman" w:cs="Times New Roman"/>
          <w:color w:val="auto"/>
          <w:sz w:val="28"/>
          <w:szCs w:val="28"/>
          <w:lang w:val="en-US" w:eastAsia="ru-RU" w:bidi="ar-SA"/>
        </w:rPr>
        <w:t>p</w:t>
      </w:r>
      <w:r w:rsidRPr="002F6869" w:rsidR="00907823">
        <w:rPr>
          <w:rFonts w:ascii="Times New Roman" w:eastAsia="Times New Roman" w:hAnsi="Times New Roman" w:cs="Times New Roman"/>
          <w:color w:val="auto"/>
          <w:sz w:val="28"/>
          <w:szCs w:val="28"/>
          <w:lang w:val="ru-RU" w:eastAsia="ru-RU" w:bidi="ar-SA"/>
        </w:rPr>
        <w:t>=0,5.</w:t>
      </w:r>
    </w:p>
    <w:p w:rsidR="00907823" w:rsidRPr="002F6869" w:rsidP="00046CEE" w14:paraId="48121A4C" w14:textId="77777777">
      <w:pPr>
        <w:widowControl/>
        <w:spacing w:after="0" w:line="240" w:lineRule="auto"/>
        <w:rPr>
          <w:rFonts w:ascii="Times New Roman" w:eastAsia="Times New Roman" w:hAnsi="Times New Roman" w:cs="Times New Roman"/>
          <w:color w:val="auto"/>
          <w:sz w:val="28"/>
          <w:szCs w:val="28"/>
          <w:lang w:val="ru-RU" w:eastAsia="ru-RU" w:bidi="ar-SA"/>
        </w:rPr>
      </w:pPr>
      <w:r w:rsidRPr="002F6869">
        <w:rPr>
          <w:rFonts w:ascii="Times New Roman" w:eastAsia="Times New Roman" w:hAnsi="Times New Roman" w:cs="Times New Roman"/>
          <w:color w:val="auto"/>
          <w:sz w:val="28"/>
          <w:szCs w:val="28"/>
          <w:lang w:val="ru-RU" w:eastAsia="ru-RU" w:bidi="ar-SA"/>
        </w:rPr>
        <w:t>5. Монету бросают 5 раз</w:t>
      </w:r>
    </w:p>
    <w:p w:rsidR="00907823" w:rsidRPr="002F6869" w:rsidP="00907823" w14:paraId="7987A2DB"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eastAsia="Times New Roman" w:hAnsi="Times New Roman" w:cs="Times New Roman"/>
          <w:color w:val="auto"/>
          <w:sz w:val="28"/>
          <w:szCs w:val="28"/>
          <w:lang w:val="ru-RU" w:eastAsia="ru-RU" w:bidi="ar-SA"/>
        </w:rPr>
        <w:t xml:space="preserve">а) Выпишите все элементарные исходы этого опыта, </w:t>
      </w:r>
      <w:r w:rsidRPr="002F6869">
        <w:rPr>
          <w:rFonts w:ascii="Times New Roman" w:hAnsi="Times New Roman" w:eastAsiaTheme="minorHAnsi" w:cs="Times New Roman"/>
          <w:color w:val="auto"/>
          <w:sz w:val="28"/>
          <w:szCs w:val="28"/>
          <w:lang w:val="ru-RU" w:eastAsia="en-US" w:bidi="ar-SA"/>
        </w:rPr>
        <w:t>благоприятствующие событию «орел выпал хотя бы четыре раза».</w:t>
      </w:r>
    </w:p>
    <w:p w:rsidR="00907823" w:rsidRPr="002F6869" w:rsidP="00907823" w14:paraId="637FB62D"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б) Найдите вероятность события «орел выпал ровно три раза».</w:t>
      </w:r>
    </w:p>
    <w:p w:rsidR="00907823" w:rsidRPr="002F6869" w:rsidP="00907823" w14:paraId="357CB7B0"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6. В квадрат со стороной 18 см вписан круг. Какова вероятность того, что выбранная наугад точка квадрата принадлежит кругу?</w:t>
      </w:r>
    </w:p>
    <w:p w:rsidR="00907823" w:rsidRPr="002F6869" w:rsidP="00907823" w14:paraId="0C9F9E87"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ascii="Times New Roman" w:hAnsi="Times New Roman" w:eastAsiaTheme="minorHAnsi" w:cs="Times New Roman"/>
          <w:color w:val="auto"/>
          <w:sz w:val="28"/>
          <w:szCs w:val="28"/>
          <w:lang w:val="ru-RU" w:eastAsia="en-US" w:bidi="ar-SA"/>
        </w:rPr>
        <w:t xml:space="preserve">7. В таблице дано распределение случайной величины </w:t>
      </w:r>
      <w:r w:rsidRPr="002F6869">
        <w:rPr>
          <w:rFonts w:ascii="Times New Roman" w:hAnsi="Times New Roman" w:eastAsiaTheme="minorHAnsi" w:cs="Times New Roman"/>
          <w:color w:val="auto"/>
          <w:sz w:val="28"/>
          <w:szCs w:val="28"/>
          <w:lang w:val="en-US" w:eastAsia="en-US" w:bidi="ar-SA"/>
        </w:rPr>
        <w:t>X</w:t>
      </w:r>
      <w:r w:rsidRPr="002F6869">
        <w:rPr>
          <w:rFonts w:ascii="Times New Roman" w:hAnsi="Times New Roman" w:eastAsiaTheme="minorHAnsi" w:cs="Times New Roman"/>
          <w:color w:val="auto"/>
          <w:sz w:val="28"/>
          <w:szCs w:val="28"/>
          <w:lang w:val="ru-RU" w:eastAsia="en-US" w:bidi="ar-SA"/>
        </w:rPr>
        <w:t xml:space="preserve">. Найдите математическое ожидание и дисперсию случайной величины </w:t>
      </w:r>
      <w:r w:rsidRPr="002F6869">
        <w:rPr>
          <w:rFonts w:ascii="Times New Roman" w:hAnsi="Times New Roman" w:eastAsiaTheme="minorHAnsi" w:cs="Times New Roman"/>
          <w:color w:val="auto"/>
          <w:sz w:val="28"/>
          <w:szCs w:val="28"/>
          <w:lang w:val="en-US" w:eastAsia="en-US" w:bidi="ar-SA"/>
        </w:rPr>
        <w:t>X</w:t>
      </w:r>
      <w:r w:rsidRPr="002F6869">
        <w:rPr>
          <w:rFonts w:ascii="Times New Roman" w:hAnsi="Times New Roman" w:eastAsiaTheme="minorHAnsi" w:cs="Times New Roman"/>
          <w:color w:val="auto"/>
          <w:sz w:val="28"/>
          <w:szCs w:val="28"/>
          <w:lang w:val="ru-RU" w:eastAsia="en-US" w:bidi="ar-SA"/>
        </w:rPr>
        <w:t>.</w:t>
      </w:r>
    </w:p>
    <w:p w:rsidR="00907823" w:rsidRPr="002F6869" w:rsidP="00907823" w14:paraId="62914E5F" w14:textId="77777777">
      <w:pPr>
        <w:widowControl/>
        <w:spacing w:after="160" w:line="259" w:lineRule="auto"/>
        <w:rPr>
          <w:rFonts w:ascii="Times New Roman" w:hAnsi="Times New Roman" w:eastAsiaTheme="minorHAnsi" w:cs="Times New Roman"/>
          <w:color w:val="auto"/>
          <w:sz w:val="28"/>
          <w:szCs w:val="28"/>
          <w:lang w:val="ru-RU" w:eastAsia="en-US" w:bidi="ar-SA"/>
        </w:rPr>
      </w:pPr>
      <w:r w:rsidRPr="002F6869">
        <w:rPr>
          <w:rFonts w:cs="Times New Roman"/>
          <w:noProof/>
          <w:sz w:val="28"/>
          <w:szCs w:val="28"/>
          <w:lang w:eastAsia="ru-RU"/>
        </w:rPr>
        <w:drawing>
          <wp:inline distT="0" distB="0" distL="0" distR="0">
            <wp:extent cx="4152900" cy="1035349"/>
            <wp:effectExtent l="0" t="0" r="0" b="0"/>
            <wp:docPr id="15807945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94562" name=""/>
                    <pic:cNvPicPr/>
                  </pic:nvPicPr>
                  <pic:blipFill>
                    <a:blip xmlns:r="http://schemas.openxmlformats.org/officeDocument/2006/relationships" r:embed="rId17"/>
                    <a:stretch>
                      <a:fillRect/>
                    </a:stretch>
                  </pic:blipFill>
                  <pic:spPr>
                    <a:xfrm>
                      <a:off x="0" y="0"/>
                      <a:ext cx="4214288" cy="1050653"/>
                    </a:xfrm>
                    <a:prstGeom prst="rect">
                      <a:avLst/>
                    </a:prstGeom>
                  </pic:spPr>
                </pic:pic>
              </a:graphicData>
            </a:graphic>
          </wp:inline>
        </w:drawing>
      </w:r>
    </w:p>
    <w:p w:rsidR="00907823" w:rsidRPr="002F6869" w:rsidP="00907823" w14:paraId="7B788E97" w14:textId="77777777">
      <w:pPr>
        <w:widowControl/>
        <w:spacing w:after="160" w:line="259" w:lineRule="auto"/>
        <w:rPr>
          <w:rFonts w:ascii="Times New Roman" w:hAnsi="Times New Roman" w:eastAsiaTheme="minorHAnsi" w:cs="Times New Roman"/>
          <w:color w:val="auto"/>
          <w:sz w:val="28"/>
          <w:szCs w:val="28"/>
          <w:lang w:val="ru-RU" w:eastAsia="en-US" w:bidi="ar-SA"/>
        </w:rPr>
      </w:pPr>
    </w:p>
    <w:p w:rsidR="00907823" w:rsidRPr="002F6869" w:rsidP="00907823" w14:paraId="5B032F44" w14:textId="77777777">
      <w:pPr>
        <w:widowControl/>
        <w:spacing w:after="160" w:line="259" w:lineRule="auto"/>
        <w:rPr>
          <w:rFonts w:ascii="Times New Roman" w:hAnsi="Times New Roman" w:eastAsiaTheme="minorHAnsi" w:cs="Times New Roman"/>
          <w:color w:val="auto"/>
          <w:sz w:val="28"/>
          <w:szCs w:val="28"/>
          <w:lang w:val="ru-RU" w:eastAsia="en-US" w:bidi="ar-SA"/>
        </w:rPr>
      </w:pPr>
    </w:p>
    <w:p w:rsidR="00907823" w:rsidRPr="002F6869" w:rsidP="00046CEE" w14:paraId="243919A6" w14:textId="77777777">
      <w:pPr>
        <w:widowControl/>
        <w:spacing w:after="0" w:line="240" w:lineRule="auto"/>
        <w:rPr>
          <w:rFonts w:ascii="Times New Roman" w:eastAsia="Times New Roman" w:hAnsi="Times New Roman" w:cs="Times New Roman"/>
          <w:color w:val="auto"/>
          <w:sz w:val="28"/>
          <w:szCs w:val="28"/>
          <w:lang w:val="ru-RU" w:eastAsia="ru-RU" w:bidi="ar-SA"/>
        </w:rPr>
      </w:pPr>
    </w:p>
    <w:p w:rsidR="00046CEE" w:rsidP="00046CEE" w14:paraId="3D99B5E5" w14:textId="77777777">
      <w:pPr>
        <w:widowControl/>
        <w:spacing w:after="160" w:line="259" w:lineRule="auto"/>
        <w:rPr>
          <w:rFonts w:ascii="Times New Roman" w:hAnsi="Times New Roman" w:eastAsiaTheme="minorHAnsi" w:cstheme="minorBidi"/>
          <w:color w:val="auto"/>
          <w:sz w:val="24"/>
          <w:szCs w:val="22"/>
          <w:lang w:val="ru-RU" w:eastAsia="en-US" w:bidi="ar-SA"/>
        </w:rPr>
      </w:pPr>
    </w:p>
    <w:sectPr w:rsidSect="00907823">
      <w:headerReference w:type="default" r:id="rId18"/>
      <w:type w:val="nextPage"/>
      <w:pgSz w:w="11906" w:h="16838"/>
      <w:pgMar w:top="993" w:right="850" w:bottom="284" w:left="1701" w:header="0"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4104" w14:paraId="0C1914D2" w14:textId="28FD5E5B">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3328035</wp:posOffset>
              </wp:positionH>
              <wp:positionV relativeFrom="page">
                <wp:posOffset>713740</wp:posOffset>
              </wp:positionV>
              <wp:extent cx="779145" cy="204470"/>
              <wp:effectExtent l="381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9145" cy="2044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F4104" w14:textId="77777777">
                          <w:pPr>
                            <w:pStyle w:val="00"/>
                            <w:shd w:val="clear" w:color="auto" w:fill="auto"/>
                            <w:spacing w:line="240" w:lineRule="auto"/>
                          </w:pPr>
                          <w:r>
                            <w:rPr>
                              <w:rStyle w:val="a3"/>
                              <w:b/>
                              <w:bCs/>
                            </w:rPr>
                            <w:t xml:space="preserve">Задание </w:t>
                          </w:r>
                          <w:r>
                            <w:fldChar w:fldCharType="begin"/>
                          </w:r>
                          <w:r>
                            <w:instrText xml:space="preserve"> PAGE \* MERGEFORMAT </w:instrText>
                          </w:r>
                          <w:r>
                            <w:fldChar w:fldCharType="separate"/>
                          </w:r>
                          <w:r>
                            <w:rPr>
                              <w:rStyle w:val="a3"/>
                              <w:b/>
                              <w:bCs/>
                            </w:rPr>
                            <w:t>#</w:t>
                          </w:r>
                          <w:r>
                            <w:rPr>
                              <w:rStyle w:val="a3"/>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61.35pt;height:16.1pt;margin-top:56.2pt;margin-left:262.05pt;mso-height-percent:0;mso-height-relative:page;mso-position-horizontal-relative:page;mso-position-vertical-relative:page;mso-width-percent:0;mso-width-relative:page;mso-wrap-distance-bottom:0;mso-wrap-distance-left:5pt;mso-wrap-distance-right:5pt;mso-wrap-distance-top:0;mso-wrap-style:none;position:absolute;v-text-anchor:top;visibility:visible;z-index:-251657216" filled="f" stroked="f">
              <v:textbox style="mso-fit-shape-to-text:t" inset="0,0,0,0">
                <w:txbxContent>
                  <w:p w:rsidR="009F4104" w14:paraId="6E4C453A" w14:textId="77777777">
                    <w:pPr>
                      <w:pStyle w:val="00"/>
                      <w:shd w:val="clear" w:color="auto" w:fill="auto"/>
                      <w:spacing w:line="240" w:lineRule="auto"/>
                    </w:pPr>
                    <w:r>
                      <w:rPr>
                        <w:rStyle w:val="a3"/>
                        <w:b/>
                        <w:bCs/>
                      </w:rPr>
                      <w:t xml:space="preserve">Задание </w:t>
                    </w:r>
                    <w:r>
                      <w:fldChar w:fldCharType="begin"/>
                    </w:r>
                    <w:r>
                      <w:instrText xml:space="preserve"> PAGE \* MERGEFORMAT </w:instrText>
                    </w:r>
                    <w:r>
                      <w:fldChar w:fldCharType="separate"/>
                    </w:r>
                    <w:r>
                      <w:rPr>
                        <w:rStyle w:val="a3"/>
                        <w:b/>
                        <w:bCs/>
                      </w:rPr>
                      <w:t>#</w:t>
                    </w:r>
                    <w:r>
                      <w:rPr>
                        <w:rStyle w:val="a3"/>
                        <w:b/>
                        <w:bCs/>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4104" w14:paraId="772C4DF6" w14:textId="77E61FF6">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3441065</wp:posOffset>
              </wp:positionH>
              <wp:positionV relativeFrom="page">
                <wp:posOffset>713740</wp:posOffset>
              </wp:positionV>
              <wp:extent cx="779145" cy="204470"/>
              <wp:effectExtent l="254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9145" cy="2044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F4104" w14:textId="77777777">
                          <w:pPr>
                            <w:pStyle w:val="00"/>
                            <w:shd w:val="clear" w:color="auto" w:fill="auto"/>
                            <w:spacing w:line="240" w:lineRule="auto"/>
                          </w:pPr>
                          <w:r>
                            <w:rPr>
                              <w:rStyle w:val="a3"/>
                              <w:b/>
                              <w:bCs/>
                            </w:rPr>
                            <w:t xml:space="preserve">Задание </w:t>
                          </w:r>
                          <w:r>
                            <w:fldChar w:fldCharType="begin"/>
                          </w:r>
                          <w:r>
                            <w:instrText xml:space="preserve"> PAGE \* MERGEFORMAT </w:instrText>
                          </w:r>
                          <w:r>
                            <w:fldChar w:fldCharType="separate"/>
                          </w:r>
                          <w:r>
                            <w:rPr>
                              <w:rStyle w:val="a3"/>
                              <w:b/>
                              <w:bCs/>
                            </w:rPr>
                            <w:t>#</w:t>
                          </w:r>
                          <w:r>
                            <w:rPr>
                              <w:rStyle w:val="a3"/>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61.35pt;height:16.1pt;margin-top:56.2pt;margin-left:270.95pt;mso-height-percent:0;mso-height-relative:page;mso-position-horizontal-relative:page;mso-position-vertical-relative:page;mso-width-percent:0;mso-width-relative:page;mso-wrap-distance-bottom:0;mso-wrap-distance-left:5pt;mso-wrap-distance-right:5pt;mso-wrap-distance-top:0;mso-wrap-style:none;position:absolute;v-text-anchor:top;visibility:visible;z-index:-251655168" filled="f" stroked="f">
              <v:textbox style="mso-fit-shape-to-text:t" inset="0,0,0,0">
                <w:txbxContent>
                  <w:p w:rsidR="009F4104" w14:paraId="0CD59768" w14:textId="77777777">
                    <w:pPr>
                      <w:pStyle w:val="00"/>
                      <w:shd w:val="clear" w:color="auto" w:fill="auto"/>
                      <w:spacing w:line="240" w:lineRule="auto"/>
                    </w:pPr>
                    <w:r>
                      <w:rPr>
                        <w:rStyle w:val="a3"/>
                        <w:b/>
                        <w:bCs/>
                      </w:rPr>
                      <w:t xml:space="preserve">Задание </w:t>
                    </w:r>
                    <w:r>
                      <w:fldChar w:fldCharType="begin"/>
                    </w:r>
                    <w:r>
                      <w:instrText xml:space="preserve"> PAGE \* MERGEFORMAT </w:instrText>
                    </w:r>
                    <w:r>
                      <w:fldChar w:fldCharType="separate"/>
                    </w:r>
                    <w:r>
                      <w:rPr>
                        <w:rStyle w:val="a3"/>
                        <w:b/>
                        <w:bCs/>
                      </w:rPr>
                      <w:t>#</w:t>
                    </w:r>
                    <w:r>
                      <w:rPr>
                        <w:rStyle w:val="a3"/>
                        <w:b/>
                        <w:bCs/>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4104" w14:paraId="190C1AB1" w14:textId="1CCB3DC9">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3463925</wp:posOffset>
              </wp:positionH>
              <wp:positionV relativeFrom="page">
                <wp:posOffset>713740</wp:posOffset>
              </wp:positionV>
              <wp:extent cx="779145" cy="20447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9145" cy="2044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F4104" w14:textId="77777777">
                          <w:pPr>
                            <w:pStyle w:val="00"/>
                            <w:shd w:val="clear" w:color="auto" w:fill="auto"/>
                            <w:spacing w:line="240" w:lineRule="auto"/>
                          </w:pPr>
                          <w:r>
                            <w:rPr>
                              <w:rStyle w:val="a3"/>
                              <w:b/>
                              <w:bCs/>
                            </w:rPr>
                            <w:t xml:space="preserve">Задание </w:t>
                          </w:r>
                          <w:r>
                            <w:fldChar w:fldCharType="begin"/>
                          </w:r>
                          <w:r>
                            <w:instrText xml:space="preserve"> PAGE \* MERGEFORMAT </w:instrText>
                          </w:r>
                          <w:r>
                            <w:fldChar w:fldCharType="separate"/>
                          </w:r>
                          <w:r>
                            <w:rPr>
                              <w:rStyle w:val="a3"/>
                              <w:b/>
                              <w:bCs/>
                            </w:rPr>
                            <w:t>#</w:t>
                          </w:r>
                          <w:r>
                            <w:rPr>
                              <w:rStyle w:val="a3"/>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61.35pt;height:16.1pt;margin-top:56.2pt;margin-left:272.75pt;mso-height-percent:0;mso-height-relative:page;mso-position-horizontal-relative:page;mso-position-vertical-relative:page;mso-width-percent:0;mso-width-relative:page;mso-wrap-distance-bottom:0;mso-wrap-distance-left:5pt;mso-wrap-distance-right:5pt;mso-wrap-distance-top:0;mso-wrap-style:none;position:absolute;v-text-anchor:top;visibility:visible;z-index:-251653120" filled="f" stroked="f">
              <v:textbox style="mso-fit-shape-to-text:t" inset="0,0,0,0">
                <w:txbxContent>
                  <w:p w:rsidR="009F4104" w14:paraId="14508A6D" w14:textId="77777777">
                    <w:pPr>
                      <w:pStyle w:val="00"/>
                      <w:shd w:val="clear" w:color="auto" w:fill="auto"/>
                      <w:spacing w:line="240" w:lineRule="auto"/>
                    </w:pPr>
                    <w:r>
                      <w:rPr>
                        <w:rStyle w:val="a3"/>
                        <w:b/>
                        <w:bCs/>
                      </w:rPr>
                      <w:t xml:space="preserve">Задание </w:t>
                    </w:r>
                    <w:r>
                      <w:fldChar w:fldCharType="begin"/>
                    </w:r>
                    <w:r>
                      <w:instrText xml:space="preserve"> PAGE \* MERGEFORMAT </w:instrText>
                    </w:r>
                    <w:r>
                      <w:fldChar w:fldCharType="separate"/>
                    </w:r>
                    <w:r>
                      <w:rPr>
                        <w:rStyle w:val="a3"/>
                        <w:b/>
                        <w:bCs/>
                      </w:rPr>
                      <w:t>#</w:t>
                    </w:r>
                    <w:r>
                      <w:rPr>
                        <w:rStyle w:val="a3"/>
                        <w:b/>
                        <w:bCs/>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4104" w14:paraId="4A704484" w14:textId="4007F144">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3393440</wp:posOffset>
              </wp:positionH>
              <wp:positionV relativeFrom="page">
                <wp:posOffset>1137285</wp:posOffset>
              </wp:positionV>
              <wp:extent cx="779145" cy="204470"/>
              <wp:effectExtent l="2540" t="3810" r="0"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9145" cy="2044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F4104" w14:textId="77777777">
                          <w:pPr>
                            <w:pStyle w:val="00"/>
                            <w:shd w:val="clear" w:color="auto" w:fill="auto"/>
                            <w:spacing w:line="240" w:lineRule="auto"/>
                          </w:pPr>
                          <w:r>
                            <w:rPr>
                              <w:rStyle w:val="a3"/>
                              <w:b/>
                              <w:bCs/>
                            </w:rPr>
                            <w:t xml:space="preserve">Задание </w:t>
                          </w:r>
                          <w:r>
                            <w:fldChar w:fldCharType="begin"/>
                          </w:r>
                          <w:r>
                            <w:instrText xml:space="preserve"> PAGE \* MERGEFORMAT </w:instrText>
                          </w:r>
                          <w:r>
                            <w:fldChar w:fldCharType="separate"/>
                          </w:r>
                          <w:r>
                            <w:rPr>
                              <w:rStyle w:val="a3"/>
                              <w:b/>
                              <w:bCs/>
                            </w:rPr>
                            <w:t>#</w:t>
                          </w:r>
                          <w:r>
                            <w:rPr>
                              <w:rStyle w:val="a3"/>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2" type="#_x0000_t202" style="width:61.35pt;height:16.1pt;margin-top:89.55pt;margin-left:267.2pt;mso-height-percent:0;mso-height-relative:page;mso-position-horizontal-relative:page;mso-position-vertical-relative:page;mso-width-percent:0;mso-width-relative:page;mso-wrap-distance-bottom:0;mso-wrap-distance-left:5pt;mso-wrap-distance-right:5pt;mso-wrap-distance-top:0;mso-wrap-style:none;position:absolute;v-text-anchor:top;visibility:visible;z-index:-251651072" filled="f" stroked="f">
              <v:textbox style="mso-fit-shape-to-text:t" inset="0,0,0,0">
                <w:txbxContent>
                  <w:p w:rsidR="009F4104" w14:paraId="26B39FAD" w14:textId="77777777">
                    <w:pPr>
                      <w:pStyle w:val="00"/>
                      <w:shd w:val="clear" w:color="auto" w:fill="auto"/>
                      <w:spacing w:line="240" w:lineRule="auto"/>
                    </w:pPr>
                    <w:r>
                      <w:rPr>
                        <w:rStyle w:val="a3"/>
                        <w:b/>
                        <w:bCs/>
                      </w:rPr>
                      <w:t xml:space="preserve">Задание </w:t>
                    </w:r>
                    <w:r>
                      <w:fldChar w:fldCharType="begin"/>
                    </w:r>
                    <w:r>
                      <w:instrText xml:space="preserve"> PAGE \* MERGEFORMAT </w:instrText>
                    </w:r>
                    <w:r>
                      <w:fldChar w:fldCharType="separate"/>
                    </w:r>
                    <w:r>
                      <w:rPr>
                        <w:rStyle w:val="a3"/>
                        <w:b/>
                        <w:bCs/>
                      </w:rPr>
                      <w:t>#</w:t>
                    </w:r>
                    <w:r>
                      <w:rPr>
                        <w:rStyle w:val="a3"/>
                        <w:b/>
                        <w:bCs/>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7C4FE2"/>
    <w:multiLevelType w:val="hybridMultilevel"/>
    <w:tmpl w:val="B54CA8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FCC66E5"/>
    <w:multiLevelType w:val="multilevel"/>
    <w:tmpl w:val="5D98E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6FFE438"/>
    <w:multiLevelType w:val="hybridMultilevel"/>
    <w:tmpl w:val="B54CA8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D533AB4"/>
    <w:multiLevelType w:val="multilevel"/>
    <w:tmpl w:val="85300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04"/>
    <w:rsid w:val="0003389C"/>
    <w:rsid w:val="00046CEE"/>
    <w:rsid w:val="000A7ACE"/>
    <w:rsid w:val="001D4C67"/>
    <w:rsid w:val="0025759B"/>
    <w:rsid w:val="00265B39"/>
    <w:rsid w:val="002F6869"/>
    <w:rsid w:val="003E0D04"/>
    <w:rsid w:val="00441B52"/>
    <w:rsid w:val="005E4123"/>
    <w:rsid w:val="005F44D6"/>
    <w:rsid w:val="00693F3B"/>
    <w:rsid w:val="006B34D1"/>
    <w:rsid w:val="007302C2"/>
    <w:rsid w:val="007E0A12"/>
    <w:rsid w:val="00841DA9"/>
    <w:rsid w:val="00907823"/>
    <w:rsid w:val="009F4104"/>
    <w:rsid w:val="00A953F8"/>
    <w:rsid w:val="00B1085A"/>
    <w:rsid w:val="00F262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DD417B1"/>
  <w15:docId w15:val="{4EC4EA1F-8F51-41C3-9E04-1E6D326D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DefaultParagraphFont"/>
    <w:link w:val="202"/>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0">
    <w:name w:val="Основной текст (2) + Полужирный_0"/>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Подпись к таблице (2)_"/>
    <w:basedOn w:val="DefaultParagraphFont"/>
    <w:link w:val="25"/>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DefaultParagraphFont"/>
    <w:link w:val="4"/>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8"/>
      <w:szCs w:val="28"/>
      <w:u w:val="none"/>
    </w:rPr>
  </w:style>
  <w:style w:type="character" w:customStyle="1" w:styleId="a">
    <w:name w:val="Подпись к картинке_"/>
    <w:basedOn w:val="DefaultParagraphFont"/>
    <w:link w:val="11"/>
    <w:rPr>
      <w:rFonts w:ascii="Arial Narrow" w:eastAsia="Arial Narrow" w:hAnsi="Arial Narrow" w:cs="Arial Narrow"/>
      <w:b w:val="0"/>
      <w:bCs w:val="0"/>
      <w:i w:val="0"/>
      <w:iCs w:val="0"/>
      <w:smallCaps w:val="0"/>
      <w:strike w:val="0"/>
      <w:spacing w:val="-20"/>
      <w:w w:val="200"/>
      <w:sz w:val="13"/>
      <w:szCs w:val="13"/>
      <w:u w:val="none"/>
    </w:rPr>
  </w:style>
  <w:style w:type="character" w:customStyle="1" w:styleId="TimesNewRoman5pt5pt100">
    <w:name w:val="Подпись к картинке + Times New Roman;5 pt;Интервал 5 pt;Масштаб 100%"/>
    <w:basedOn w:val="a"/>
    <w:rPr>
      <w:rFonts w:ascii="Times New Roman" w:eastAsia="Times New Roman" w:hAnsi="Times New Roman" w:cs="Times New Roman"/>
      <w:b w:val="0"/>
      <w:bCs w:val="0"/>
      <w:i w:val="0"/>
      <w:iCs w:val="0"/>
      <w:smallCaps w:val="0"/>
      <w:strike w:val="0"/>
      <w:color w:val="000000"/>
      <w:spacing w:val="110"/>
      <w:w w:val="100"/>
      <w:position w:val="0"/>
      <w:sz w:val="10"/>
      <w:szCs w:val="10"/>
      <w:u w:val="none"/>
      <w:lang w:val="en-US" w:eastAsia="en-US" w:bidi="en-US"/>
    </w:rPr>
  </w:style>
  <w:style w:type="character" w:customStyle="1" w:styleId="a0">
    <w:name w:val="Подпись к картинке"/>
    <w:basedOn w:val="a"/>
    <w:rPr>
      <w:rFonts w:ascii="Arial Narrow" w:eastAsia="Arial Narrow" w:hAnsi="Arial Narrow" w:cs="Arial Narrow"/>
      <w:b w:val="0"/>
      <w:bCs w:val="0"/>
      <w:i w:val="0"/>
      <w:iCs w:val="0"/>
      <w:smallCaps w:val="0"/>
      <w:strike w:val="0"/>
      <w:color w:val="000000"/>
      <w:spacing w:val="-20"/>
      <w:w w:val="200"/>
      <w:position w:val="0"/>
      <w:sz w:val="13"/>
      <w:szCs w:val="13"/>
      <w:u w:val="none"/>
      <w:lang w:val="ru-RU" w:eastAsia="ru-RU" w:bidi="ru-RU"/>
    </w:rPr>
  </w:style>
  <w:style w:type="character" w:customStyle="1" w:styleId="0">
    <w:name w:val="Подпись к картинке_0"/>
    <w:basedOn w:val="a"/>
    <w:rPr>
      <w:rFonts w:ascii="Arial Narrow" w:eastAsia="Arial Narrow" w:hAnsi="Arial Narrow" w:cs="Arial Narrow"/>
      <w:b w:val="0"/>
      <w:bCs w:val="0"/>
      <w:i w:val="0"/>
      <w:iCs w:val="0"/>
      <w:smallCaps w:val="0"/>
      <w:strike w:val="0"/>
      <w:color w:val="000000"/>
      <w:spacing w:val="-20"/>
      <w:w w:val="200"/>
      <w:position w:val="0"/>
      <w:sz w:val="13"/>
      <w:szCs w:val="13"/>
      <w:u w:val="none"/>
      <w:lang w:val="ru-RU" w:eastAsia="ru-RU" w:bidi="ru-RU"/>
    </w:rPr>
  </w:style>
  <w:style w:type="character" w:customStyle="1" w:styleId="23">
    <w:name w:val="Подпись к картинке (2)_"/>
    <w:basedOn w:val="DefaultParagraphFont"/>
    <w:link w:val="220"/>
    <w:rPr>
      <w:rFonts w:ascii="Arial Narrow" w:eastAsia="Arial Narrow" w:hAnsi="Arial Narrow" w:cs="Arial Narrow"/>
      <w:b w:val="0"/>
      <w:bCs w:val="0"/>
      <w:i w:val="0"/>
      <w:iCs w:val="0"/>
      <w:smallCaps w:val="0"/>
      <w:strike w:val="0"/>
      <w:spacing w:val="90"/>
      <w:w w:val="250"/>
      <w:sz w:val="10"/>
      <w:szCs w:val="10"/>
      <w:u w:val="none"/>
    </w:rPr>
  </w:style>
  <w:style w:type="character" w:customStyle="1" w:styleId="24">
    <w:name w:val="Подпись к картинке (2)"/>
    <w:basedOn w:val="23"/>
    <w:rPr>
      <w:rFonts w:ascii="Arial Narrow" w:eastAsia="Arial Narrow" w:hAnsi="Arial Narrow" w:cs="Arial Narrow"/>
      <w:b w:val="0"/>
      <w:bCs w:val="0"/>
      <w:i w:val="0"/>
      <w:iCs w:val="0"/>
      <w:smallCaps w:val="0"/>
      <w:strike w:val="0"/>
      <w:color w:val="000000"/>
      <w:spacing w:val="90"/>
      <w:w w:val="250"/>
      <w:position w:val="0"/>
      <w:sz w:val="10"/>
      <w:szCs w:val="10"/>
      <w:u w:val="none"/>
      <w:lang w:val="ru-RU" w:eastAsia="ru-RU" w:bidi="ru-RU"/>
    </w:rPr>
  </w:style>
  <w:style w:type="character" w:customStyle="1" w:styleId="201">
    <w:name w:val="Подпись к картинке (2)_0"/>
    <w:basedOn w:val="23"/>
    <w:rPr>
      <w:rFonts w:ascii="Arial Narrow" w:eastAsia="Arial Narrow" w:hAnsi="Arial Narrow" w:cs="Arial Narrow"/>
      <w:b w:val="0"/>
      <w:bCs w:val="0"/>
      <w:i w:val="0"/>
      <w:iCs w:val="0"/>
      <w:smallCaps w:val="0"/>
      <w:strike w:val="0"/>
      <w:color w:val="000000"/>
      <w:spacing w:val="90"/>
      <w:w w:val="250"/>
      <w:position w:val="0"/>
      <w:sz w:val="10"/>
      <w:szCs w:val="10"/>
      <w:u w:val="none"/>
      <w:lang w:val="ru-RU" w:eastAsia="ru-RU" w:bidi="ru-RU"/>
    </w:rPr>
  </w:style>
  <w:style w:type="character" w:customStyle="1" w:styleId="265pt-1pt200">
    <w:name w:val="Подпись к картинке (2) + 6;5 pt;Интервал -1 pt;Масштаб 200%"/>
    <w:basedOn w:val="23"/>
    <w:rPr>
      <w:rFonts w:ascii="Arial Narrow" w:eastAsia="Arial Narrow" w:hAnsi="Arial Narrow" w:cs="Arial Narrow"/>
      <w:b w:val="0"/>
      <w:bCs w:val="0"/>
      <w:i w:val="0"/>
      <w:iCs w:val="0"/>
      <w:smallCaps w:val="0"/>
      <w:strike w:val="0"/>
      <w:color w:val="000000"/>
      <w:spacing w:val="-20"/>
      <w:w w:val="200"/>
      <w:position w:val="0"/>
      <w:sz w:val="13"/>
      <w:szCs w:val="13"/>
      <w:u w:val="none"/>
      <w:lang w:val="ru-RU" w:eastAsia="ru-RU" w:bidi="ru-RU"/>
    </w:rPr>
  </w:style>
  <w:style w:type="character" w:customStyle="1" w:styleId="265pt-1pt2000">
    <w:name w:val="Подпись к картинке (2) + 6;5 pt;Интервал -1 pt;Масштаб 200%_0"/>
    <w:basedOn w:val="23"/>
    <w:rPr>
      <w:rFonts w:ascii="Arial Narrow" w:eastAsia="Arial Narrow" w:hAnsi="Arial Narrow" w:cs="Arial Narrow"/>
      <w:b w:val="0"/>
      <w:bCs w:val="0"/>
      <w:i w:val="0"/>
      <w:iCs w:val="0"/>
      <w:smallCaps w:val="0"/>
      <w:strike w:val="0"/>
      <w:color w:val="000000"/>
      <w:spacing w:val="-20"/>
      <w:w w:val="200"/>
      <w:position w:val="0"/>
      <w:sz w:val="13"/>
      <w:szCs w:val="13"/>
      <w:u w:val="none"/>
      <w:lang w:val="ru-RU" w:eastAsia="ru-RU" w:bidi="ru-RU"/>
    </w:rPr>
  </w:style>
  <w:style w:type="character" w:customStyle="1" w:styleId="210">
    <w:name w:val="Подпись к картинке (2)_1"/>
    <w:basedOn w:val="23"/>
    <w:rPr>
      <w:rFonts w:ascii="Arial Narrow" w:eastAsia="Arial Narrow" w:hAnsi="Arial Narrow" w:cs="Arial Narrow"/>
      <w:b w:val="0"/>
      <w:bCs w:val="0"/>
      <w:i w:val="0"/>
      <w:iCs w:val="0"/>
      <w:smallCaps w:val="0"/>
      <w:strike w:val="0"/>
      <w:color w:val="000000"/>
      <w:spacing w:val="90"/>
      <w:w w:val="250"/>
      <w:position w:val="0"/>
      <w:sz w:val="10"/>
      <w:szCs w:val="10"/>
      <w:u w:val="none"/>
      <w:lang w:val="en-US" w:eastAsia="en-US" w:bidi="en-US"/>
    </w:rPr>
  </w:style>
  <w:style w:type="character" w:customStyle="1" w:styleId="a1">
    <w:name w:val="Подпись к таблице_"/>
    <w:basedOn w:val="DefaultParagraphFont"/>
    <w:link w:val="a4"/>
    <w:rPr>
      <w:rFonts w:ascii="Times New Roman" w:eastAsia="Times New Roman" w:hAnsi="Times New Roman" w:cs="Times New Roman"/>
      <w:b w:val="0"/>
      <w:bCs w:val="0"/>
      <w:i w:val="0"/>
      <w:iCs w:val="0"/>
      <w:smallCaps w:val="0"/>
      <w:strike w:val="0"/>
      <w:u w:val="none"/>
    </w:rPr>
  </w:style>
  <w:style w:type="character" w:customStyle="1" w:styleId="a2">
    <w:name w:val="Колонтитул_"/>
    <w:basedOn w:val="DefaultParagraphFont"/>
    <w:link w:val="00"/>
    <w:rPr>
      <w:rFonts w:ascii="Times New Roman" w:eastAsia="Times New Roman" w:hAnsi="Times New Roman" w:cs="Times New Roman"/>
      <w:b/>
      <w:bCs/>
      <w:i w:val="0"/>
      <w:iCs w:val="0"/>
      <w:smallCaps w:val="0"/>
      <w:strike w:val="0"/>
      <w:sz w:val="28"/>
      <w:szCs w:val="28"/>
      <w:u w:val="none"/>
    </w:rPr>
  </w:style>
  <w:style w:type="character" w:customStyle="1" w:styleId="a3">
    <w:name w:val="Колонтитул"/>
    <w:basedOn w:val="a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DefaultParagraphFont"/>
    <w:link w:val="50"/>
    <w:rPr>
      <w:rFonts w:ascii="Times New Roman" w:eastAsia="Times New Roman" w:hAnsi="Times New Roman" w:cs="Times New Roman"/>
      <w:b w:val="0"/>
      <w:bCs w:val="0"/>
      <w:i w:val="0"/>
      <w:iCs w:val="0"/>
      <w:smallCaps w:val="0"/>
      <w:strike w:val="0"/>
      <w:sz w:val="28"/>
      <w:szCs w:val="28"/>
      <w:u w:val="none"/>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Normal"/>
    <w:link w:val="3"/>
    <w:pPr>
      <w:shd w:val="clear" w:color="auto" w:fill="FFFFFF"/>
      <w:spacing w:after="300" w:line="0" w:lineRule="atLeast"/>
      <w:jc w:val="center"/>
    </w:pPr>
    <w:rPr>
      <w:rFonts w:ascii="Times New Roman" w:eastAsia="Times New Roman" w:hAnsi="Times New Roman" w:cs="Times New Roman"/>
      <w:b/>
      <w:bCs/>
    </w:rPr>
  </w:style>
  <w:style w:type="paragraph" w:customStyle="1" w:styleId="202">
    <w:name w:val="Основной текст (2)_0"/>
    <w:basedOn w:val="Normal"/>
    <w:link w:val="2"/>
    <w:pPr>
      <w:shd w:val="clear" w:color="auto" w:fill="FFFFFF"/>
      <w:spacing w:before="300" w:after="180" w:line="317" w:lineRule="exact"/>
    </w:pPr>
    <w:rPr>
      <w:rFonts w:ascii="Times New Roman" w:eastAsia="Times New Roman" w:hAnsi="Times New Roman" w:cs="Times New Roman"/>
    </w:rPr>
  </w:style>
  <w:style w:type="paragraph" w:customStyle="1" w:styleId="25">
    <w:name w:val="Подпись к таблице (2)"/>
    <w:basedOn w:val="Normal"/>
    <w:link w:val="22"/>
    <w:pPr>
      <w:shd w:val="clear" w:color="auto" w:fill="FFFFFF"/>
      <w:spacing w:line="0" w:lineRule="atLeast"/>
    </w:pPr>
    <w:rPr>
      <w:rFonts w:ascii="Times New Roman" w:eastAsia="Times New Roman" w:hAnsi="Times New Roman" w:cs="Times New Roman"/>
      <w:b/>
      <w:bCs/>
    </w:rPr>
  </w:style>
  <w:style w:type="paragraph" w:customStyle="1" w:styleId="4">
    <w:name w:val="Основной текст (4)"/>
    <w:basedOn w:val="Normal"/>
    <w:link w:val="4Exact"/>
    <w:pPr>
      <w:shd w:val="clear" w:color="auto" w:fill="FFFFFF"/>
      <w:spacing w:line="0" w:lineRule="atLeast"/>
    </w:pPr>
    <w:rPr>
      <w:rFonts w:ascii="Times New Roman" w:eastAsia="Times New Roman" w:hAnsi="Times New Roman" w:cs="Times New Roman"/>
      <w:b/>
      <w:bCs/>
      <w:sz w:val="28"/>
      <w:szCs w:val="28"/>
    </w:rPr>
  </w:style>
  <w:style w:type="paragraph" w:customStyle="1" w:styleId="10">
    <w:name w:val="Заголовок №1"/>
    <w:basedOn w:val="Normal"/>
    <w:link w:val="1"/>
    <w:pPr>
      <w:shd w:val="clear" w:color="auto" w:fill="FFFFFF"/>
      <w:spacing w:line="370" w:lineRule="exact"/>
      <w:jc w:val="center"/>
      <w:outlineLvl w:val="0"/>
    </w:pPr>
    <w:rPr>
      <w:rFonts w:ascii="Times New Roman" w:eastAsia="Times New Roman" w:hAnsi="Times New Roman" w:cs="Times New Roman"/>
      <w:b/>
      <w:bCs/>
      <w:sz w:val="28"/>
      <w:szCs w:val="28"/>
    </w:rPr>
  </w:style>
  <w:style w:type="paragraph" w:customStyle="1" w:styleId="11">
    <w:name w:val="Подпись к картинке_1"/>
    <w:basedOn w:val="Normal"/>
    <w:link w:val="a"/>
    <w:pPr>
      <w:shd w:val="clear" w:color="auto" w:fill="FFFFFF"/>
      <w:spacing w:after="60" w:line="77" w:lineRule="exact"/>
    </w:pPr>
    <w:rPr>
      <w:rFonts w:ascii="Arial Narrow" w:eastAsia="Arial Narrow" w:hAnsi="Arial Narrow" w:cs="Arial Narrow"/>
      <w:spacing w:val="-20"/>
      <w:w w:val="200"/>
      <w:sz w:val="13"/>
      <w:szCs w:val="13"/>
    </w:rPr>
  </w:style>
  <w:style w:type="paragraph" w:customStyle="1" w:styleId="220">
    <w:name w:val="Подпись к картинке (2)_2"/>
    <w:basedOn w:val="Normal"/>
    <w:link w:val="23"/>
    <w:pPr>
      <w:shd w:val="clear" w:color="auto" w:fill="FFFFFF"/>
      <w:spacing w:before="60" w:line="0" w:lineRule="atLeast"/>
    </w:pPr>
    <w:rPr>
      <w:rFonts w:ascii="Arial Narrow" w:eastAsia="Arial Narrow" w:hAnsi="Arial Narrow" w:cs="Arial Narrow"/>
      <w:spacing w:val="90"/>
      <w:w w:val="250"/>
      <w:sz w:val="10"/>
      <w:szCs w:val="10"/>
    </w:rPr>
  </w:style>
  <w:style w:type="paragraph" w:customStyle="1" w:styleId="a4">
    <w:name w:val="Подпись к таблице"/>
    <w:basedOn w:val="Normal"/>
    <w:link w:val="a1"/>
    <w:pPr>
      <w:shd w:val="clear" w:color="auto" w:fill="FFFFFF"/>
      <w:spacing w:line="0" w:lineRule="atLeast"/>
    </w:pPr>
    <w:rPr>
      <w:rFonts w:ascii="Times New Roman" w:eastAsia="Times New Roman" w:hAnsi="Times New Roman" w:cs="Times New Roman"/>
    </w:rPr>
  </w:style>
  <w:style w:type="paragraph" w:customStyle="1" w:styleId="00">
    <w:name w:val="Колонтитул_0"/>
    <w:basedOn w:val="Normal"/>
    <w:link w:val="a2"/>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Normal"/>
    <w:link w:val="5"/>
    <w:pPr>
      <w:shd w:val="clear" w:color="auto" w:fill="FFFFFF"/>
      <w:spacing w:after="360" w:line="326" w:lineRule="exact"/>
    </w:pPr>
    <w:rPr>
      <w:rFonts w:ascii="Times New Roman" w:eastAsia="Times New Roman" w:hAnsi="Times New Roman" w:cs="Times New Roman"/>
      <w:sz w:val="28"/>
      <w:szCs w:val="28"/>
    </w:rPr>
  </w:style>
  <w:style w:type="paragraph" w:styleId="ListParagraph">
    <w:name w:val="List Paragraph"/>
    <w:basedOn w:val="Normal"/>
    <w:uiPriority w:val="34"/>
    <w:qFormat/>
    <w:rsid w:val="007302C2"/>
    <w:pPr>
      <w:ind w:left="720"/>
      <w:contextualSpacing/>
    </w:pPr>
  </w:style>
  <w:style w:type="table" w:styleId="TableGrid">
    <w:name w:val="Table Grid"/>
    <w:basedOn w:val="TableNormal"/>
    <w:uiPriority w:val="39"/>
    <w:rsid w:val="005F44D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header" Target="head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image" Target="media/image3.jpeg" /><Relationship Id="rId8" Type="http://schemas.openxmlformats.org/officeDocument/2006/relationships/header" Target="header2.xml" /><Relationship Id="rId9" Type="http://schemas.openxmlformats.org/officeDocument/2006/relationships/image" Target="media/image4.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2024-08-20T13:43:00Z</dcterms:created>
  <dcterms:modified xsi:type="dcterms:W3CDTF">2024-08-20T13:52:00Z</dcterms:modified>
</cp:coreProperties>
</file>