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DA5B2F" w:rsidRPr="001649E5" w:rsidP="00DA5B2F" w14:paraId="5558214A" w14:textId="5761E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649E5">
        <w:rPr>
          <w:rFonts w:ascii="Times New Roman" w:hAnsi="Times New Roman" w:cs="Times New Roman"/>
          <w:b/>
          <w:iCs/>
          <w:sz w:val="24"/>
          <w:szCs w:val="24"/>
        </w:rPr>
        <w:t>Фонд  оценочных</w:t>
      </w:r>
      <w:r w:rsidRPr="001649E5">
        <w:rPr>
          <w:rFonts w:ascii="Times New Roman" w:hAnsi="Times New Roman" w:cs="Times New Roman"/>
          <w:b/>
          <w:iCs/>
          <w:sz w:val="24"/>
          <w:szCs w:val="24"/>
        </w:rPr>
        <w:t xml:space="preserve"> средств по алгебре для  </w:t>
      </w:r>
      <w:r w:rsidRPr="001649E5" w:rsidR="00BB098F">
        <w:rPr>
          <w:rFonts w:ascii="Times New Roman" w:hAnsi="Times New Roman" w:cs="Times New Roman"/>
          <w:b/>
          <w:iCs/>
          <w:sz w:val="24"/>
          <w:szCs w:val="24"/>
        </w:rPr>
        <w:t>9</w:t>
      </w:r>
      <w:r w:rsidRPr="001649E5">
        <w:rPr>
          <w:rFonts w:ascii="Times New Roman" w:hAnsi="Times New Roman" w:cs="Times New Roman"/>
          <w:b/>
          <w:iCs/>
          <w:sz w:val="24"/>
          <w:szCs w:val="24"/>
        </w:rPr>
        <w:t xml:space="preserve">  класса</w:t>
      </w:r>
    </w:p>
    <w:p w:rsidR="00DA5B2F" w:rsidRPr="001649E5" w:rsidP="00DA5B2F" w14:paraId="3102039A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649E5">
        <w:rPr>
          <w:rFonts w:ascii="Times New Roman" w:hAnsi="Times New Roman" w:cs="Times New Roman"/>
          <w:b/>
          <w:iCs/>
          <w:sz w:val="24"/>
          <w:szCs w:val="24"/>
        </w:rPr>
        <w:t xml:space="preserve">Спецификация контрольно-измерительных материалов </w:t>
      </w:r>
    </w:p>
    <w:p w:rsidR="00DA5B2F" w:rsidRPr="001649E5" w:rsidP="00DA5B2F" w14:paraId="3550FE1E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649E5">
        <w:rPr>
          <w:rFonts w:ascii="Times New Roman" w:hAnsi="Times New Roman" w:cs="Times New Roman"/>
          <w:b/>
          <w:iCs/>
          <w:sz w:val="24"/>
          <w:szCs w:val="24"/>
        </w:rPr>
        <w:t xml:space="preserve">для проведения процедур контроля оценки качества образования </w:t>
      </w:r>
    </w:p>
    <w:p w:rsidR="00DA5B2F" w:rsidRPr="001649E5" w:rsidP="00DF47AB" w14:paraId="64A2797A" w14:textId="456BC6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649E5">
        <w:rPr>
          <w:rFonts w:ascii="Times New Roman" w:hAnsi="Times New Roman" w:cs="Times New Roman"/>
          <w:b/>
          <w:iCs/>
          <w:sz w:val="24"/>
          <w:szCs w:val="24"/>
        </w:rPr>
        <w:t>на уровне основного общего образования</w:t>
      </w:r>
    </w:p>
    <w:p w:rsidR="00DA5B2F" w:rsidRPr="00DF47AB" w:rsidP="00E60587" w14:paraId="481B35F4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49E5">
        <w:rPr>
          <w:rFonts w:ascii="Times New Roman" w:hAnsi="Times New Roman" w:cs="Times New Roman"/>
          <w:bCs/>
          <w:iCs/>
          <w:sz w:val="24"/>
          <w:szCs w:val="24"/>
        </w:rPr>
        <w:t>1. Содержание контрольно-</w:t>
      </w:r>
      <w:r w:rsidRPr="001649E5">
        <w:rPr>
          <w:rFonts w:ascii="Times New Roman" w:hAnsi="Times New Roman" w:cs="Times New Roman"/>
          <w:bCs/>
          <w:iCs/>
          <w:sz w:val="24"/>
          <w:szCs w:val="24"/>
        </w:rPr>
        <w:t>диагностических  работ</w:t>
      </w:r>
      <w:r w:rsidRPr="001649E5">
        <w:rPr>
          <w:rFonts w:ascii="Times New Roman" w:hAnsi="Times New Roman" w:cs="Times New Roman"/>
          <w:bCs/>
          <w:iCs/>
          <w:sz w:val="24"/>
          <w:szCs w:val="24"/>
        </w:rPr>
        <w:t xml:space="preserve"> определяется на основе Федерального</w:t>
      </w:r>
      <w:r w:rsidRPr="00DA5B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47AB">
        <w:rPr>
          <w:rFonts w:ascii="Times New Roman" w:hAnsi="Times New Roman" w:cs="Times New Roman"/>
          <w:bCs/>
          <w:iCs/>
          <w:sz w:val="24"/>
          <w:szCs w:val="24"/>
        </w:rPr>
        <w:t>государственного  образовательного стандарта от 31.05.2021 № 287 "Об утверждении федерального государственного образовательного стандарта основного общего образования" (Зарегистрирован 05.07.2021 № 64101)      общего образования.</w:t>
      </w:r>
    </w:p>
    <w:p w:rsidR="00DA5B2F" w:rsidRPr="00DF47AB" w:rsidP="00DF47AB" w14:paraId="56F1BC6A" w14:textId="5F6DB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47AB">
        <w:rPr>
          <w:rFonts w:ascii="Times New Roman" w:hAnsi="Times New Roman" w:cs="Times New Roman"/>
          <w:bCs/>
          <w:iCs/>
          <w:sz w:val="24"/>
          <w:szCs w:val="24"/>
        </w:rPr>
        <w:t xml:space="preserve">Учтено содержание действующих примерных программ по математике общего образования по математике   и авторской </w:t>
      </w:r>
      <w:r w:rsidRPr="00DF47AB">
        <w:rPr>
          <w:rFonts w:ascii="Times New Roman" w:hAnsi="Times New Roman" w:cs="Times New Roman"/>
          <w:bCs/>
          <w:iCs/>
          <w:sz w:val="24"/>
          <w:szCs w:val="24"/>
        </w:rPr>
        <w:t>программы  «</w:t>
      </w:r>
      <w:r w:rsidRPr="00DF47AB">
        <w:rPr>
          <w:rFonts w:ascii="Times New Roman" w:hAnsi="Times New Roman" w:cs="Times New Roman"/>
          <w:bCs/>
          <w:iCs/>
          <w:sz w:val="24"/>
          <w:szCs w:val="24"/>
        </w:rPr>
        <w:t xml:space="preserve">Алгебра, </w:t>
      </w:r>
      <w:r w:rsidR="00BB098F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Pr="00DF47AB">
        <w:rPr>
          <w:rFonts w:ascii="Times New Roman" w:hAnsi="Times New Roman" w:cs="Times New Roman"/>
          <w:bCs/>
          <w:iCs/>
          <w:sz w:val="24"/>
          <w:szCs w:val="24"/>
        </w:rPr>
        <w:t xml:space="preserve"> класс». </w:t>
      </w:r>
    </w:p>
    <w:p w:rsidR="00DA5B2F" w:rsidRPr="00DF47AB" w:rsidP="00DF47AB" w14:paraId="12D60222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47AB">
        <w:rPr>
          <w:rFonts w:ascii="Times New Roman" w:hAnsi="Times New Roman" w:cs="Times New Roman"/>
          <w:bCs/>
          <w:iCs/>
          <w:sz w:val="24"/>
          <w:szCs w:val="24"/>
        </w:rPr>
        <w:t xml:space="preserve"> УЧЕБНИК</w:t>
      </w:r>
    </w:p>
    <w:p w:rsidR="001649E5" w:rsidRPr="001649E5" w:rsidP="001649E5" w14:paraId="5F179243" w14:textId="0A82F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Дорофеев Г.В</w:t>
      </w:r>
      <w:r w:rsidRPr="00DF47AB" w:rsidR="00DA5B2F">
        <w:rPr>
          <w:rFonts w:ascii="Times New Roman" w:hAnsi="Times New Roman" w:cs="Times New Roman"/>
          <w:bCs/>
          <w:iCs/>
          <w:sz w:val="24"/>
          <w:szCs w:val="24"/>
        </w:rPr>
        <w:t xml:space="preserve">., </w:t>
      </w:r>
      <w:r>
        <w:rPr>
          <w:rFonts w:ascii="Times New Roman" w:hAnsi="Times New Roman" w:cs="Times New Roman"/>
          <w:bCs/>
          <w:iCs/>
          <w:sz w:val="24"/>
          <w:szCs w:val="24"/>
        </w:rPr>
        <w:t>Суворова С.Б</w:t>
      </w:r>
      <w:r w:rsidRPr="00DF47AB" w:rsidR="00DA5B2F">
        <w:rPr>
          <w:rFonts w:ascii="Times New Roman" w:hAnsi="Times New Roman" w:cs="Times New Roman"/>
          <w:bCs/>
          <w:iCs/>
          <w:sz w:val="24"/>
          <w:szCs w:val="24"/>
        </w:rPr>
        <w:t xml:space="preserve">., </w:t>
      </w:r>
      <w:r>
        <w:rPr>
          <w:rFonts w:ascii="Times New Roman" w:hAnsi="Times New Roman" w:cs="Times New Roman"/>
          <w:bCs/>
          <w:iCs/>
          <w:sz w:val="24"/>
          <w:szCs w:val="24"/>
        </w:rPr>
        <w:t>Бунимович Е.А</w:t>
      </w:r>
      <w:r w:rsidRPr="00DF47AB" w:rsidR="00DA5B2F">
        <w:rPr>
          <w:rFonts w:ascii="Times New Roman" w:hAnsi="Times New Roman" w:cs="Times New Roman"/>
          <w:bCs/>
          <w:iCs/>
          <w:sz w:val="24"/>
          <w:szCs w:val="24"/>
        </w:rPr>
        <w:t xml:space="preserve">.; под редакцией Подольского В.Е. Алгебра, </w:t>
      </w:r>
      <w:r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Pr="00DF47AB" w:rsidR="00DA5B2F">
        <w:rPr>
          <w:rFonts w:ascii="Times New Roman" w:hAnsi="Times New Roman" w:cs="Times New Roman"/>
          <w:bCs/>
          <w:iCs/>
          <w:sz w:val="24"/>
          <w:szCs w:val="24"/>
        </w:rPr>
        <w:t xml:space="preserve"> класс; Акционерное общество "Издательство Просвещение"</w:t>
      </w:r>
      <w:r w:rsidR="00E6058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1649E5" w:rsidRPr="001649E5" w:rsidP="001649E5" w14:paraId="41E3BD79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9E5" w:rsidP="001649E5" w14:paraId="58E8B188" w14:textId="727E9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9E5">
        <w:rPr>
          <w:rFonts w:ascii="Times New Roman" w:hAnsi="Times New Roman" w:cs="Times New Roman"/>
          <w:sz w:val="24"/>
          <w:szCs w:val="24"/>
        </w:rPr>
        <w:t xml:space="preserve">2. Цель: определить уровень сформированности предметных результатов (по остаточному принципу) у учащихся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649E5">
        <w:rPr>
          <w:rFonts w:ascii="Times New Roman" w:hAnsi="Times New Roman" w:cs="Times New Roman"/>
          <w:sz w:val="24"/>
          <w:szCs w:val="24"/>
        </w:rPr>
        <w:t xml:space="preserve"> класса на начало года, установление соответствия уровня ЗУН обучающихся требованиям государственного образовательного стандарта общего образования.</w:t>
      </w:r>
    </w:p>
    <w:p w:rsidR="001649E5" w:rsidRPr="001649E5" w:rsidP="001649E5" w14:paraId="7EAB380F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2FC" w:rsidRPr="001649E5" w:rsidP="001649E5" w14:paraId="706EDE15" w14:textId="71EFA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9E5">
        <w:rPr>
          <w:rFonts w:ascii="Times New Roman" w:hAnsi="Times New Roman" w:cs="Times New Roman"/>
          <w:sz w:val="24"/>
          <w:szCs w:val="24"/>
        </w:rPr>
        <w:t>3. Требования к уровню подготовки выпускников, проверяемые заданиями КИМ.</w:t>
      </w:r>
    </w:p>
    <w:p w:rsidR="007032FC" w:rsidRPr="00A30D03" w:rsidP="00E61FFB" w14:paraId="38741528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95"/>
        <w:gridCol w:w="1104"/>
        <w:gridCol w:w="7832"/>
      </w:tblGrid>
      <w:tr w14:paraId="56E11060" w14:textId="77777777" w:rsidTr="00754744">
        <w:tblPrEx>
          <w:tblW w:w="0" w:type="auto"/>
          <w:tblInd w:w="25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2199" w:type="dxa"/>
            <w:gridSpan w:val="2"/>
          </w:tcPr>
          <w:p w:rsidR="007032FC" w:rsidRPr="00A30D03" w:rsidP="00383181" w14:paraId="585C83B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0D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Код требования</w:t>
            </w:r>
          </w:p>
        </w:tc>
        <w:tc>
          <w:tcPr>
            <w:tcW w:w="7832" w:type="dxa"/>
          </w:tcPr>
          <w:p w:rsidR="007032FC" w:rsidRPr="00A30D03" w:rsidP="00383181" w14:paraId="7035B15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0D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Требования к уровню подготовки учащихся, достижение которого проверяется на контрольной работе.</w:t>
            </w:r>
          </w:p>
        </w:tc>
      </w:tr>
      <w:tr w14:paraId="0E4EF80B" w14:textId="77777777" w:rsidTr="00754744">
        <w:tblPrEx>
          <w:tblW w:w="0" w:type="auto"/>
          <w:tblInd w:w="250" w:type="dxa"/>
          <w:tblLook w:val="00A0"/>
        </w:tblPrEx>
        <w:tc>
          <w:tcPr>
            <w:tcW w:w="1095" w:type="dxa"/>
          </w:tcPr>
          <w:p w:rsidR="007032FC" w:rsidRPr="00A30D03" w:rsidP="00425A4E" w14:paraId="133E0E8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032FC" w:rsidRPr="00A30D03" w:rsidP="00383181" w14:paraId="4EBF970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2" w:type="dxa"/>
          </w:tcPr>
          <w:p w:rsidR="007032FC" w:rsidRPr="00A30D03" w:rsidP="00383181" w14:paraId="271290E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D03">
              <w:rPr>
                <w:rFonts w:ascii="Times New Roman" w:hAnsi="Times New Roman" w:cs="Times New Roman"/>
                <w:sz w:val="24"/>
                <w:szCs w:val="24"/>
              </w:rPr>
              <w:t>ЗНАТЬ И ПОНИМАТЬ</w:t>
            </w:r>
            <w:r w:rsidRPr="00A3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14:paraId="47EBE792" w14:textId="77777777" w:rsidTr="00754744">
        <w:tblPrEx>
          <w:tblW w:w="0" w:type="auto"/>
          <w:tblInd w:w="250" w:type="dxa"/>
          <w:tblLook w:val="00A0"/>
        </w:tblPrEx>
        <w:tc>
          <w:tcPr>
            <w:tcW w:w="1095" w:type="dxa"/>
          </w:tcPr>
          <w:p w:rsidR="007032FC" w:rsidRPr="00A30D03" w:rsidP="00383181" w14:paraId="068E81F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7032FC" w:rsidRPr="00A30D03" w:rsidP="00425A4E" w14:paraId="241C642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0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832" w:type="dxa"/>
          </w:tcPr>
          <w:p w:rsidR="007032FC" w:rsidRPr="00A30D03" w:rsidP="00383181" w14:paraId="703BF9D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квадратном уравнении; формуле</w:t>
            </w:r>
            <w:r w:rsidR="00E61FFB">
              <w:rPr>
                <w:rFonts w:ascii="Times New Roman" w:hAnsi="Times New Roman" w:cs="Times New Roman"/>
                <w:sz w:val="24"/>
                <w:szCs w:val="24"/>
              </w:rPr>
              <w:t xml:space="preserve"> корней квадратного уравнения</w:t>
            </w:r>
          </w:p>
        </w:tc>
      </w:tr>
      <w:tr w14:paraId="4744B50B" w14:textId="77777777" w:rsidTr="00754744">
        <w:tblPrEx>
          <w:tblW w:w="0" w:type="auto"/>
          <w:tblInd w:w="250" w:type="dxa"/>
          <w:tblLook w:val="00A0"/>
        </w:tblPrEx>
        <w:trPr>
          <w:trHeight w:val="562"/>
        </w:trPr>
        <w:tc>
          <w:tcPr>
            <w:tcW w:w="1095" w:type="dxa"/>
          </w:tcPr>
          <w:p w:rsidR="00F7650E" w:rsidRPr="00A30D03" w:rsidP="00383181" w14:paraId="401FB6A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F7650E" w:rsidRPr="00A30D03" w:rsidP="00425A4E" w14:paraId="1BAF5D7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832" w:type="dxa"/>
          </w:tcPr>
          <w:p w:rsidR="00F7650E" w:rsidP="00E61FFB" w14:paraId="31A08F0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 алгебраических дробях. Правила сокращения дробей</w:t>
            </w:r>
          </w:p>
          <w:p w:rsidR="00F7650E" w:rsidP="00383181" w14:paraId="779C6E6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действий с алгебраическими дробями</w:t>
            </w:r>
          </w:p>
        </w:tc>
      </w:tr>
      <w:tr w14:paraId="34B651D8" w14:textId="77777777" w:rsidTr="00754744">
        <w:tblPrEx>
          <w:tblW w:w="0" w:type="auto"/>
          <w:tblInd w:w="250" w:type="dxa"/>
          <w:tblLook w:val="00A0"/>
        </w:tblPrEx>
        <w:tc>
          <w:tcPr>
            <w:tcW w:w="1095" w:type="dxa"/>
          </w:tcPr>
          <w:p w:rsidR="00E61FFB" w:rsidRPr="00A30D03" w:rsidP="00383181" w14:paraId="31E24D6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E61FFB" w:rsidRPr="00A30D03" w:rsidP="00425A4E" w14:paraId="51C10DB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06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32" w:type="dxa"/>
          </w:tcPr>
          <w:p w:rsidR="00E61FFB" w:rsidP="00E61FFB" w14:paraId="7636F08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квадратного корня из числа. Свойства квадратных корней </w:t>
            </w:r>
          </w:p>
        </w:tc>
      </w:tr>
      <w:tr w14:paraId="36CB040B" w14:textId="77777777" w:rsidTr="00754744">
        <w:tblPrEx>
          <w:tblW w:w="0" w:type="auto"/>
          <w:tblInd w:w="250" w:type="dxa"/>
          <w:tblLook w:val="00A0"/>
        </w:tblPrEx>
        <w:tc>
          <w:tcPr>
            <w:tcW w:w="1095" w:type="dxa"/>
          </w:tcPr>
          <w:p w:rsidR="00E61FFB" w:rsidRPr="00A30D03" w:rsidP="00383181" w14:paraId="516EAD6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E61FFB" w:rsidRPr="00A30D03" w:rsidP="00425A4E" w14:paraId="1DFF0B6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06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32" w:type="dxa"/>
          </w:tcPr>
          <w:p w:rsidR="00E61FFB" w:rsidP="00383181" w14:paraId="5C65571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умножения. Свойства квадратных корней</w:t>
            </w:r>
          </w:p>
        </w:tc>
      </w:tr>
      <w:tr w14:paraId="262411A9" w14:textId="77777777" w:rsidTr="00754744">
        <w:tblPrEx>
          <w:tblW w:w="0" w:type="auto"/>
          <w:tblInd w:w="250" w:type="dxa"/>
          <w:tblLook w:val="00A0"/>
        </w:tblPrEx>
        <w:tc>
          <w:tcPr>
            <w:tcW w:w="1095" w:type="dxa"/>
          </w:tcPr>
          <w:p w:rsidR="00E61FFB" w:rsidRPr="00A30D03" w:rsidP="00383181" w14:paraId="2566E90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E61FFB" w:rsidRPr="00A30D03" w:rsidP="00425A4E" w14:paraId="78073D0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06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32" w:type="dxa"/>
          </w:tcPr>
          <w:p w:rsidR="00E61FFB" w:rsidP="00E61FFB" w14:paraId="48BD6DA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функциях, описывающих прямую и обратную пропорциональную зависимость, их графики.</w:t>
            </w:r>
            <w:r w:rsidR="00F76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Прямая и гипербола</w:t>
            </w:r>
          </w:p>
        </w:tc>
      </w:tr>
      <w:tr w14:paraId="2F70CA67" w14:textId="77777777" w:rsidTr="00754744">
        <w:tblPrEx>
          <w:tblW w:w="0" w:type="auto"/>
          <w:tblInd w:w="250" w:type="dxa"/>
          <w:tblLook w:val="00A0"/>
        </w:tblPrEx>
        <w:tc>
          <w:tcPr>
            <w:tcW w:w="1095" w:type="dxa"/>
          </w:tcPr>
          <w:p w:rsidR="00E61FFB" w:rsidRPr="00A30D03" w:rsidP="00383181" w14:paraId="50C6352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E61FFB" w:rsidRPr="00A30D03" w:rsidP="00425A4E" w14:paraId="5EF1A17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06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32" w:type="dxa"/>
          </w:tcPr>
          <w:p w:rsidR="00E61FFB" w:rsidP="001154FD" w14:paraId="76CCF21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Теорема Виета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Понятие о корне уравнения</w:t>
            </w:r>
          </w:p>
        </w:tc>
      </w:tr>
      <w:tr w14:paraId="4A0B0B98" w14:textId="77777777" w:rsidTr="00754744">
        <w:tblPrEx>
          <w:tblW w:w="0" w:type="auto"/>
          <w:tblInd w:w="250" w:type="dxa"/>
          <w:tblLook w:val="00A0"/>
        </w:tblPrEx>
        <w:tc>
          <w:tcPr>
            <w:tcW w:w="1095" w:type="dxa"/>
          </w:tcPr>
          <w:p w:rsidR="00E61FFB" w:rsidRPr="00A30D03" w:rsidP="00383181" w14:paraId="1511AE1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E61FFB" w:rsidRPr="00A30D03" w:rsidP="00425A4E" w14:paraId="62510FB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832" w:type="dxa"/>
          </w:tcPr>
          <w:p w:rsidR="00E61FFB" w:rsidP="00383181" w14:paraId="5AD5758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степеней с целым показателем</w:t>
            </w:r>
          </w:p>
        </w:tc>
      </w:tr>
      <w:tr w14:paraId="5F9042E5" w14:textId="77777777" w:rsidTr="00754744">
        <w:tblPrEx>
          <w:tblW w:w="0" w:type="auto"/>
          <w:tblInd w:w="250" w:type="dxa"/>
          <w:tblLook w:val="00A0"/>
        </w:tblPrEx>
        <w:tc>
          <w:tcPr>
            <w:tcW w:w="1095" w:type="dxa"/>
          </w:tcPr>
          <w:p w:rsidR="00E61FFB" w:rsidRPr="00A30D03" w:rsidP="00383181" w14:paraId="24C8A59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E61FFB" w:rsidRPr="00A30D03" w:rsidP="00425A4E" w14:paraId="4085E78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832" w:type="dxa"/>
          </w:tcPr>
          <w:p w:rsidR="00E61FFB" w:rsidP="00383181" w14:paraId="6C10E78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степеней с целым показателем</w:t>
            </w:r>
          </w:p>
        </w:tc>
      </w:tr>
      <w:tr w14:paraId="6F6A8C59" w14:textId="77777777" w:rsidTr="00754744">
        <w:tblPrEx>
          <w:tblW w:w="0" w:type="auto"/>
          <w:tblInd w:w="250" w:type="dxa"/>
          <w:tblLook w:val="00A0"/>
        </w:tblPrEx>
        <w:tc>
          <w:tcPr>
            <w:tcW w:w="1095" w:type="dxa"/>
          </w:tcPr>
          <w:p w:rsidR="00E61FFB" w:rsidRPr="00A30D03" w:rsidP="00383181" w14:paraId="3C63456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E61FFB" w:rsidRPr="00A30D03" w:rsidP="00425A4E" w14:paraId="476A3DB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832" w:type="dxa"/>
          </w:tcPr>
          <w:p w:rsidR="00E61FFB" w:rsidP="001154FD" w14:paraId="51CE38E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рациональных уравнениях. Алгоритм решения рациональных уравнений</w:t>
            </w:r>
          </w:p>
        </w:tc>
      </w:tr>
      <w:tr w14:paraId="4B39E7E2" w14:textId="77777777" w:rsidTr="00754744">
        <w:tblPrEx>
          <w:tblW w:w="0" w:type="auto"/>
          <w:tblInd w:w="250" w:type="dxa"/>
          <w:tblLook w:val="00A0"/>
        </w:tblPrEx>
        <w:tc>
          <w:tcPr>
            <w:tcW w:w="1095" w:type="dxa"/>
          </w:tcPr>
          <w:p w:rsidR="00E61FFB" w:rsidRPr="00A30D03" w:rsidP="00383181" w14:paraId="659731A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E61FFB" w:rsidRPr="00A30D03" w:rsidP="00425A4E" w14:paraId="7458051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832" w:type="dxa"/>
          </w:tcPr>
          <w:p w:rsidR="00E61FFB" w:rsidP="00383181" w14:paraId="6FC7489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от словесной формулировки соотношений между величинами к алгебраической</w:t>
            </w:r>
          </w:p>
        </w:tc>
      </w:tr>
      <w:tr w14:paraId="14563DAA" w14:textId="77777777" w:rsidTr="00754744">
        <w:tblPrEx>
          <w:tblW w:w="0" w:type="auto"/>
          <w:tblInd w:w="250" w:type="dxa"/>
          <w:tblLook w:val="00A0"/>
        </w:tblPrEx>
        <w:tc>
          <w:tcPr>
            <w:tcW w:w="1095" w:type="dxa"/>
          </w:tcPr>
          <w:p w:rsidR="007032FC" w:rsidRPr="00A30D03" w:rsidP="00425A4E" w14:paraId="0781A72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7032FC" w:rsidRPr="00A30D03" w:rsidP="00425A4E" w14:paraId="13F5C1F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2" w:type="dxa"/>
          </w:tcPr>
          <w:p w:rsidR="007032FC" w:rsidRPr="00A30D03" w:rsidP="00383181" w14:paraId="561F92F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D03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</w:tc>
      </w:tr>
      <w:tr w14:paraId="75C8BDDE" w14:textId="77777777" w:rsidTr="00754744">
        <w:tblPrEx>
          <w:tblW w:w="0" w:type="auto"/>
          <w:tblInd w:w="250" w:type="dxa"/>
          <w:tblLook w:val="00A0"/>
        </w:tblPrEx>
        <w:tc>
          <w:tcPr>
            <w:tcW w:w="1095" w:type="dxa"/>
          </w:tcPr>
          <w:p w:rsidR="007032FC" w:rsidRPr="00A30D03" w:rsidP="00383181" w14:paraId="4B88691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7032FC" w:rsidRPr="00A30D03" w:rsidP="00425A4E" w14:paraId="4B356CE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0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832" w:type="dxa"/>
          </w:tcPr>
          <w:p w:rsidR="007032FC" w:rsidRPr="00A30D03" w:rsidP="00383181" w14:paraId="5B9ECA6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квадратное уравнение с помощью формул</w:t>
            </w:r>
          </w:p>
        </w:tc>
      </w:tr>
      <w:tr w14:paraId="2A7066D8" w14:textId="77777777" w:rsidTr="00754744">
        <w:tblPrEx>
          <w:tblW w:w="0" w:type="auto"/>
          <w:tblInd w:w="250" w:type="dxa"/>
          <w:tblLook w:val="00A0"/>
        </w:tblPrEx>
        <w:trPr>
          <w:trHeight w:val="272"/>
        </w:trPr>
        <w:tc>
          <w:tcPr>
            <w:tcW w:w="1095" w:type="dxa"/>
          </w:tcPr>
          <w:p w:rsidR="00425A4E" w:rsidRPr="00A30D03" w:rsidP="00383181" w14:paraId="3128DAA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425A4E" w:rsidRPr="00A30D03" w:rsidP="00AB2632" w14:paraId="0759B70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832" w:type="dxa"/>
          </w:tcPr>
          <w:p w:rsidR="00425A4E" w:rsidRPr="00A30D03" w:rsidP="00383181" w14:paraId="17D03AE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преобразования с алгебраическими дробям</w:t>
            </w:r>
          </w:p>
        </w:tc>
      </w:tr>
      <w:tr w14:paraId="5EC25436" w14:textId="77777777" w:rsidTr="00754744">
        <w:tblPrEx>
          <w:tblW w:w="0" w:type="auto"/>
          <w:tblInd w:w="250" w:type="dxa"/>
          <w:tblLook w:val="00A0"/>
        </w:tblPrEx>
        <w:trPr>
          <w:trHeight w:val="848"/>
        </w:trPr>
        <w:tc>
          <w:tcPr>
            <w:tcW w:w="1095" w:type="dxa"/>
          </w:tcPr>
          <w:p w:rsidR="00425A4E" w:rsidRPr="00A30D03" w:rsidP="00383181" w14:paraId="3526256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425A4E" w:rsidRPr="00A30D03" w:rsidP="00425A4E" w14:paraId="13762F2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425A4E" w:rsidRPr="00A30D03" w:rsidP="00425A4E" w14:paraId="37FB7DE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A4E" w:rsidRPr="00A30D03" w:rsidP="00425A4E" w14:paraId="4619CA2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2" w:type="dxa"/>
          </w:tcPr>
          <w:p w:rsidR="00425A4E" w:rsidRPr="00A30D03" w:rsidP="00425A4E" w14:paraId="666C2B3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свойства арифметических квадратных коней для вычисления значений и преобразования числовых выражений, содержащих квадратные корни</w:t>
            </w:r>
          </w:p>
        </w:tc>
      </w:tr>
      <w:tr w14:paraId="3546EC8C" w14:textId="77777777" w:rsidTr="00754744">
        <w:tblPrEx>
          <w:tblW w:w="0" w:type="auto"/>
          <w:tblInd w:w="250" w:type="dxa"/>
          <w:tblLook w:val="00A0"/>
        </w:tblPrEx>
        <w:tc>
          <w:tcPr>
            <w:tcW w:w="1095" w:type="dxa"/>
          </w:tcPr>
          <w:p w:rsidR="00AB2632" w:rsidRPr="00A30D03" w:rsidP="00383181" w14:paraId="6025922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AB2632" w:rsidP="00425A4E" w14:paraId="1C64C9A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832" w:type="dxa"/>
          </w:tcPr>
          <w:p w:rsidR="00AB2632" w:rsidP="00AB2632" w14:paraId="619892D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формулы сокращенного умножения при упрощении выражений. Применять свойства арифметических квадратных коней для вычисления значений и преобразования числовых выражений, содержащих квадратные корни</w:t>
            </w:r>
          </w:p>
        </w:tc>
      </w:tr>
      <w:tr w14:paraId="1038806D" w14:textId="77777777" w:rsidTr="00754744">
        <w:tblPrEx>
          <w:tblW w:w="0" w:type="auto"/>
          <w:tblInd w:w="250" w:type="dxa"/>
          <w:tblLook w:val="00A0"/>
        </w:tblPrEx>
        <w:tc>
          <w:tcPr>
            <w:tcW w:w="1095" w:type="dxa"/>
          </w:tcPr>
          <w:p w:rsidR="001154FD" w:rsidRPr="00A30D03" w:rsidP="00383181" w14:paraId="7CED7C8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1154FD" w:rsidRPr="00A30D03" w:rsidP="00425A4E" w14:paraId="3DCFB77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54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32" w:type="dxa"/>
          </w:tcPr>
          <w:p w:rsidR="001154FD" w:rsidRPr="00A30D03" w:rsidP="00383181" w14:paraId="64BF0BE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действия с функциями. Н</w:t>
            </w:r>
            <w:r w:rsidR="00425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ходить значения функции, заданной формулой, таблицей, графиком, по ее аргументу. Описывать свойства изученных функций, строить их графики</w:t>
            </w:r>
          </w:p>
        </w:tc>
      </w:tr>
      <w:tr w14:paraId="5681D7AE" w14:textId="77777777" w:rsidTr="00754744">
        <w:tblPrEx>
          <w:tblW w:w="0" w:type="auto"/>
          <w:tblInd w:w="250" w:type="dxa"/>
          <w:tblLook w:val="00A0"/>
        </w:tblPrEx>
        <w:tc>
          <w:tcPr>
            <w:tcW w:w="1095" w:type="dxa"/>
          </w:tcPr>
          <w:p w:rsidR="001154FD" w:rsidRPr="00A30D03" w:rsidP="00383181" w14:paraId="62A3917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1154FD" w:rsidRPr="00A30D03" w:rsidP="00425A4E" w14:paraId="3810611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547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32" w:type="dxa"/>
          </w:tcPr>
          <w:p w:rsidR="001154FD" w:rsidRPr="00A30D03" w:rsidP="00383181" w14:paraId="6769878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теорему Виета для решения квадратных уравнений с параметрами </w:t>
            </w:r>
          </w:p>
        </w:tc>
      </w:tr>
      <w:tr w14:paraId="0FCE6A9B" w14:textId="77777777" w:rsidTr="00754744">
        <w:tblPrEx>
          <w:tblW w:w="0" w:type="auto"/>
          <w:tblInd w:w="250" w:type="dxa"/>
          <w:tblLook w:val="00A0"/>
        </w:tblPrEx>
        <w:trPr>
          <w:trHeight w:val="562"/>
        </w:trPr>
        <w:tc>
          <w:tcPr>
            <w:tcW w:w="1095" w:type="dxa"/>
          </w:tcPr>
          <w:p w:rsidR="00425A4E" w:rsidRPr="00A30D03" w:rsidP="00383181" w14:paraId="4E3C158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425A4E" w:rsidRPr="00A30D03" w:rsidP="00425A4E" w14:paraId="7213151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425A4E" w:rsidRPr="00A30D03" w:rsidP="00425A4E" w14:paraId="611DEC6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832" w:type="dxa"/>
          </w:tcPr>
          <w:p w:rsidR="00425A4E" w:rsidRPr="00A30D03" w:rsidP="00383181" w14:paraId="5402F06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основные действия со степенями с целым показателем. Находить значения степеней с целыми показателями</w:t>
            </w:r>
          </w:p>
        </w:tc>
      </w:tr>
      <w:tr w14:paraId="11D962DC" w14:textId="77777777" w:rsidTr="00754744">
        <w:tblPrEx>
          <w:tblW w:w="0" w:type="auto"/>
          <w:tblInd w:w="250" w:type="dxa"/>
          <w:tblLook w:val="00A0"/>
        </w:tblPrEx>
        <w:tc>
          <w:tcPr>
            <w:tcW w:w="1095" w:type="dxa"/>
          </w:tcPr>
          <w:p w:rsidR="001154FD" w:rsidRPr="00A30D03" w:rsidP="00383181" w14:paraId="7CDC6A1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1154FD" w:rsidRPr="00A30D03" w:rsidP="00425A4E" w14:paraId="2EDECD8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832" w:type="dxa"/>
          </w:tcPr>
          <w:p w:rsidR="001154FD" w:rsidRPr="00A30D03" w:rsidP="00383181" w14:paraId="347F472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рациональные уравнения</w:t>
            </w:r>
          </w:p>
        </w:tc>
      </w:tr>
      <w:tr w14:paraId="7C298F8C" w14:textId="77777777" w:rsidTr="00754744">
        <w:tblPrEx>
          <w:tblW w:w="0" w:type="auto"/>
          <w:tblInd w:w="250" w:type="dxa"/>
          <w:tblLook w:val="00A0"/>
        </w:tblPrEx>
        <w:tc>
          <w:tcPr>
            <w:tcW w:w="1095" w:type="dxa"/>
          </w:tcPr>
          <w:p w:rsidR="001154FD" w:rsidRPr="00A30D03" w:rsidP="00383181" w14:paraId="5BB2548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1154FD" w:rsidRPr="00A30D03" w:rsidP="00425A4E" w14:paraId="6361D19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7547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32" w:type="dxa"/>
          </w:tcPr>
          <w:p w:rsidR="001154FD" w:rsidRPr="00A30D03" w:rsidP="00383181" w14:paraId="3AB2E5E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алгебраическим методом, интерпретировать полученный результат, проводить отбор решений, исходя из формулировки задачи</w:t>
            </w:r>
          </w:p>
        </w:tc>
      </w:tr>
    </w:tbl>
    <w:p w:rsidR="007032FC" w:rsidRPr="00A30D03" w:rsidP="007032FC" w14:paraId="6174F182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2FC" w:rsidRPr="00DF47AB" w:rsidP="007032FC" w14:paraId="5E61E79C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1FFB" w:rsidRPr="00DF47AB" w:rsidP="00C03E4D" w14:paraId="6CFF2E46" w14:textId="342F2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F47AB">
        <w:rPr>
          <w:rFonts w:ascii="Times New Roman" w:hAnsi="Times New Roman" w:cs="Times New Roman"/>
          <w:b/>
          <w:bCs/>
          <w:i/>
          <w:sz w:val="24"/>
          <w:szCs w:val="24"/>
        </w:rPr>
        <w:t>3.</w:t>
      </w:r>
      <w:r w:rsidRPr="00DF47AB" w:rsidR="007032FC">
        <w:rPr>
          <w:rFonts w:ascii="Times New Roman" w:hAnsi="Times New Roman" w:cs="Times New Roman"/>
          <w:b/>
          <w:bCs/>
          <w:i/>
          <w:sz w:val="24"/>
          <w:szCs w:val="24"/>
        </w:rPr>
        <w:t>СПЕЦИФИКАЦИЯ</w:t>
      </w:r>
      <w:r w:rsidRPr="00DF47A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КИМ   к</w:t>
      </w:r>
      <w:r w:rsidRPr="00DF47AB" w:rsidR="00FE4E9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онтрольной </w:t>
      </w:r>
      <w:r w:rsidRPr="00DF47AB" w:rsidR="00FE4E94">
        <w:rPr>
          <w:rFonts w:ascii="Times New Roman" w:hAnsi="Times New Roman" w:cs="Times New Roman"/>
          <w:b/>
          <w:bCs/>
          <w:i/>
          <w:sz w:val="24"/>
          <w:szCs w:val="24"/>
        </w:rPr>
        <w:t>работы  по</w:t>
      </w:r>
      <w:r w:rsidRPr="00DF47AB" w:rsidR="00FE4E9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алгебре</w:t>
      </w:r>
      <w:r w:rsidRPr="00DF47A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C03E4D">
        <w:rPr>
          <w:rFonts w:ascii="Times New Roman" w:hAnsi="Times New Roman" w:cs="Times New Roman"/>
          <w:b/>
          <w:bCs/>
          <w:i/>
          <w:sz w:val="24"/>
          <w:szCs w:val="24"/>
        </w:rPr>
        <w:t>9</w:t>
      </w:r>
      <w:r w:rsidRPr="00DF47A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КЛАСС</w:t>
      </w:r>
    </w:p>
    <w:p w:rsidR="007032FC" w:rsidRPr="00A30D03" w:rsidP="007032FC" w14:paraId="3AC61D03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32FC" w:rsidRPr="00425A4E" w:rsidP="00E60587" w14:paraId="74627BB5" w14:textId="38DB57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5A4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425A4E">
        <w:rPr>
          <w:rFonts w:ascii="Times New Roman" w:hAnsi="Times New Roman" w:cs="Times New Roman"/>
          <w:b/>
          <w:bCs/>
          <w:i/>
          <w:sz w:val="24"/>
          <w:szCs w:val="24"/>
        </w:rPr>
        <w:t>Содержание  работы</w:t>
      </w:r>
      <w:r w:rsidRPr="00425A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5A4E">
        <w:rPr>
          <w:rFonts w:ascii="Times New Roman" w:hAnsi="Times New Roman" w:cs="Times New Roman"/>
          <w:sz w:val="24"/>
          <w:szCs w:val="24"/>
        </w:rPr>
        <w:t>определяется на основе следующих нормативных документов:</w:t>
      </w:r>
    </w:p>
    <w:p w:rsidR="007032FC" w:rsidRPr="00425A4E" w:rsidP="00E60587" w14:paraId="0130C78B" w14:textId="77777777">
      <w:pPr>
        <w:pStyle w:val="Default"/>
        <w:jc w:val="both"/>
      </w:pPr>
      <w:r w:rsidRPr="00425A4E">
        <w:t xml:space="preserve">1. Федерального   </w:t>
      </w:r>
      <w:r w:rsidRPr="00425A4E">
        <w:t>государственного  стандарта</w:t>
      </w:r>
      <w:r w:rsidRPr="00425A4E">
        <w:t xml:space="preserve"> основного общего образования.  </w:t>
      </w:r>
    </w:p>
    <w:p w:rsidR="007032FC" w:rsidRPr="00425A4E" w:rsidP="00E60587" w14:paraId="4763CB7B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A4E">
        <w:rPr>
          <w:rFonts w:ascii="Times New Roman" w:hAnsi="Times New Roman" w:cs="Times New Roman"/>
          <w:sz w:val="24"/>
          <w:szCs w:val="24"/>
        </w:rPr>
        <w:t>2. Кодификатор элементов содержания и требований (умений), составленный на основе Обязательного минимума содержания основных образовательных программ и Требований к уровню подготовки выпускников основной школы.</w:t>
      </w:r>
    </w:p>
    <w:p w:rsidR="007032FC" w:rsidRPr="00425A4E" w:rsidP="00E60587" w14:paraId="5A81F910" w14:textId="02E2CE7F">
      <w:pPr>
        <w:pStyle w:val="Default"/>
        <w:jc w:val="both"/>
        <w:rPr>
          <w:i/>
        </w:rPr>
      </w:pPr>
      <w:r w:rsidRPr="00425A4E">
        <w:rPr>
          <w:b/>
          <w:bCs/>
          <w:i/>
        </w:rPr>
        <w:t xml:space="preserve"> Характер</w:t>
      </w:r>
      <w:r w:rsidRPr="00425A4E" w:rsidR="00193F13">
        <w:rPr>
          <w:b/>
          <w:bCs/>
          <w:i/>
        </w:rPr>
        <w:t xml:space="preserve">истика структуры и содержания </w:t>
      </w:r>
      <w:r w:rsidRPr="00425A4E">
        <w:rPr>
          <w:b/>
          <w:bCs/>
          <w:i/>
        </w:rPr>
        <w:t>работы</w:t>
      </w:r>
      <w:r w:rsidRPr="00425A4E">
        <w:rPr>
          <w:i/>
        </w:rPr>
        <w:t xml:space="preserve"> </w:t>
      </w:r>
    </w:p>
    <w:p w:rsidR="007032FC" w:rsidRPr="00425A4E" w:rsidP="00E60587" w14:paraId="473CB5C6" w14:textId="0A74AE1A">
      <w:pPr>
        <w:pStyle w:val="Default"/>
        <w:jc w:val="both"/>
      </w:pPr>
      <w:r w:rsidRPr="00425A4E">
        <w:t xml:space="preserve">В работу включено </w:t>
      </w:r>
      <w:r w:rsidR="00C727E7">
        <w:t>9</w:t>
      </w:r>
      <w:r w:rsidRPr="00425A4E" w:rsidR="00193F13">
        <w:t xml:space="preserve"> заданий, которые разделены на 2 части.</w:t>
      </w:r>
    </w:p>
    <w:p w:rsidR="00193F13" w:rsidRPr="00425A4E" w:rsidP="00E60587" w14:paraId="7F165A65" w14:textId="77777777">
      <w:pPr>
        <w:pStyle w:val="Default"/>
        <w:jc w:val="both"/>
      </w:pPr>
      <w:r w:rsidRPr="00425A4E">
        <w:t>Первая часть:</w:t>
      </w:r>
    </w:p>
    <w:p w:rsidR="007032FC" w:rsidRPr="00425A4E" w:rsidP="00E60587" w14:paraId="1796E35C" w14:textId="77777777">
      <w:pPr>
        <w:pStyle w:val="Default"/>
        <w:jc w:val="both"/>
      </w:pPr>
      <w:r w:rsidRPr="00425A4E">
        <w:t xml:space="preserve">        1) </w:t>
      </w:r>
      <w:r w:rsidR="00C727E7">
        <w:t>3 задания</w:t>
      </w:r>
      <w:r w:rsidRPr="00425A4E">
        <w:t xml:space="preserve"> - задания с выбором ответа, к каждому из которых приводится четыре варианта ответа, из которых верен только один.</w:t>
      </w:r>
    </w:p>
    <w:p w:rsidR="00193F13" w:rsidRPr="00425A4E" w:rsidP="00E60587" w14:paraId="129CEDE8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4E">
        <w:rPr>
          <w:rFonts w:ascii="Times New Roman" w:hAnsi="Times New Roman" w:cs="Times New Roman"/>
          <w:sz w:val="24"/>
          <w:szCs w:val="24"/>
        </w:rPr>
        <w:t xml:space="preserve">        2) </w:t>
      </w:r>
      <w:r w:rsidRPr="00425A4E">
        <w:rPr>
          <w:rFonts w:ascii="Times New Roman" w:hAnsi="Times New Roman" w:cs="Times New Roman"/>
          <w:sz w:val="24"/>
          <w:szCs w:val="24"/>
        </w:rPr>
        <w:t>3</w:t>
      </w:r>
      <w:r w:rsidRPr="00425A4E">
        <w:rPr>
          <w:rFonts w:ascii="Times New Roman" w:hAnsi="Times New Roman" w:cs="Times New Roman"/>
          <w:sz w:val="24"/>
          <w:szCs w:val="24"/>
        </w:rPr>
        <w:t xml:space="preserve"> задани</w:t>
      </w:r>
      <w:r w:rsidRPr="00425A4E" w:rsidR="00BD5D91">
        <w:rPr>
          <w:rFonts w:ascii="Times New Roman" w:hAnsi="Times New Roman" w:cs="Times New Roman"/>
          <w:sz w:val="24"/>
          <w:szCs w:val="24"/>
        </w:rPr>
        <w:t>я</w:t>
      </w:r>
      <w:r w:rsidRPr="00425A4E">
        <w:rPr>
          <w:rFonts w:ascii="Times New Roman" w:hAnsi="Times New Roman" w:cs="Times New Roman"/>
          <w:sz w:val="24"/>
          <w:szCs w:val="24"/>
        </w:rPr>
        <w:t xml:space="preserve"> – задания с кратким ответом </w:t>
      </w:r>
      <w:r w:rsidRPr="00425A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F13" w:rsidP="00E60587" w14:paraId="295F9A93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4E">
        <w:rPr>
          <w:rFonts w:ascii="Times New Roman" w:hAnsi="Times New Roman" w:cs="Times New Roman"/>
          <w:sz w:val="24"/>
          <w:szCs w:val="24"/>
        </w:rPr>
        <w:t xml:space="preserve">        3) 1 задание – задание на соответствие</w:t>
      </w:r>
    </w:p>
    <w:p w:rsidR="00C03E4D" w:rsidP="00E60587" w14:paraId="10E8BBC8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часть:</w:t>
      </w:r>
      <w:r w:rsidR="00BD5D9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2632" w:rsidRPr="002D2765" w:rsidP="00E60587" w14:paraId="53B9C335" w14:textId="3947C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задания – задания с развернутым ответом</w:t>
      </w:r>
      <w:r w:rsidR="00193F13">
        <w:rPr>
          <w:rFonts w:ascii="Times New Roman" w:hAnsi="Times New Roman" w:cs="Times New Roman"/>
          <w:sz w:val="24"/>
          <w:szCs w:val="24"/>
        </w:rPr>
        <w:t xml:space="preserve"> (с полной записью решения)</w:t>
      </w:r>
      <w:r w:rsidR="002D2765">
        <w:rPr>
          <w:rFonts w:ascii="Times New Roman" w:hAnsi="Times New Roman" w:cs="Times New Roman"/>
          <w:sz w:val="24"/>
          <w:szCs w:val="24"/>
        </w:rPr>
        <w:t xml:space="preserve">. </w:t>
      </w:r>
      <w:r w:rsidRPr="00A30D03" w:rsidR="007032FC">
        <w:rPr>
          <w:rFonts w:ascii="Times New Roman" w:hAnsi="Times New Roman" w:cs="Times New Roman"/>
          <w:sz w:val="24"/>
          <w:szCs w:val="24"/>
        </w:rPr>
        <w:t>Работ</w:t>
      </w:r>
      <w:r w:rsidR="002D2765">
        <w:rPr>
          <w:rFonts w:ascii="Times New Roman" w:hAnsi="Times New Roman" w:cs="Times New Roman"/>
          <w:sz w:val="24"/>
          <w:szCs w:val="24"/>
        </w:rPr>
        <w:t>а представлена двумя вариантами</w:t>
      </w:r>
    </w:p>
    <w:p w:rsidR="007032FC" w:rsidRPr="00A30D03" w:rsidP="00E60587" w14:paraId="18829EE0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30D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 Время выполнения работы</w:t>
      </w:r>
    </w:p>
    <w:p w:rsidR="007032FC" w:rsidRPr="00A30D03" w:rsidP="00E60587" w14:paraId="6615A9F3" w14:textId="4B78B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D03">
        <w:rPr>
          <w:rFonts w:ascii="Times New Roman" w:hAnsi="Times New Roman" w:cs="Times New Roman"/>
          <w:sz w:val="24"/>
          <w:szCs w:val="24"/>
        </w:rPr>
        <w:t xml:space="preserve">       Примерное время на выполнение заданий, в зависимости от формы представления информации в условии задания и объёма информации, которую необходимо проанализировать и осмыслить составляет от 2 (для заданий с выбором ответа) до 5 минут (для заданий с кратким ответом);</w:t>
      </w:r>
    </w:p>
    <w:p w:rsidR="007032FC" w:rsidRPr="00A30D03" w:rsidP="00E60587" w14:paraId="6825C06B" w14:textId="4103A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D03">
        <w:rPr>
          <w:rFonts w:ascii="Times New Roman" w:hAnsi="Times New Roman" w:cs="Times New Roman"/>
          <w:sz w:val="24"/>
          <w:szCs w:val="24"/>
        </w:rPr>
        <w:t xml:space="preserve">На выполнение всей работы отводится </w:t>
      </w:r>
      <w:r w:rsidR="006A1D2B">
        <w:rPr>
          <w:rFonts w:ascii="Times New Roman" w:hAnsi="Times New Roman" w:cs="Times New Roman"/>
          <w:sz w:val="24"/>
          <w:szCs w:val="24"/>
        </w:rPr>
        <w:t>4</w:t>
      </w:r>
      <w:r w:rsidR="00C03E4D">
        <w:rPr>
          <w:rFonts w:ascii="Times New Roman" w:hAnsi="Times New Roman" w:cs="Times New Roman"/>
          <w:sz w:val="24"/>
          <w:szCs w:val="24"/>
        </w:rPr>
        <w:t>0</w:t>
      </w:r>
      <w:r w:rsidRPr="00A30D03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7032FC" w:rsidRPr="00A30D03" w:rsidP="00E60587" w14:paraId="0B53AD5A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30D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 Дополнительные материалы и оборудование</w:t>
      </w:r>
    </w:p>
    <w:p w:rsidR="007032FC" w:rsidP="00E60587" w14:paraId="242E1F6D" w14:textId="23136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D03">
        <w:rPr>
          <w:rFonts w:ascii="Times New Roman" w:hAnsi="Times New Roman" w:cs="Times New Roman"/>
          <w:sz w:val="24"/>
          <w:szCs w:val="24"/>
        </w:rPr>
        <w:t xml:space="preserve">При проведении тестирования разрешается использование </w:t>
      </w:r>
      <w:r w:rsidR="00BD5D91">
        <w:rPr>
          <w:rFonts w:ascii="Times New Roman" w:hAnsi="Times New Roman" w:cs="Times New Roman"/>
          <w:sz w:val="24"/>
          <w:szCs w:val="24"/>
        </w:rPr>
        <w:t xml:space="preserve">таблицы квадратов </w:t>
      </w:r>
    </w:p>
    <w:p w:rsidR="00DF47AB" w:rsidRPr="00DF47AB" w:rsidP="00DF47AB" w14:paraId="47B51422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7AB" w:rsidRPr="00DF47AB" w:rsidP="00DF47AB" w14:paraId="08D23A51" w14:textId="689DD3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47AB">
        <w:rPr>
          <w:rFonts w:ascii="Times New Roman" w:hAnsi="Times New Roman" w:cs="Times New Roman"/>
          <w:b/>
          <w:bCs/>
          <w:sz w:val="24"/>
          <w:szCs w:val="24"/>
        </w:rPr>
        <w:t xml:space="preserve">6.Перечень элементов содержания, проверяемых на контрольной </w:t>
      </w:r>
      <w:r w:rsidRPr="00DF47AB">
        <w:rPr>
          <w:rFonts w:ascii="Times New Roman" w:hAnsi="Times New Roman" w:cs="Times New Roman"/>
          <w:b/>
          <w:bCs/>
          <w:sz w:val="24"/>
          <w:szCs w:val="24"/>
        </w:rPr>
        <w:t>работе  по</w:t>
      </w:r>
      <w:r w:rsidRPr="00DF47AB">
        <w:rPr>
          <w:rFonts w:ascii="Times New Roman" w:hAnsi="Times New Roman" w:cs="Times New Roman"/>
          <w:b/>
          <w:bCs/>
          <w:sz w:val="24"/>
          <w:szCs w:val="24"/>
        </w:rPr>
        <w:t xml:space="preserve"> алгебре </w:t>
      </w:r>
      <w:r w:rsidR="00C03E4D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Pr="00DF47AB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DF47AB" w:rsidRPr="00DF47AB" w:rsidP="00DF47AB" w14:paraId="0413E05D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7AB" w:rsidRPr="00DF47AB" w:rsidP="00E60587" w14:paraId="0993065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AB">
        <w:rPr>
          <w:rFonts w:ascii="Times New Roman" w:hAnsi="Times New Roman" w:cs="Times New Roman"/>
          <w:sz w:val="24"/>
          <w:szCs w:val="24"/>
        </w:rPr>
        <w:t>Элементы содержания, проверяемые на контрольной работе</w:t>
      </w:r>
    </w:p>
    <w:p w:rsidR="00DF47AB" w:rsidRPr="00DF47AB" w:rsidP="00E60587" w14:paraId="6866CDB5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AB">
        <w:rPr>
          <w:rFonts w:ascii="Times New Roman" w:hAnsi="Times New Roman" w:cs="Times New Roman"/>
          <w:sz w:val="24"/>
          <w:szCs w:val="24"/>
        </w:rPr>
        <w:t>1</w:t>
      </w:r>
      <w:r w:rsidRPr="00DF47AB">
        <w:rPr>
          <w:rFonts w:ascii="Times New Roman" w:hAnsi="Times New Roman" w:cs="Times New Roman"/>
          <w:sz w:val="24"/>
          <w:szCs w:val="24"/>
        </w:rPr>
        <w:tab/>
        <w:t>Квадратное уравнение; формула корней квадратного уравнения</w:t>
      </w:r>
    </w:p>
    <w:p w:rsidR="00DF47AB" w:rsidRPr="00DF47AB" w:rsidP="00E60587" w14:paraId="4AEE88FF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AB">
        <w:rPr>
          <w:rFonts w:ascii="Times New Roman" w:hAnsi="Times New Roman" w:cs="Times New Roman"/>
          <w:sz w:val="24"/>
          <w:szCs w:val="24"/>
        </w:rPr>
        <w:t>2</w:t>
      </w:r>
      <w:r w:rsidRPr="00DF47AB">
        <w:rPr>
          <w:rFonts w:ascii="Times New Roman" w:hAnsi="Times New Roman" w:cs="Times New Roman"/>
          <w:sz w:val="24"/>
          <w:szCs w:val="24"/>
        </w:rPr>
        <w:tab/>
        <w:t>Алгебраические дроби. Сокращение дробей. Действия с алгебраическими дробями</w:t>
      </w:r>
    </w:p>
    <w:p w:rsidR="00DF47AB" w:rsidRPr="00DF47AB" w:rsidP="00E60587" w14:paraId="3C0A7C39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AB">
        <w:rPr>
          <w:rFonts w:ascii="Times New Roman" w:hAnsi="Times New Roman" w:cs="Times New Roman"/>
          <w:sz w:val="24"/>
          <w:szCs w:val="24"/>
        </w:rPr>
        <w:t>3</w:t>
      </w:r>
      <w:r w:rsidRPr="00DF47AB">
        <w:rPr>
          <w:rFonts w:ascii="Times New Roman" w:hAnsi="Times New Roman" w:cs="Times New Roman"/>
          <w:sz w:val="24"/>
          <w:szCs w:val="24"/>
        </w:rPr>
        <w:tab/>
        <w:t>Квадратный корень из числа. Свойства квадратных корней и их применение в вычислениях</w:t>
      </w:r>
    </w:p>
    <w:p w:rsidR="00DF47AB" w:rsidRPr="00DF47AB" w:rsidP="00E60587" w14:paraId="794C6B8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AB">
        <w:rPr>
          <w:rFonts w:ascii="Times New Roman" w:hAnsi="Times New Roman" w:cs="Times New Roman"/>
          <w:sz w:val="24"/>
          <w:szCs w:val="24"/>
        </w:rPr>
        <w:t>4</w:t>
      </w:r>
      <w:r w:rsidRPr="00DF47AB">
        <w:rPr>
          <w:rFonts w:ascii="Times New Roman" w:hAnsi="Times New Roman" w:cs="Times New Roman"/>
          <w:sz w:val="24"/>
          <w:szCs w:val="24"/>
        </w:rPr>
        <w:tab/>
        <w:t>Свойства квадратных корней и их применение в вычислениях</w:t>
      </w:r>
    </w:p>
    <w:p w:rsidR="00DF47AB" w:rsidRPr="00DF47AB" w:rsidP="00E60587" w14:paraId="03C5E533" w14:textId="09CAC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AB">
        <w:rPr>
          <w:rFonts w:ascii="Times New Roman" w:hAnsi="Times New Roman" w:cs="Times New Roman"/>
          <w:sz w:val="24"/>
          <w:szCs w:val="24"/>
        </w:rPr>
        <w:t>5</w:t>
      </w:r>
      <w:r w:rsidRPr="00DF47AB">
        <w:rPr>
          <w:rFonts w:ascii="Times New Roman" w:hAnsi="Times New Roman" w:cs="Times New Roman"/>
          <w:sz w:val="24"/>
          <w:szCs w:val="24"/>
        </w:rPr>
        <w:tab/>
        <w:t>Функции, описывающие прямую и обратную пропорциональную зависимость, их графики. Гипербола</w:t>
      </w:r>
      <w:r w:rsidR="00C03E4D">
        <w:rPr>
          <w:rFonts w:ascii="Times New Roman" w:hAnsi="Times New Roman" w:cs="Times New Roman"/>
          <w:sz w:val="24"/>
          <w:szCs w:val="24"/>
        </w:rPr>
        <w:t>.</w:t>
      </w:r>
    </w:p>
    <w:p w:rsidR="00DF47AB" w:rsidRPr="00DF47AB" w:rsidP="00E60587" w14:paraId="59F69032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AB">
        <w:rPr>
          <w:rFonts w:ascii="Times New Roman" w:hAnsi="Times New Roman" w:cs="Times New Roman"/>
          <w:sz w:val="24"/>
          <w:szCs w:val="24"/>
        </w:rPr>
        <w:t>6</w:t>
      </w:r>
      <w:r w:rsidRPr="00DF47AB">
        <w:rPr>
          <w:rFonts w:ascii="Times New Roman" w:hAnsi="Times New Roman" w:cs="Times New Roman"/>
          <w:sz w:val="24"/>
          <w:szCs w:val="24"/>
        </w:rPr>
        <w:tab/>
        <w:t>Квадратный трехчлен. Теорема Виета. Уравнение с одной переменной. Корень уравнения</w:t>
      </w:r>
    </w:p>
    <w:p w:rsidR="00DF47AB" w:rsidRPr="00DF47AB" w:rsidP="00E60587" w14:paraId="6306B09E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AB">
        <w:rPr>
          <w:rFonts w:ascii="Times New Roman" w:hAnsi="Times New Roman" w:cs="Times New Roman"/>
          <w:sz w:val="24"/>
          <w:szCs w:val="24"/>
        </w:rPr>
        <w:t>7</w:t>
      </w:r>
      <w:r w:rsidRPr="00DF47AB">
        <w:rPr>
          <w:rFonts w:ascii="Times New Roman" w:hAnsi="Times New Roman" w:cs="Times New Roman"/>
          <w:sz w:val="24"/>
          <w:szCs w:val="24"/>
        </w:rPr>
        <w:tab/>
        <w:t>Свойства степеней с целым показателем</w:t>
      </w:r>
    </w:p>
    <w:p w:rsidR="00DF47AB" w:rsidRPr="00DF47AB" w:rsidP="00E60587" w14:paraId="12B2912A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AB">
        <w:rPr>
          <w:rFonts w:ascii="Times New Roman" w:hAnsi="Times New Roman" w:cs="Times New Roman"/>
          <w:sz w:val="24"/>
          <w:szCs w:val="24"/>
        </w:rPr>
        <w:t>8</w:t>
      </w:r>
      <w:r w:rsidRPr="00DF47AB">
        <w:rPr>
          <w:rFonts w:ascii="Times New Roman" w:hAnsi="Times New Roman" w:cs="Times New Roman"/>
          <w:sz w:val="24"/>
          <w:szCs w:val="24"/>
        </w:rPr>
        <w:tab/>
        <w:t>Решение рациональных уравнений</w:t>
      </w:r>
    </w:p>
    <w:p w:rsidR="00DF47AB" w:rsidRPr="00A30D03" w:rsidP="00E60587" w14:paraId="3ACD9D22" w14:textId="6777C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AB">
        <w:rPr>
          <w:rFonts w:ascii="Times New Roman" w:hAnsi="Times New Roman" w:cs="Times New Roman"/>
          <w:sz w:val="24"/>
          <w:szCs w:val="24"/>
        </w:rPr>
        <w:t>9</w:t>
      </w:r>
      <w:r w:rsidRPr="00DF47AB">
        <w:rPr>
          <w:rFonts w:ascii="Times New Roman" w:hAnsi="Times New Roman" w:cs="Times New Roman"/>
          <w:sz w:val="24"/>
          <w:szCs w:val="24"/>
        </w:rPr>
        <w:tab/>
        <w:t>Переход от словесной формулировки соотношений между величинами к алгебраической. Решение текстовых задач алгебраическим способом</w:t>
      </w:r>
    </w:p>
    <w:p w:rsidR="007032FC" w:rsidRPr="00DF47AB" w:rsidP="00E60587" w14:paraId="18786840" w14:textId="1ED75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4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7</w:t>
      </w:r>
      <w:r w:rsidRPr="00DF4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Оценка выполнения отдельных заданий и работы в целом.</w:t>
      </w:r>
    </w:p>
    <w:p w:rsidR="007032FC" w:rsidRPr="00A30D03" w:rsidP="00E60587" w14:paraId="5E4415F2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D03">
        <w:rPr>
          <w:rFonts w:ascii="Times New Roman" w:hAnsi="Times New Roman" w:cs="Times New Roman"/>
          <w:sz w:val="24"/>
          <w:szCs w:val="24"/>
        </w:rPr>
        <w:t xml:space="preserve">1. Задания с выбором ответа считаются выполненным верно, если выбранный учащимся номер ответа совпадает с эталоном. </w:t>
      </w:r>
    </w:p>
    <w:p w:rsidR="007032FC" w:rsidRPr="00A30D03" w:rsidP="00E60587" w14:paraId="750AD5AE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D03">
        <w:rPr>
          <w:rFonts w:ascii="Times New Roman" w:hAnsi="Times New Roman" w:cs="Times New Roman"/>
          <w:sz w:val="24"/>
          <w:szCs w:val="24"/>
        </w:rPr>
        <w:t>2. Задание с кратким ответом считается выполненным, если записанный ответ совпадает с эталоном.</w:t>
      </w:r>
    </w:p>
    <w:p w:rsidR="007032FC" w:rsidRPr="00A30D03" w:rsidP="00E60587" w14:paraId="3BB45C3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D03">
        <w:rPr>
          <w:rFonts w:ascii="Times New Roman" w:hAnsi="Times New Roman" w:cs="Times New Roman"/>
          <w:sz w:val="24"/>
          <w:szCs w:val="24"/>
        </w:rPr>
        <w:t xml:space="preserve">    Номера верных ответов для заданий с выбором ответа, верные ответы для заданий с кратким ответом, примеры ответов на задания с развёрнутым ответом приведены в «Рекомендациях по проверке и оценке выполнения заданий», которые предлагаются к каждому варианту работы.</w:t>
      </w:r>
    </w:p>
    <w:p w:rsidR="00261DDF" w:rsidP="00E60587" w14:paraId="114261F5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D03">
        <w:rPr>
          <w:rFonts w:ascii="Times New Roman" w:hAnsi="Times New Roman" w:cs="Times New Roman"/>
          <w:sz w:val="24"/>
          <w:szCs w:val="24"/>
        </w:rPr>
        <w:t xml:space="preserve">        Все задания </w:t>
      </w:r>
      <w:r>
        <w:rPr>
          <w:rFonts w:ascii="Times New Roman" w:hAnsi="Times New Roman" w:cs="Times New Roman"/>
          <w:sz w:val="24"/>
          <w:szCs w:val="24"/>
        </w:rPr>
        <w:t xml:space="preserve">первой части </w:t>
      </w:r>
      <w:r w:rsidRPr="00A30D03">
        <w:rPr>
          <w:rFonts w:ascii="Times New Roman" w:hAnsi="Times New Roman" w:cs="Times New Roman"/>
          <w:sz w:val="24"/>
          <w:szCs w:val="24"/>
        </w:rPr>
        <w:t xml:space="preserve">работы оцениваются в </w:t>
      </w:r>
      <w:r>
        <w:rPr>
          <w:rFonts w:ascii="Times New Roman" w:hAnsi="Times New Roman" w:cs="Times New Roman"/>
          <w:sz w:val="24"/>
          <w:szCs w:val="24"/>
        </w:rPr>
        <w:t>1 балл. Задания второй части работы оцениваются 1- 3 баллами, в зависимости от правильности метода решения, формы его записи и наличия или отсутствия ошибок в вычислениях.</w:t>
      </w:r>
      <w:r w:rsidRPr="00A30D03">
        <w:rPr>
          <w:rFonts w:ascii="Times New Roman" w:hAnsi="Times New Roman" w:cs="Times New Roman"/>
          <w:sz w:val="24"/>
          <w:szCs w:val="24"/>
        </w:rPr>
        <w:t xml:space="preserve"> Выполнение учащимся работы в целом определяется суммарным баллом,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D03">
        <w:rPr>
          <w:rFonts w:ascii="Times New Roman" w:hAnsi="Times New Roman" w:cs="Times New Roman"/>
          <w:sz w:val="24"/>
          <w:szCs w:val="24"/>
        </w:rPr>
        <w:t xml:space="preserve">полученным им по результатам выполнения всех заданий работы.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032FC" w:rsidRPr="00A30D03" w:rsidP="007032FC" w14:paraId="3AB49B6B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Максимальный </w:t>
      </w:r>
      <w:r w:rsidRPr="00A30D03">
        <w:rPr>
          <w:rFonts w:ascii="Times New Roman" w:hAnsi="Times New Roman" w:cs="Times New Roman"/>
          <w:sz w:val="24"/>
          <w:szCs w:val="24"/>
        </w:rPr>
        <w:t xml:space="preserve">балл работы составляет – </w:t>
      </w:r>
      <w:r w:rsidR="00C727E7">
        <w:rPr>
          <w:rFonts w:ascii="Times New Roman" w:hAnsi="Times New Roman" w:cs="Times New Roman"/>
          <w:sz w:val="24"/>
          <w:szCs w:val="24"/>
        </w:rPr>
        <w:t>13</w:t>
      </w:r>
      <w:r w:rsidRPr="00A30D03">
        <w:rPr>
          <w:rFonts w:ascii="Times New Roman" w:hAnsi="Times New Roman" w:cs="Times New Roman"/>
          <w:sz w:val="24"/>
          <w:szCs w:val="24"/>
        </w:rPr>
        <w:t xml:space="preserve"> балл</w:t>
      </w:r>
      <w:r w:rsidR="00C727E7">
        <w:rPr>
          <w:rFonts w:ascii="Times New Roman" w:hAnsi="Times New Roman" w:cs="Times New Roman"/>
          <w:sz w:val="24"/>
          <w:szCs w:val="24"/>
        </w:rPr>
        <w:t>ов.</w:t>
      </w:r>
    </w:p>
    <w:p w:rsidR="00261DDF" w:rsidP="007032FC" w14:paraId="3DBB202D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D03">
        <w:rPr>
          <w:rFonts w:ascii="Times New Roman" w:hAnsi="Times New Roman" w:cs="Times New Roman"/>
          <w:sz w:val="24"/>
          <w:szCs w:val="24"/>
        </w:rPr>
        <w:t>на «</w:t>
      </w:r>
      <w:r w:rsidR="00193F13">
        <w:rPr>
          <w:rFonts w:ascii="Times New Roman" w:hAnsi="Times New Roman" w:cs="Times New Roman"/>
          <w:sz w:val="24"/>
          <w:szCs w:val="24"/>
        </w:rPr>
        <w:t>отлично</w:t>
      </w:r>
      <w:r w:rsidRPr="00A30D03">
        <w:rPr>
          <w:rFonts w:ascii="Times New Roman" w:hAnsi="Times New Roman" w:cs="Times New Roman"/>
          <w:sz w:val="24"/>
          <w:szCs w:val="24"/>
        </w:rPr>
        <w:t xml:space="preserve">» - </w:t>
      </w:r>
      <w:r w:rsidR="00193F13">
        <w:rPr>
          <w:rFonts w:ascii="Times New Roman" w:hAnsi="Times New Roman" w:cs="Times New Roman"/>
          <w:sz w:val="24"/>
          <w:szCs w:val="24"/>
        </w:rPr>
        <w:t>1</w:t>
      </w:r>
      <w:r w:rsidR="00C727E7">
        <w:rPr>
          <w:rFonts w:ascii="Times New Roman" w:hAnsi="Times New Roman" w:cs="Times New Roman"/>
          <w:sz w:val="24"/>
          <w:szCs w:val="24"/>
        </w:rPr>
        <w:t>1 - 13</w:t>
      </w:r>
      <w:r w:rsidRPr="00A30D03">
        <w:rPr>
          <w:rFonts w:ascii="Times New Roman" w:hAnsi="Times New Roman" w:cs="Times New Roman"/>
          <w:sz w:val="24"/>
          <w:szCs w:val="24"/>
        </w:rPr>
        <w:t xml:space="preserve"> баллов  </w:t>
      </w:r>
      <w:r w:rsidRPr="00A30D03" w:rsidR="00EC57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DDF" w:rsidP="007032FC" w14:paraId="4ECE430D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D03">
        <w:rPr>
          <w:rFonts w:ascii="Times New Roman" w:hAnsi="Times New Roman" w:cs="Times New Roman"/>
          <w:sz w:val="24"/>
          <w:szCs w:val="24"/>
        </w:rPr>
        <w:t>на «</w:t>
      </w:r>
      <w:r>
        <w:rPr>
          <w:rFonts w:ascii="Times New Roman" w:hAnsi="Times New Roman" w:cs="Times New Roman"/>
          <w:sz w:val="24"/>
          <w:szCs w:val="24"/>
        </w:rPr>
        <w:t>хорошо</w:t>
      </w:r>
      <w:r w:rsidRPr="00A30D03">
        <w:rPr>
          <w:rFonts w:ascii="Times New Roman" w:hAnsi="Times New Roman" w:cs="Times New Roman"/>
          <w:sz w:val="24"/>
          <w:szCs w:val="24"/>
        </w:rPr>
        <w:t xml:space="preserve">» - </w:t>
      </w:r>
      <w:r w:rsidR="00C727E7">
        <w:rPr>
          <w:rFonts w:ascii="Times New Roman" w:hAnsi="Times New Roman" w:cs="Times New Roman"/>
          <w:sz w:val="24"/>
          <w:szCs w:val="24"/>
        </w:rPr>
        <w:t>8-10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D03">
        <w:rPr>
          <w:rFonts w:ascii="Times New Roman" w:hAnsi="Times New Roman" w:cs="Times New Roman"/>
          <w:sz w:val="24"/>
          <w:szCs w:val="24"/>
        </w:rPr>
        <w:t xml:space="preserve">баллов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2765" w:rsidP="007032FC" w14:paraId="59EF285B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D03">
        <w:rPr>
          <w:rFonts w:ascii="Times New Roman" w:hAnsi="Times New Roman" w:cs="Times New Roman"/>
          <w:sz w:val="24"/>
          <w:szCs w:val="24"/>
        </w:rPr>
        <w:t>на «</w:t>
      </w:r>
      <w:r w:rsidR="00261DDF">
        <w:rPr>
          <w:rFonts w:ascii="Times New Roman" w:hAnsi="Times New Roman" w:cs="Times New Roman"/>
          <w:sz w:val="24"/>
          <w:szCs w:val="24"/>
        </w:rPr>
        <w:t>удовлетворительно</w:t>
      </w:r>
      <w:r w:rsidRPr="00A30D03">
        <w:rPr>
          <w:rFonts w:ascii="Times New Roman" w:hAnsi="Times New Roman" w:cs="Times New Roman"/>
          <w:sz w:val="24"/>
          <w:szCs w:val="24"/>
        </w:rPr>
        <w:t xml:space="preserve">» - </w:t>
      </w:r>
      <w:r w:rsidR="00C727E7">
        <w:rPr>
          <w:rFonts w:ascii="Times New Roman" w:hAnsi="Times New Roman" w:cs="Times New Roman"/>
          <w:sz w:val="24"/>
          <w:szCs w:val="24"/>
        </w:rPr>
        <w:t>5</w:t>
      </w:r>
      <w:r w:rsidR="00AB2632">
        <w:rPr>
          <w:rFonts w:ascii="Times New Roman" w:hAnsi="Times New Roman" w:cs="Times New Roman"/>
          <w:sz w:val="24"/>
          <w:szCs w:val="24"/>
        </w:rPr>
        <w:t xml:space="preserve"> </w:t>
      </w:r>
      <w:r w:rsidR="00C727E7">
        <w:rPr>
          <w:rFonts w:ascii="Times New Roman" w:hAnsi="Times New Roman" w:cs="Times New Roman"/>
          <w:sz w:val="24"/>
          <w:szCs w:val="24"/>
        </w:rPr>
        <w:t>- 7</w:t>
      </w:r>
      <w:r w:rsidRPr="00A30D03">
        <w:rPr>
          <w:rFonts w:ascii="Times New Roman" w:hAnsi="Times New Roman" w:cs="Times New Roman"/>
          <w:sz w:val="24"/>
          <w:szCs w:val="24"/>
        </w:rPr>
        <w:t xml:space="preserve"> баллов  </w:t>
      </w:r>
    </w:p>
    <w:p w:rsidR="002D2765" w:rsidRPr="00A30D03" w:rsidP="007032FC" w14:paraId="46EC14B5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9D" w:rsidRPr="006A1D2B" w:rsidP="0028560E" w14:paraId="69E341F0" w14:textId="31985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8560E" w:rsidRPr="006A1D2B" w:rsidP="0028560E" w14:paraId="4E657A64" w14:textId="506BD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D03">
        <w:rPr>
          <w:rFonts w:ascii="Times New Roman" w:hAnsi="Times New Roman" w:cs="Times New Roman"/>
          <w:sz w:val="24"/>
          <w:szCs w:val="24"/>
        </w:rPr>
        <w:t xml:space="preserve"> </w:t>
      </w:r>
      <w:r w:rsidRPr="00A30D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7782" w:rsidP="0028560E" w14:paraId="26151EE1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147782" w:rsidP="00EC579B" w14:paraId="134E5B55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147782" w:rsidRPr="00147782" w:rsidP="00147782" w14:paraId="40128B32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уравнение  </w:t>
      </w:r>
      <m:oMath>
        <m:r>
          <w:rPr>
            <w:rFonts w:ascii="Cambria Math" w:hAnsi="Cambria Math" w:cs="Times New Roman"/>
            <w:sz w:val="24"/>
            <w:szCs w:val="24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+x-4=0</m:t>
        </m:r>
      </m:oMath>
    </w:p>
    <w:p w:rsidR="00147782" w:rsidRPr="00147782" w:rsidP="00147782" w14:paraId="2272C34D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;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</m:oMath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2)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1;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–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;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4)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;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</m:oMath>
    </w:p>
    <w:p w:rsidR="00147782" w:rsidRPr="00147782" w:rsidP="00147782" w14:paraId="27BB150D" w14:textId="7777777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47782" w:rsidRPr="00046E4C" w:rsidP="00147782" w14:paraId="4F23506A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Сократите дробь: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den>
        </m:f>
      </m:oMath>
    </w:p>
    <w:p w:rsidR="00046E4C" w:rsidRPr="00046E4C" w:rsidP="00046E4C" w14:paraId="18D0D14B" w14:textId="77777777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m:oMath>
        <m:r>
          <w:rPr>
            <w:rFonts w:ascii="Cambria Math" w:hAnsi="Cambria Math" w:cs="Times New Roman"/>
            <w:sz w:val="24"/>
            <w:szCs w:val="24"/>
          </w:rPr>
          <m:t>-2b</m:t>
        </m:r>
      </m:oMath>
      <w:r w:rsidRPr="00046E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046E4C">
        <w:rPr>
          <w:rFonts w:ascii="Times New Roman" w:hAnsi="Times New Roman" w:cs="Times New Roman"/>
          <w:sz w:val="24"/>
          <w:szCs w:val="24"/>
          <w:lang w:val="en-US"/>
        </w:rPr>
        <w:t xml:space="preserve">        2)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1-b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b+1</m:t>
            </m:r>
          </m:den>
        </m:f>
      </m:oMath>
      <w:r w:rsidRPr="00046E4C">
        <w:rPr>
          <w:rFonts w:ascii="Times New Roman" w:hAnsi="Times New Roman" w:cs="Times New Roman"/>
          <w:sz w:val="24"/>
          <w:szCs w:val="24"/>
          <w:lang w:val="en-US"/>
        </w:rPr>
        <w:t xml:space="preserve">          3)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b+1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b-1</m:t>
            </m:r>
          </m:den>
        </m:f>
      </m:oMath>
      <w:r w:rsidRPr="00046E4C">
        <w:rPr>
          <w:rFonts w:ascii="Times New Roman" w:hAnsi="Times New Roman" w:cs="Times New Roman"/>
          <w:sz w:val="24"/>
          <w:szCs w:val="24"/>
          <w:lang w:val="en-US"/>
        </w:rPr>
        <w:t xml:space="preserve">          4)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b-1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b+1</m:t>
            </m:r>
          </m:den>
        </m:f>
      </m:oMath>
    </w:p>
    <w:p w:rsidR="00046E4C" w:rsidRPr="00046E4C" w:rsidP="00046E4C" w14:paraId="1DF9FB79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2EE0" w:rsidRPr="00CC6B52" w:rsidP="00CC6B52" w14:paraId="2A1A78B7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2EE0" w:rsidRPr="007B4A37" w:rsidP="00147782" w14:paraId="5495BF39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Вычислите без калькулятора, используя свойства арифметического квадратного корня,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110</m:t>
                </m:r>
              </m:e>
            </m:rad>
          </m:num>
          <m:den>
            <m:rad>
              <m:radPr>
                <m:degHide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4,4</m:t>
                </m:r>
              </m:e>
            </m:rad>
          </m:den>
        </m:f>
      </m:oMath>
    </w:p>
    <w:p w:rsidR="007B4A37" w:rsidRPr="007B4A37" w:rsidP="007B4A37" w14:paraId="0FD5D722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         2)  25          3)  0,25          4)   5      </w:t>
      </w:r>
    </w:p>
    <w:p w:rsidR="007B4A37" w:rsidRPr="007B4A37" w:rsidP="007B4A37" w14:paraId="19AAFCA2" w14:textId="7777777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B4A37" w:rsidRPr="00713CB1" w:rsidP="00147782" w14:paraId="4FAA9F0E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Упростите выражение: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degHide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ad>
                  <m:radPr>
                    <m:degHide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48</m:t>
            </m:r>
          </m:e>
        </m:rad>
      </m:oMath>
    </w:p>
    <w:p w:rsidR="00713CB1" w:rsidP="00713CB1" w14:paraId="5FA4AB82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13CB1" w:rsidP="00713CB1" w14:paraId="4B5488BF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перенесите в бланк тестирования</w:t>
      </w:r>
    </w:p>
    <w:p w:rsidR="00713CB1" w:rsidRPr="00713CB1" w:rsidP="00713CB1" w14:paraId="050EDE28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3CB1" w:rsidRPr="00713CB1" w:rsidP="00147782" w14:paraId="266D650C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каком чертеже изображен график функции </w:t>
      </w:r>
      <m:oMath>
        <m:r>
          <w:rPr>
            <w:rFonts w:ascii="Cambria Math" w:hAnsi="Cambria Math" w:cs="Times New Roman"/>
            <w:sz w:val="24"/>
            <w:szCs w:val="24"/>
          </w:rPr>
          <m:t>y=-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?</w:t>
      </w:r>
    </w:p>
    <w:p w:rsidR="00713CB1" w:rsidP="00713CB1" w14:paraId="4DCA3FE5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660515" cy="161292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161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CB1" w:rsidRPr="00713CB1" w:rsidP="00713CB1" w14:paraId="6302196B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3CB1" w:rsidRPr="00713CB1" w:rsidP="00147782" w14:paraId="629606EB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из корней уравнения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+px+5=0</m:t>
        </m:r>
      </m:oMath>
      <w:r w:rsidRPr="00713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равен – 5. Найдите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p.</w:t>
      </w:r>
    </w:p>
    <w:p w:rsidR="00713CB1" w:rsidP="00713CB1" w14:paraId="3094588A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713CB1" w:rsidP="00713CB1" w14:paraId="46156094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перенесите в бланк тестирования</w:t>
      </w:r>
    </w:p>
    <w:p w:rsidR="00713CB1" w:rsidRPr="00713CB1" w:rsidP="00713CB1" w14:paraId="3D26DB51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3F77" w:rsidRPr="00E6600A" w:rsidP="00723F77" w14:paraId="78BE785F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06CA" w:rsidRPr="00CC6B52" w:rsidP="00CC6B52" w14:paraId="1012869A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526B" w:rsidRPr="00A7526B" w:rsidP="00A7526B" w14:paraId="6ED408A3" w14:textId="7777777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7526B" w:rsidRPr="00383181" w:rsidP="00273AEE" w14:paraId="575C430F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каждого выражения из верхней строки укажите тождественно равное ему выражение из нижней строки</w:t>
      </w:r>
    </w:p>
    <w:p w:rsidR="00383181" w:rsidRPr="00425A4E" w:rsidP="00383181" w14:paraId="09857B62" w14:textId="7777777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25A4E">
        <w:rPr>
          <w:rFonts w:ascii="Times New Roman" w:hAnsi="Times New Roman" w:cs="Times New Roman"/>
          <w:sz w:val="24"/>
          <w:szCs w:val="24"/>
        </w:rPr>
        <w:t xml:space="preserve">      </w:t>
      </w:r>
      <w:r w:rsidRPr="00383181">
        <w:rPr>
          <w:rFonts w:ascii="Times New Roman" w:hAnsi="Times New Roman" w:cs="Times New Roman"/>
          <w:sz w:val="24"/>
          <w:szCs w:val="24"/>
        </w:rPr>
        <w:t xml:space="preserve">А)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-6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425A4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83181">
        <w:rPr>
          <w:rFonts w:ascii="Times New Roman" w:hAnsi="Times New Roman" w:cs="Times New Roman"/>
          <w:sz w:val="24"/>
          <w:szCs w:val="24"/>
        </w:rPr>
        <w:t xml:space="preserve">Б)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-10</m:t>
            </m:r>
          </m:sup>
        </m:sSup>
      </m:oMath>
      <w:r w:rsidRPr="00425A4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8318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25A4E">
        <w:rPr>
          <w:rFonts w:ascii="Times New Roman" w:hAnsi="Times New Roman" w:cs="Times New Roman"/>
          <w:sz w:val="24"/>
          <w:szCs w:val="24"/>
        </w:rPr>
        <w:t xml:space="preserve">)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</m:sup>
            </m:sSup>
          </m:den>
        </m:f>
      </m:oMath>
    </w:p>
    <w:p w:rsidR="00383181" w:rsidRPr="00425A4E" w:rsidP="00383181" w14:paraId="60DB056A" w14:textId="7777777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25A4E">
        <w:rPr>
          <w:rFonts w:ascii="Times New Roman" w:hAnsi="Times New Roman" w:cs="Times New Roman"/>
          <w:sz w:val="24"/>
          <w:szCs w:val="24"/>
        </w:rPr>
        <w:t xml:space="preserve">      1)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-4</m:t>
            </m:r>
          </m:sup>
        </m:sSup>
      </m:oMath>
      <w:r w:rsidRPr="00425A4E">
        <w:rPr>
          <w:rFonts w:ascii="Times New Roman" w:hAnsi="Times New Roman" w:cs="Times New Roman"/>
          <w:sz w:val="24"/>
          <w:szCs w:val="24"/>
        </w:rPr>
        <w:t xml:space="preserve">                   2)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-12</m:t>
            </m:r>
          </m:sup>
        </m:sSup>
      </m:oMath>
      <w:r w:rsidRPr="00425A4E">
        <w:rPr>
          <w:rFonts w:ascii="Times New Roman" w:hAnsi="Times New Roman" w:cs="Times New Roman"/>
          <w:sz w:val="24"/>
          <w:szCs w:val="24"/>
        </w:rPr>
        <w:t xml:space="preserve">                     3)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-20</m:t>
            </m:r>
          </m:sup>
        </m:sSup>
      </m:oMath>
      <w:r w:rsidRPr="00425A4E">
        <w:rPr>
          <w:rFonts w:ascii="Times New Roman" w:hAnsi="Times New Roman" w:cs="Times New Roman"/>
          <w:sz w:val="24"/>
          <w:szCs w:val="24"/>
        </w:rPr>
        <w:t xml:space="preserve">             4)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-8</m:t>
            </m:r>
          </m:sup>
        </m:sSup>
      </m:oMath>
    </w:p>
    <w:p w:rsidR="00383181" w:rsidP="00383181" w14:paraId="4D6B90CB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в таблицу под каждой буквой соответствующий номер</w:t>
      </w:r>
    </w:p>
    <w:tbl>
      <w:tblPr>
        <w:tblStyle w:val="TableGrid"/>
        <w:tblW w:w="0" w:type="auto"/>
        <w:tblInd w:w="1276" w:type="dxa"/>
        <w:tblLook w:val="04A0"/>
      </w:tblPr>
      <w:tblGrid>
        <w:gridCol w:w="510"/>
        <w:gridCol w:w="510"/>
        <w:gridCol w:w="510"/>
      </w:tblGrid>
      <w:tr w14:paraId="7B883654" w14:textId="77777777" w:rsidTr="001D0270">
        <w:tblPrEx>
          <w:tblW w:w="0" w:type="auto"/>
          <w:tblInd w:w="1276" w:type="dxa"/>
          <w:tblLook w:val="04A0"/>
        </w:tblPrEx>
        <w:tc>
          <w:tcPr>
            <w:tcW w:w="510" w:type="dxa"/>
          </w:tcPr>
          <w:p w:rsidR="00383181" w:rsidP="00383181" w14:paraId="329E9B0E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" w:type="dxa"/>
          </w:tcPr>
          <w:p w:rsidR="00383181" w:rsidP="00383181" w14:paraId="09AF43BA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" w:type="dxa"/>
          </w:tcPr>
          <w:p w:rsidR="00383181" w:rsidP="00383181" w14:paraId="23C5EFAB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14:paraId="29940C19" w14:textId="77777777" w:rsidTr="001D0270">
        <w:tblPrEx>
          <w:tblW w:w="0" w:type="auto"/>
          <w:tblInd w:w="1276" w:type="dxa"/>
          <w:tblLook w:val="04A0"/>
        </w:tblPrEx>
        <w:tc>
          <w:tcPr>
            <w:tcW w:w="510" w:type="dxa"/>
          </w:tcPr>
          <w:p w:rsidR="00383181" w:rsidP="00383181" w14:paraId="33993219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383181" w:rsidP="00383181" w14:paraId="1723AD0B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383181" w:rsidP="00383181" w14:paraId="4EB24F2B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181" w:rsidP="00383181" w14:paraId="2FA0EF01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Перенесите ответ в бланк тестирования в виде трехзначного числа без запятых и пробелов</w:t>
      </w:r>
    </w:p>
    <w:p w:rsidR="001D0270" w:rsidRPr="00383181" w:rsidP="00383181" w14:paraId="4BFDBD9F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270" w:rsidRPr="001D0270" w:rsidP="001D0270" w14:paraId="6CBF672A" w14:textId="77777777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270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1D0270" w:rsidRPr="001D0270" w:rsidP="001D0270" w14:paraId="05E59BB7" w14:textId="77777777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270" w:rsidRPr="001D0270" w:rsidP="00273AEE" w14:paraId="54936CDB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уравнение: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+4x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x-3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4x-9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x-3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</m:t>
        </m:r>
      </m:oMath>
    </w:p>
    <w:p w:rsidR="001D0270" w:rsidP="001D0270" w14:paraId="36C4024C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решения и ответ запишите на отдельном листе</w:t>
      </w:r>
    </w:p>
    <w:p w:rsidR="001D0270" w:rsidRPr="001D0270" w:rsidP="001D0270" w14:paraId="1898F74D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270" w:rsidRPr="00647D03" w:rsidP="00273AEE" w14:paraId="3F5408B5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катетов прямоугольного треугольника в 2 раза меньше другого. Найдите меньший катет, если гипотенуза</w:t>
      </w:r>
      <w:r w:rsidR="00647D03">
        <w:rPr>
          <w:rFonts w:ascii="Times New Roman" w:hAnsi="Times New Roman" w:cs="Times New Roman"/>
          <w:sz w:val="24"/>
          <w:szCs w:val="24"/>
        </w:rPr>
        <w:t xml:space="preserve"> равна </w:t>
      </w:r>
      <m:oMath>
        <m:rad>
          <m:radPr>
            <m:degHide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e>
        </m:rad>
      </m:oMath>
      <w:r w:rsidR="00647D03">
        <w:rPr>
          <w:rFonts w:ascii="Times New Roman" w:hAnsi="Times New Roman" w:cs="Times New Roman"/>
          <w:sz w:val="24"/>
          <w:szCs w:val="24"/>
        </w:rPr>
        <w:t>.</w:t>
      </w:r>
    </w:p>
    <w:p w:rsidR="00647D03" w:rsidRPr="00647D03" w:rsidP="00647D03" w14:paraId="15DEE963" w14:textId="7777777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47D03">
        <w:rPr>
          <w:rFonts w:ascii="Times New Roman" w:hAnsi="Times New Roman" w:cs="Times New Roman"/>
          <w:sz w:val="24"/>
          <w:szCs w:val="24"/>
        </w:rPr>
        <w:t>Ход решения и ответ запишите на отдельном листе</w:t>
      </w:r>
    </w:p>
    <w:p w:rsidR="00647D03" w:rsidP="00647D03" w14:paraId="23AC4871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D03" w:rsidP="00647D03" w14:paraId="2363E9D9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647D03" w:rsidP="00647D03" w14:paraId="4B0EF8A8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647D03" w:rsidRPr="00147782" w:rsidP="00647D03" w14:paraId="1866222B" w14:textId="7777777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уравнение 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+x-3=0</m:t>
        </m:r>
      </m:oMath>
    </w:p>
    <w:p w:rsidR="00647D03" w:rsidRPr="00147782" w:rsidP="00051580" w14:paraId="21399CFF" w14:textId="77777777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1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;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647D03">
        <w:rPr>
          <w:rFonts w:ascii="Times New Roman" w:hAnsi="Times New Roman" w:cs="Times New Roman"/>
          <w:sz w:val="24"/>
          <w:szCs w:val="24"/>
        </w:rPr>
        <w:t xml:space="preserve">          2)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3;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2</m:t>
        </m:r>
      </m:oMath>
      <w:r w:rsidRPr="00647D0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647D03">
        <w:rPr>
          <w:rFonts w:ascii="Times New Roman" w:hAnsi="Times New Roman" w:cs="Times New Roman"/>
          <w:sz w:val="24"/>
          <w:szCs w:val="24"/>
        </w:rPr>
        <w:t>3)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–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;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647D03">
        <w:rPr>
          <w:rFonts w:ascii="Times New Roman" w:hAnsi="Times New Roman" w:cs="Times New Roman"/>
          <w:sz w:val="24"/>
          <w:szCs w:val="24"/>
        </w:rPr>
        <w:t xml:space="preserve">            4)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;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:rsidR="00647D03" w:rsidRPr="00147782" w:rsidP="00647D03" w14:paraId="3A48A027" w14:textId="7777777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47D03" w:rsidRPr="0028560E" w:rsidP="00647D03" w14:paraId="0F34D6E1" w14:textId="25FB83C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Сократите дробь: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x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5</m:t>
                    </m:r>
                  </m:e>
                </m:d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2x</m:t>
            </m:r>
          </m:den>
        </m:f>
      </m:oMath>
      <w:r w:rsidR="00903D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60E" w:rsidRPr="0028560E" w:rsidP="0028560E" w14:paraId="79243FFD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5-x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</m:oMath>
      <w:r w:rsidRPr="0028560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28560E">
        <w:rPr>
          <w:rFonts w:ascii="Times New Roman" w:hAnsi="Times New Roman" w:cs="Times New Roman"/>
          <w:sz w:val="24"/>
          <w:szCs w:val="24"/>
        </w:rPr>
        <w:t xml:space="preserve">        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0E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x+5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</m:oMath>
      <w:r w:rsidRPr="0028560E">
        <w:rPr>
          <w:rFonts w:ascii="Times New Roman" w:hAnsi="Times New Roman" w:cs="Times New Roman"/>
          <w:sz w:val="24"/>
          <w:szCs w:val="24"/>
        </w:rPr>
        <w:t xml:space="preserve">          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0E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x-5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</m:oMath>
      <w:r w:rsidRPr="0028560E">
        <w:rPr>
          <w:rFonts w:ascii="Times New Roman" w:hAnsi="Times New Roman" w:cs="Times New Roman"/>
          <w:sz w:val="24"/>
          <w:szCs w:val="24"/>
        </w:rPr>
        <w:t xml:space="preserve">          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60E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x-5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10</m:t>
            </m:r>
          </m:den>
        </m:f>
      </m:oMath>
    </w:p>
    <w:p w:rsidR="0028560E" w:rsidRPr="0028560E" w:rsidP="0028560E" w14:paraId="7EB7CD55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7D03" w:rsidRPr="00742EE0" w:rsidP="00647D03" w14:paraId="395E8981" w14:textId="7777777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47D03" w:rsidRPr="007B4A37" w:rsidP="00647D03" w14:paraId="7ACDDEB8" w14:textId="7777777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Вычислите без калькулятора, используя свойства арифметического квадратного корня, </w:t>
      </w:r>
      <m:oMath>
        <m:rad>
          <m:radPr>
            <m:degHide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∙</m:t>
        </m:r>
        <m:rad>
          <m:radPr>
            <m:degHide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3,5</m:t>
            </m:r>
          </m:e>
        </m:rad>
      </m:oMath>
    </w:p>
    <w:p w:rsidR="00647D03" w:rsidRPr="007B4A37" w:rsidP="00051580" w14:paraId="46E63646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="006D7AC2">
        <w:rPr>
          <w:rFonts w:ascii="Times New Roman" w:hAnsi="Times New Roman" w:cs="Times New Roman"/>
          <w:sz w:val="24"/>
          <w:szCs w:val="24"/>
        </w:rPr>
        <w:t xml:space="preserve">          2)  2          3)  </w:t>
      </w:r>
      <w:r w:rsidR="006D7AC2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6D7AC2">
        <w:rPr>
          <w:rFonts w:ascii="Times New Roman" w:hAnsi="Times New Roman" w:cs="Times New Roman"/>
          <w:sz w:val="24"/>
          <w:szCs w:val="24"/>
        </w:rPr>
        <w:t xml:space="preserve">          4)   </w:t>
      </w:r>
      <w:r w:rsidR="006D7AC2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47D03" w:rsidRPr="0028560E" w:rsidP="0028560E" w14:paraId="08BCF7F8" w14:textId="7777777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47D03" w:rsidRPr="00713CB1" w:rsidP="00647D03" w14:paraId="5481A515" w14:textId="7777777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Упростите выражение: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degHide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ad>
                  <m:radPr>
                    <m:degHide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</m:rad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120</m:t>
            </m:r>
          </m:e>
        </m:rad>
      </m:oMath>
    </w:p>
    <w:p w:rsidR="00647D03" w:rsidP="00647D03" w14:paraId="0CA6F51E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647D03" w:rsidRPr="0028560E" w:rsidP="0028560E" w14:paraId="7C16353E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Ответ перенесите в бланк тестирования</w:t>
      </w:r>
    </w:p>
    <w:p w:rsidR="00647D03" w:rsidRPr="00713CB1" w:rsidP="00647D03" w14:paraId="7B05984F" w14:textId="7777777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каком чертеже изображен график функции </w:t>
      </w:r>
      <m:oMath>
        <m:r>
          <w:rPr>
            <w:rFonts w:ascii="Cambria Math" w:hAnsi="Cambria Math" w:cs="Times New Roman"/>
            <w:sz w:val="24"/>
            <w:szCs w:val="24"/>
          </w:rPr>
          <m:t>y=-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?</w:t>
      </w:r>
    </w:p>
    <w:p w:rsidR="00647D03" w:rsidP="00647D03" w14:paraId="20B11A98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660515" cy="1613306"/>
            <wp:effectExtent l="19050" t="0" r="698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1613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D03" w:rsidRPr="00713CB1" w:rsidP="00647D03" w14:paraId="4555F17D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7D03" w:rsidRPr="00713CB1" w:rsidP="00647D03" w14:paraId="0D1E3210" w14:textId="7777777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из корней уравнения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-7x+q=0</m:t>
        </m:r>
      </m:oMath>
      <w:r w:rsidRPr="00713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равен </w:t>
      </w:r>
      <w:r w:rsidRPr="005A3877" w:rsidR="005A3877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. Найдите </w:t>
      </w:r>
      <w:r w:rsidR="005A3877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5A3877">
        <w:rPr>
          <w:rFonts w:ascii="Times New Roman" w:hAnsi="Times New Roman" w:cs="Times New Roman"/>
          <w:i/>
          <w:sz w:val="24"/>
          <w:szCs w:val="24"/>
        </w:rPr>
        <w:t>.</w:t>
      </w:r>
    </w:p>
    <w:p w:rsidR="00647D03" w:rsidP="00647D03" w14:paraId="5A7347A2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647D03" w:rsidP="00647D03" w14:paraId="138FF80F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перенесите в бланк тестирования</w:t>
      </w:r>
    </w:p>
    <w:p w:rsidR="00647D03" w:rsidRPr="00713CB1" w:rsidP="00647D03" w14:paraId="152C01A3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7D03" w:rsidRPr="00E6600A" w:rsidP="00647D03" w14:paraId="71149662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7D03" w:rsidRPr="00273AEE" w:rsidP="00647D03" w14:paraId="482AB598" w14:textId="7777777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47D03" w:rsidRPr="00A7526B" w:rsidP="00647D03" w14:paraId="08E97B0B" w14:textId="7777777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47D03" w:rsidRPr="00383181" w:rsidP="00647D03" w14:paraId="00220C26" w14:textId="7777777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каждого выражения из верхней строки укажите тождественно равное ему выражение из нижней строки</w:t>
      </w:r>
    </w:p>
    <w:p w:rsidR="00647D03" w:rsidRPr="00647D03" w:rsidP="00647D03" w14:paraId="3538B54B" w14:textId="7777777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47D03">
        <w:rPr>
          <w:rFonts w:ascii="Times New Roman" w:hAnsi="Times New Roman" w:cs="Times New Roman"/>
          <w:sz w:val="24"/>
          <w:szCs w:val="24"/>
        </w:rPr>
        <w:t xml:space="preserve">      </w:t>
      </w:r>
      <w:r w:rsidRPr="00383181">
        <w:rPr>
          <w:rFonts w:ascii="Times New Roman" w:hAnsi="Times New Roman" w:cs="Times New Roman"/>
          <w:sz w:val="24"/>
          <w:szCs w:val="24"/>
        </w:rPr>
        <w:t xml:space="preserve">А)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-4</m:t>
            </m:r>
          </m:sup>
        </m:sSup>
      </m:oMath>
      <w:r w:rsidRPr="00647D0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83181">
        <w:rPr>
          <w:rFonts w:ascii="Times New Roman" w:hAnsi="Times New Roman" w:cs="Times New Roman"/>
          <w:sz w:val="24"/>
          <w:szCs w:val="24"/>
        </w:rPr>
        <w:t xml:space="preserve">Б)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-4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</m:oMath>
      <w:r w:rsidRPr="00647D0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8318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47D03">
        <w:rPr>
          <w:rFonts w:ascii="Times New Roman" w:hAnsi="Times New Roman" w:cs="Times New Roman"/>
          <w:sz w:val="24"/>
          <w:szCs w:val="24"/>
        </w:rPr>
        <w:t xml:space="preserve">)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sup>
            </m:sSup>
          </m:den>
        </m:f>
      </m:oMath>
    </w:p>
    <w:p w:rsidR="00647D03" w:rsidRPr="00647D03" w:rsidP="00647D03" w14:paraId="5B8FCD85" w14:textId="7777777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47D03">
        <w:rPr>
          <w:rFonts w:ascii="Times New Roman" w:hAnsi="Times New Roman" w:cs="Times New Roman"/>
          <w:sz w:val="24"/>
          <w:szCs w:val="24"/>
        </w:rPr>
        <w:t xml:space="preserve">      1)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</m:oMath>
      <w:r w:rsidRPr="00647D03">
        <w:rPr>
          <w:rFonts w:ascii="Times New Roman" w:hAnsi="Times New Roman" w:cs="Times New Roman"/>
          <w:sz w:val="24"/>
          <w:szCs w:val="24"/>
        </w:rPr>
        <w:t xml:space="preserve">                   2)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</m:oMath>
      <w:r w:rsidRPr="00647D03">
        <w:rPr>
          <w:rFonts w:ascii="Times New Roman" w:hAnsi="Times New Roman" w:cs="Times New Roman"/>
          <w:sz w:val="24"/>
          <w:szCs w:val="24"/>
        </w:rPr>
        <w:t xml:space="preserve">                     3)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-16</m:t>
            </m:r>
          </m:sup>
        </m:sSup>
      </m:oMath>
      <w:r w:rsidRPr="00647D03">
        <w:rPr>
          <w:rFonts w:ascii="Times New Roman" w:hAnsi="Times New Roman" w:cs="Times New Roman"/>
          <w:sz w:val="24"/>
          <w:szCs w:val="24"/>
        </w:rPr>
        <w:t xml:space="preserve">             4)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-8</m:t>
            </m:r>
          </m:sup>
        </m:sSup>
      </m:oMath>
    </w:p>
    <w:p w:rsidR="00647D03" w:rsidP="00647D03" w14:paraId="36CC5649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в таблицу под каждой буквой соответствующий номер</w:t>
      </w:r>
    </w:p>
    <w:tbl>
      <w:tblPr>
        <w:tblStyle w:val="TableGrid"/>
        <w:tblW w:w="0" w:type="auto"/>
        <w:tblInd w:w="1276" w:type="dxa"/>
        <w:tblLook w:val="04A0"/>
      </w:tblPr>
      <w:tblGrid>
        <w:gridCol w:w="510"/>
        <w:gridCol w:w="510"/>
        <w:gridCol w:w="510"/>
      </w:tblGrid>
      <w:tr w14:paraId="5179D669" w14:textId="77777777" w:rsidTr="00046E4C">
        <w:tblPrEx>
          <w:tblW w:w="0" w:type="auto"/>
          <w:tblInd w:w="1276" w:type="dxa"/>
          <w:tblLook w:val="04A0"/>
        </w:tblPrEx>
        <w:tc>
          <w:tcPr>
            <w:tcW w:w="510" w:type="dxa"/>
          </w:tcPr>
          <w:p w:rsidR="00647D03" w:rsidP="00046E4C" w14:paraId="581708BB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" w:type="dxa"/>
          </w:tcPr>
          <w:p w:rsidR="00647D03" w:rsidP="00046E4C" w14:paraId="06B6E273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" w:type="dxa"/>
          </w:tcPr>
          <w:p w:rsidR="00647D03" w:rsidP="00046E4C" w14:paraId="311A1A90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14:paraId="10B6A192" w14:textId="77777777" w:rsidTr="00046E4C">
        <w:tblPrEx>
          <w:tblW w:w="0" w:type="auto"/>
          <w:tblInd w:w="1276" w:type="dxa"/>
          <w:tblLook w:val="04A0"/>
        </w:tblPrEx>
        <w:tc>
          <w:tcPr>
            <w:tcW w:w="510" w:type="dxa"/>
          </w:tcPr>
          <w:p w:rsidR="00647D03" w:rsidP="00046E4C" w14:paraId="4A235AA7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647D03" w:rsidP="00046E4C" w14:paraId="495990B5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647D03" w:rsidP="00046E4C" w14:paraId="0C115A01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D03" w:rsidP="00647D03" w14:paraId="49612346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Перенесите ответ в бланк тестирования в виде трехзначного числа без запятых и пробелов</w:t>
      </w:r>
    </w:p>
    <w:p w:rsidR="00647D03" w:rsidRPr="00383181" w:rsidP="00647D03" w14:paraId="2E9307FA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D03" w:rsidP="00647D03" w14:paraId="077A0D0A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D03" w:rsidRPr="001D0270" w:rsidP="00647D03" w14:paraId="7052E2BD" w14:textId="77777777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270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647D03" w:rsidRPr="001D0270" w:rsidP="00647D03" w14:paraId="36D17003" w14:textId="77777777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7D03" w:rsidRPr="001D0270" w:rsidP="00647D03" w14:paraId="1BC2E69A" w14:textId="7777777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уравнение: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x-2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4x-3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x-2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</m:t>
        </m:r>
      </m:oMath>
    </w:p>
    <w:p w:rsidR="00647D03" w:rsidP="00647D03" w14:paraId="1F156EAD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решения и ответ запишите на отдельном листе</w:t>
      </w:r>
    </w:p>
    <w:p w:rsidR="00647D03" w:rsidRPr="001D0270" w:rsidP="00647D03" w14:paraId="14439654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D03" w:rsidRPr="00647D03" w:rsidP="00647D03" w14:paraId="7FEABFD2" w14:textId="7777777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катетов</w:t>
      </w:r>
      <w:r w:rsidR="005C6A62">
        <w:rPr>
          <w:rFonts w:ascii="Times New Roman" w:hAnsi="Times New Roman" w:cs="Times New Roman"/>
          <w:sz w:val="24"/>
          <w:szCs w:val="24"/>
        </w:rPr>
        <w:t xml:space="preserve"> прямоугольного треугольника в </w:t>
      </w:r>
      <w:r w:rsidRPr="005C6A62" w:rsidR="005C6A6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раза </w:t>
      </w:r>
      <w:r w:rsidR="005C6A62">
        <w:rPr>
          <w:rFonts w:ascii="Times New Roman" w:hAnsi="Times New Roman" w:cs="Times New Roman"/>
          <w:sz w:val="24"/>
          <w:szCs w:val="24"/>
        </w:rPr>
        <w:t>больше</w:t>
      </w:r>
      <w:r w:rsidR="005700C6">
        <w:rPr>
          <w:rFonts w:ascii="Times New Roman" w:hAnsi="Times New Roman" w:cs="Times New Roman"/>
          <w:sz w:val="24"/>
          <w:szCs w:val="24"/>
        </w:rPr>
        <w:t xml:space="preserve"> другого, а его </w:t>
      </w:r>
      <w:r>
        <w:rPr>
          <w:rFonts w:ascii="Times New Roman" w:hAnsi="Times New Roman" w:cs="Times New Roman"/>
          <w:sz w:val="24"/>
          <w:szCs w:val="24"/>
        </w:rPr>
        <w:t xml:space="preserve">гипотенуза равна </w:t>
      </w:r>
      <m:oMath>
        <m:rad>
          <m:radPr>
            <m:degHide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>.</w:t>
      </w:r>
      <w:r w:rsidR="005700C6">
        <w:rPr>
          <w:rFonts w:ascii="Times New Roman" w:hAnsi="Times New Roman" w:cs="Times New Roman"/>
          <w:sz w:val="24"/>
          <w:szCs w:val="24"/>
        </w:rPr>
        <w:t xml:space="preserve"> Найдите больший катет.</w:t>
      </w:r>
    </w:p>
    <w:p w:rsidR="003A00A2" w:rsidP="002D2765" w14:paraId="6BCDDB0A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D03">
        <w:rPr>
          <w:rFonts w:ascii="Times New Roman" w:hAnsi="Times New Roman" w:cs="Times New Roman"/>
          <w:sz w:val="24"/>
          <w:szCs w:val="24"/>
        </w:rPr>
        <w:t>Ход решения и ответ запишите на отдельном листе</w:t>
      </w:r>
    </w:p>
    <w:p w:rsidR="002D2765" w:rsidRPr="002D2765" w:rsidP="002D2765" w14:paraId="5359034C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A62" w:rsidP="00EC579B" w14:paraId="18E04D68" w14:textId="777777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D03">
        <w:rPr>
          <w:rFonts w:ascii="Times New Roman" w:hAnsi="Times New Roman" w:cs="Times New Roman"/>
          <w:b/>
          <w:sz w:val="24"/>
          <w:szCs w:val="24"/>
        </w:rPr>
        <w:t xml:space="preserve">Ответы на тест          </w:t>
      </w:r>
    </w:p>
    <w:p w:rsidR="00EC579B" w:rsidRPr="00425A4E" w:rsidP="00EC579B" w14:paraId="70065D9A" w14:textId="777777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D03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  <w:r w:rsidRPr="00425A4E" w:rsidR="008C6B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B3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30D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6A62" w:rsidRPr="00A30D03" w:rsidP="00EC579B" w14:paraId="3F41E072" w14:textId="777777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Часть1</w:t>
      </w:r>
    </w:p>
    <w:tbl>
      <w:tblPr>
        <w:tblW w:w="1923" w:type="pct"/>
        <w:tblInd w:w="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"/>
        <w:gridCol w:w="545"/>
        <w:gridCol w:w="544"/>
        <w:gridCol w:w="548"/>
        <w:gridCol w:w="548"/>
        <w:gridCol w:w="548"/>
        <w:gridCol w:w="751"/>
      </w:tblGrid>
      <w:tr w14:paraId="404C156D" w14:textId="77777777" w:rsidTr="00402539">
        <w:tblPrEx>
          <w:tblW w:w="1923" w:type="pct"/>
          <w:tblInd w:w="90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77" w:type="pct"/>
          </w:tcPr>
          <w:p w:rsidR="00402539" w:rsidRPr="00A30D03" w:rsidP="008C6B38" w14:paraId="5D4C46DC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pct"/>
          </w:tcPr>
          <w:p w:rsidR="00402539" w:rsidRPr="00A30D03" w:rsidP="008C6B38" w14:paraId="524750C5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pct"/>
          </w:tcPr>
          <w:p w:rsidR="00402539" w:rsidRPr="00A30D03" w:rsidP="008C6B38" w14:paraId="14F27028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pct"/>
          </w:tcPr>
          <w:p w:rsidR="00402539" w:rsidRPr="00A30D03" w:rsidP="008C6B38" w14:paraId="33C57929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pct"/>
          </w:tcPr>
          <w:p w:rsidR="00402539" w:rsidRPr="00A30D03" w:rsidP="008C6B38" w14:paraId="39C5F070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pct"/>
          </w:tcPr>
          <w:p w:rsidR="00402539" w:rsidRPr="00A30D03" w:rsidP="008C6B38" w14:paraId="79A5CAA8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2" w:type="pct"/>
          </w:tcPr>
          <w:p w:rsidR="00402539" w:rsidRPr="00A30D03" w:rsidP="008C6B38" w14:paraId="685C844B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14:paraId="313E7D91" w14:textId="77777777" w:rsidTr="00402539">
        <w:tblPrEx>
          <w:tblW w:w="1923" w:type="pct"/>
          <w:tblInd w:w="905" w:type="dxa"/>
          <w:tblLook w:val="01E0"/>
        </w:tblPrEx>
        <w:tc>
          <w:tcPr>
            <w:tcW w:w="677" w:type="pct"/>
          </w:tcPr>
          <w:p w:rsidR="00402539" w:rsidRPr="008C6B38" w:rsidP="008C6B38" w14:paraId="41DECAD1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6" w:type="pct"/>
          </w:tcPr>
          <w:p w:rsidR="00402539" w:rsidRPr="006066F5" w:rsidP="008C6B38" w14:paraId="1B179410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pct"/>
          </w:tcPr>
          <w:p w:rsidR="00402539" w:rsidRPr="006066F5" w:rsidP="008C6B38" w14:paraId="7297DF02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pct"/>
          </w:tcPr>
          <w:p w:rsidR="00402539" w:rsidRPr="006066F5" w:rsidP="008C6B38" w14:paraId="47534E94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pct"/>
          </w:tcPr>
          <w:p w:rsidR="00402539" w:rsidRPr="006066F5" w:rsidP="008C6B38" w14:paraId="61FA7189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</w:tcPr>
          <w:p w:rsidR="00402539" w:rsidRPr="006066F5" w:rsidP="008C6B38" w14:paraId="5FE27294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2" w:type="pct"/>
          </w:tcPr>
          <w:p w:rsidR="00402539" w:rsidRPr="008C6B38" w:rsidP="008C6B38" w14:paraId="0D52817E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8C6B38" w:rsidP="008C6B38" w14:paraId="4563DF65" w14:textId="777777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0A7ED0" w:rsidRPr="00C03E4D" w:rsidP="00C03E4D" w14:paraId="237DF69E" w14:textId="03223EF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C03E4D">
        <w:rPr>
          <w:rFonts w:ascii="Times New Roman" w:hAnsi="Times New Roman" w:cs="Times New Roman"/>
          <w:sz w:val="24"/>
          <w:szCs w:val="24"/>
        </w:rPr>
        <w:t xml:space="preserve">Решите уравнение: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+4x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x-3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4x-9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x-3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</m:t>
        </m:r>
      </m:oMath>
    </w:p>
    <w:p w:rsidR="000A7ED0" w:rsidRPr="001D0270" w:rsidP="000A7ED0" w14:paraId="326AC578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913"/>
        <w:gridCol w:w="846"/>
      </w:tblGrid>
      <w:tr w14:paraId="4F904C0B" w14:textId="77777777" w:rsidTr="000A7ED0">
        <w:tblPrEx>
          <w:tblW w:w="0" w:type="auto"/>
          <w:tblInd w:w="720" w:type="dxa"/>
          <w:tblLook w:val="04A0"/>
        </w:tblPrEx>
        <w:tc>
          <w:tcPr>
            <w:tcW w:w="9169" w:type="dxa"/>
          </w:tcPr>
          <w:p w:rsidR="000A7ED0" w:rsidP="000A7ED0" w14:paraId="45265DAB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0A7ED0" w:rsidP="000A7ED0" w14:paraId="6BE43120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(допускаются различные методы оформления, не искажающие его смысл)</w:t>
            </w:r>
          </w:p>
        </w:tc>
        <w:tc>
          <w:tcPr>
            <w:tcW w:w="816" w:type="dxa"/>
          </w:tcPr>
          <w:p w:rsidR="000A7ED0" w:rsidP="000A7ED0" w14:paraId="2C3D87D2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14:paraId="0AFC6718" w14:textId="77777777" w:rsidTr="000A7ED0">
        <w:tblPrEx>
          <w:tblW w:w="0" w:type="auto"/>
          <w:tblInd w:w="720" w:type="dxa"/>
          <w:tblLook w:val="04A0"/>
        </w:tblPrEx>
        <w:tc>
          <w:tcPr>
            <w:tcW w:w="9169" w:type="dxa"/>
          </w:tcPr>
          <w:p w:rsidR="000A7ED0" w:rsidP="000A7ED0" w14:paraId="6DC22A25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Разность преобразована в дробь, </w:t>
            </w:r>
            <w:r w:rsidR="005664B3">
              <w:rPr>
                <w:rFonts w:ascii="Times New Roman" w:hAnsi="Times New Roman" w:cs="Times New Roman"/>
                <w:sz w:val="24"/>
                <w:szCs w:val="24"/>
              </w:rPr>
              <w:t>числитель которой квадратный трехчлен. Правильно найдены корни квадратного трехчлена. Произведен отбор корней. Получен верный ответ.</w:t>
            </w:r>
          </w:p>
        </w:tc>
        <w:tc>
          <w:tcPr>
            <w:tcW w:w="816" w:type="dxa"/>
          </w:tcPr>
          <w:p w:rsidR="000A7ED0" w:rsidP="005664B3" w14:paraId="4CD7B9B6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4F8D1D74" w14:textId="77777777" w:rsidTr="000A7ED0">
        <w:tblPrEx>
          <w:tblW w:w="0" w:type="auto"/>
          <w:tblInd w:w="720" w:type="dxa"/>
          <w:tblLook w:val="04A0"/>
        </w:tblPrEx>
        <w:tc>
          <w:tcPr>
            <w:tcW w:w="9169" w:type="dxa"/>
          </w:tcPr>
          <w:p w:rsidR="000A7ED0" w:rsidP="005664B3" w14:paraId="100BAD62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решения верный. Разность преобразована в дробь, числитель которой квадратный трехчлен. Найдены корни квадратного трехчлена. Произведен отбор корней. В процессе решения допущены вычислительные ошибки. Получен неверный ответ.</w:t>
            </w:r>
          </w:p>
        </w:tc>
        <w:tc>
          <w:tcPr>
            <w:tcW w:w="816" w:type="dxa"/>
          </w:tcPr>
          <w:p w:rsidR="000A7ED0" w:rsidP="005664B3" w14:paraId="2B073BC7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7C65098C" w14:textId="77777777" w:rsidTr="000A7ED0">
        <w:tblPrEx>
          <w:tblW w:w="0" w:type="auto"/>
          <w:tblInd w:w="720" w:type="dxa"/>
          <w:tblLook w:val="04A0"/>
        </w:tblPrEx>
        <w:tc>
          <w:tcPr>
            <w:tcW w:w="9169" w:type="dxa"/>
          </w:tcPr>
          <w:p w:rsidR="000A7ED0" w:rsidP="000A7ED0" w14:paraId="73AFD503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Разность преобразована в дробь, числитель которой квадратный трехчлен. Правильно найдены корни квадратного трехчлена. Отбор корней не произведен. Получен неверный ответ.</w:t>
            </w:r>
          </w:p>
        </w:tc>
        <w:tc>
          <w:tcPr>
            <w:tcW w:w="816" w:type="dxa"/>
          </w:tcPr>
          <w:p w:rsidR="000A7ED0" w:rsidP="005664B3" w14:paraId="3B8BC72E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2ED95319" w14:textId="77777777" w:rsidTr="000A7ED0">
        <w:tblPrEx>
          <w:tblW w:w="0" w:type="auto"/>
          <w:tblInd w:w="720" w:type="dxa"/>
          <w:tblLook w:val="04A0"/>
        </w:tblPrEx>
        <w:tc>
          <w:tcPr>
            <w:tcW w:w="9169" w:type="dxa"/>
          </w:tcPr>
          <w:p w:rsidR="000A7ED0" w:rsidP="000A7ED0" w14:paraId="4B2C37E5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остальных случаях</w:t>
            </w:r>
          </w:p>
        </w:tc>
        <w:tc>
          <w:tcPr>
            <w:tcW w:w="816" w:type="dxa"/>
          </w:tcPr>
          <w:p w:rsidR="000A7ED0" w:rsidP="005664B3" w14:paraId="7A6925BA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A7ED0" w:rsidP="000A7ED0" w14:paraId="6255A9BE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4B3" w:rsidRPr="004C0AB6" w:rsidP="004C0AB6" w14:paraId="0B5DB8B1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- 3. </w:t>
      </w:r>
      <w:r w:rsidRPr="004C0A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ED0" w:rsidRPr="00C03E4D" w:rsidP="00C03E4D" w14:paraId="25830989" w14:textId="1D6F5A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C03E4D">
        <w:rPr>
          <w:rFonts w:ascii="Times New Roman" w:hAnsi="Times New Roman" w:cs="Times New Roman"/>
          <w:sz w:val="24"/>
          <w:szCs w:val="24"/>
        </w:rPr>
        <w:t xml:space="preserve">Один из катетов прямоугольного треугольника в 2 раза меньше другого. Найдите меньший катет, если гипотенуза равна </w:t>
      </w:r>
      <m:oMath>
        <m:rad>
          <m:radPr>
            <m:degHide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e>
        </m:rad>
      </m:oMath>
      <w:r w:rsidRPr="00C03E4D">
        <w:rPr>
          <w:rFonts w:ascii="Times New Roman" w:hAnsi="Times New Roman" w:cs="Times New Roman"/>
          <w:sz w:val="24"/>
          <w:szCs w:val="24"/>
        </w:rPr>
        <w:t>.</w:t>
      </w:r>
    </w:p>
    <w:p w:rsidR="000A7ED0" w:rsidRPr="00647D03" w:rsidP="000A7ED0" w14:paraId="2F119F31" w14:textId="7777777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Style w:val="TableGrid"/>
        <w:tblW w:w="0" w:type="auto"/>
        <w:tblInd w:w="720" w:type="dxa"/>
        <w:tblLook w:val="04A0"/>
      </w:tblPr>
      <w:tblGrid>
        <w:gridCol w:w="8913"/>
        <w:gridCol w:w="846"/>
      </w:tblGrid>
      <w:tr w14:paraId="5912CE87" w14:textId="77777777" w:rsidTr="008A6DEB">
        <w:tblPrEx>
          <w:tblW w:w="0" w:type="auto"/>
          <w:tblInd w:w="720" w:type="dxa"/>
          <w:tblLook w:val="04A0"/>
        </w:tblPrEx>
        <w:tc>
          <w:tcPr>
            <w:tcW w:w="9169" w:type="dxa"/>
          </w:tcPr>
          <w:p w:rsidR="005664B3" w:rsidP="008A6DEB" w14:paraId="5214ED25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5664B3" w:rsidP="008A6DEB" w14:paraId="07DA9630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(допускаются различные методы оформления, не искажающие его смысл)</w:t>
            </w:r>
          </w:p>
        </w:tc>
        <w:tc>
          <w:tcPr>
            <w:tcW w:w="816" w:type="dxa"/>
          </w:tcPr>
          <w:p w:rsidR="005664B3" w:rsidP="008A6DEB" w14:paraId="67C05892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14:paraId="6BBD1CD0" w14:textId="77777777" w:rsidTr="008A6DEB">
        <w:tblPrEx>
          <w:tblW w:w="0" w:type="auto"/>
          <w:tblInd w:w="720" w:type="dxa"/>
          <w:tblLook w:val="04A0"/>
        </w:tblPrEx>
        <w:tc>
          <w:tcPr>
            <w:tcW w:w="9169" w:type="dxa"/>
          </w:tcPr>
          <w:p w:rsidR="005664B3" w:rsidP="008A6DEB" w14:paraId="4189E3B0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составлено и решено правильно; все вычисления проведены без ошибок, получен верный ответ</w:t>
            </w:r>
            <w:r w:rsidR="004C0A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:rsidR="005664B3" w:rsidP="008A6DEB" w14:paraId="61F0BE30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33CB4937" w14:textId="77777777" w:rsidTr="008A6DEB">
        <w:tblPrEx>
          <w:tblW w:w="0" w:type="auto"/>
          <w:tblInd w:w="720" w:type="dxa"/>
          <w:tblLook w:val="04A0"/>
        </w:tblPrEx>
        <w:tc>
          <w:tcPr>
            <w:tcW w:w="9169" w:type="dxa"/>
          </w:tcPr>
          <w:p w:rsidR="005664B3" w:rsidP="004C0AB6" w14:paraId="51074E8C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составлено и решено правильно. Ответ неверный (указан больший, а не меньший катет).</w:t>
            </w:r>
          </w:p>
        </w:tc>
        <w:tc>
          <w:tcPr>
            <w:tcW w:w="816" w:type="dxa"/>
          </w:tcPr>
          <w:p w:rsidR="005664B3" w:rsidP="008A6DEB" w14:paraId="205D3BC9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67B1FFF7" w14:textId="77777777" w:rsidTr="008A6DEB">
        <w:tblPrEx>
          <w:tblW w:w="0" w:type="auto"/>
          <w:tblInd w:w="720" w:type="dxa"/>
          <w:tblLook w:val="04A0"/>
        </w:tblPrEx>
        <w:tc>
          <w:tcPr>
            <w:tcW w:w="9169" w:type="dxa"/>
          </w:tcPr>
          <w:p w:rsidR="005664B3" w:rsidP="004C0AB6" w14:paraId="18C4897E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составлено правильно. Допущена ошибка при решении уравнения</w:t>
            </w:r>
          </w:p>
        </w:tc>
        <w:tc>
          <w:tcPr>
            <w:tcW w:w="816" w:type="dxa"/>
          </w:tcPr>
          <w:p w:rsidR="005664B3" w:rsidP="008A6DEB" w14:paraId="46DB5754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2037ED8F" w14:textId="77777777" w:rsidTr="008A6DEB">
        <w:tblPrEx>
          <w:tblW w:w="0" w:type="auto"/>
          <w:tblInd w:w="720" w:type="dxa"/>
          <w:tblLook w:val="04A0"/>
        </w:tblPrEx>
        <w:tc>
          <w:tcPr>
            <w:tcW w:w="9169" w:type="dxa"/>
          </w:tcPr>
          <w:p w:rsidR="005664B3" w:rsidP="008A6DEB" w14:paraId="32B58764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остальных случаях</w:t>
            </w:r>
          </w:p>
        </w:tc>
        <w:tc>
          <w:tcPr>
            <w:tcW w:w="816" w:type="dxa"/>
          </w:tcPr>
          <w:p w:rsidR="005664B3" w:rsidP="008A6DEB" w14:paraId="7917C6F0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664B3" w:rsidP="005664B3" w14:paraId="1CA150E8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79B" w:rsidRPr="00EC579B" w:rsidP="004C0AB6" w14:paraId="73A99278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m:oMath>
        <m:rad>
          <m:radPr>
            <m:degHide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</w:p>
    <w:p w:rsidR="008C6B38" w:rsidRPr="004C0AB6" w:rsidP="008C6B38" w14:paraId="4B64FCA8" w14:textId="777777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D03">
        <w:rPr>
          <w:rFonts w:ascii="Times New Roman" w:hAnsi="Times New Roman" w:cs="Times New Roman"/>
          <w:b/>
          <w:sz w:val="24"/>
          <w:szCs w:val="24"/>
        </w:rPr>
        <w:t>Вариант</w:t>
      </w:r>
      <w:r w:rsidRPr="004C0AB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30D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6B38" w:rsidRPr="00A30D03" w:rsidP="008C6B38" w14:paraId="7C3D84A1" w14:textId="777777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</w:t>
      </w:r>
      <w:r w:rsidR="003A00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W w:w="1985" w:type="pct"/>
        <w:tblInd w:w="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66"/>
        <w:gridCol w:w="566"/>
        <w:gridCol w:w="566"/>
        <w:gridCol w:w="565"/>
        <w:gridCol w:w="565"/>
        <w:gridCol w:w="765"/>
      </w:tblGrid>
      <w:tr w14:paraId="10D2BC07" w14:textId="77777777" w:rsidTr="009173B3">
        <w:tblPrEx>
          <w:tblW w:w="1985" w:type="pct"/>
          <w:tblInd w:w="9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3" w:type="pct"/>
          </w:tcPr>
          <w:p w:rsidR="009173B3" w:rsidRPr="00A30D03" w:rsidP="00046E4C" w14:paraId="5F161F41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pct"/>
          </w:tcPr>
          <w:p w:rsidR="009173B3" w:rsidRPr="00A30D03" w:rsidP="00046E4C" w14:paraId="6EB9E9BC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</w:tcPr>
          <w:p w:rsidR="009173B3" w:rsidRPr="00A30D03" w:rsidP="00046E4C" w14:paraId="6D48CB6D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pct"/>
          </w:tcPr>
          <w:p w:rsidR="009173B3" w:rsidRPr="00A30D03" w:rsidP="00046E4C" w14:paraId="1CB117CD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pct"/>
          </w:tcPr>
          <w:p w:rsidR="009173B3" w:rsidRPr="00A30D03" w:rsidP="00046E4C" w14:paraId="50EAC90C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pct"/>
          </w:tcPr>
          <w:p w:rsidR="009173B3" w:rsidRPr="00A30D03" w:rsidP="00046E4C" w14:paraId="5A2FA654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0" w:type="pct"/>
          </w:tcPr>
          <w:p w:rsidR="009173B3" w:rsidRPr="00A30D03" w:rsidP="00046E4C" w14:paraId="710CBD9A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14:paraId="51BCD82B" w14:textId="77777777" w:rsidTr="009173B3">
        <w:tblPrEx>
          <w:tblW w:w="1985" w:type="pct"/>
          <w:tblInd w:w="931" w:type="dxa"/>
          <w:tblLook w:val="01E0"/>
        </w:tblPrEx>
        <w:tc>
          <w:tcPr>
            <w:tcW w:w="683" w:type="pct"/>
          </w:tcPr>
          <w:p w:rsidR="009173B3" w:rsidRPr="009D4AF7" w:rsidP="00046E4C" w14:paraId="7F840E6A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pct"/>
          </w:tcPr>
          <w:p w:rsidR="009173B3" w:rsidRPr="009D4AF7" w:rsidP="00046E4C" w14:paraId="0829E95B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pct"/>
          </w:tcPr>
          <w:p w:rsidR="009173B3" w:rsidRPr="009D4AF7" w:rsidP="00046E4C" w14:paraId="4AE9EA73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</w:tcPr>
          <w:p w:rsidR="009173B3" w:rsidRPr="009D4AF7" w:rsidP="00046E4C" w14:paraId="0AD425EE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9" w:type="pct"/>
          </w:tcPr>
          <w:p w:rsidR="009173B3" w:rsidRPr="009D4AF7" w:rsidP="00046E4C" w14:paraId="07BFE15F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pct"/>
          </w:tcPr>
          <w:p w:rsidR="009173B3" w:rsidRPr="009D4AF7" w:rsidP="00046E4C" w14:paraId="6735BF0B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0" w:type="pct"/>
          </w:tcPr>
          <w:p w:rsidR="009173B3" w:rsidRPr="009D4AF7" w:rsidP="00046E4C" w14:paraId="13EEF86B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</w:tbl>
    <w:p w:rsidR="008C6B38" w:rsidP="008C6B38" w14:paraId="54BDC568" w14:textId="777777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4C0AB6" w:rsidP="004C0AB6" w14:paraId="0F4B142E" w14:textId="777777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4C0AB6" w:rsidRPr="00C03E4D" w:rsidP="00C03E4D" w14:paraId="4E51E3AE" w14:textId="36E2B1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C03E4D">
        <w:rPr>
          <w:rFonts w:ascii="Times New Roman" w:hAnsi="Times New Roman" w:cs="Times New Roman"/>
          <w:sz w:val="24"/>
          <w:szCs w:val="24"/>
        </w:rPr>
        <w:t xml:space="preserve">Решите уравнение: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x-2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4x-3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x-2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</m:t>
        </m:r>
      </m:oMath>
    </w:p>
    <w:p w:rsidR="004C0AB6" w:rsidRPr="001D0270" w:rsidP="004C0AB6" w14:paraId="3698622D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913"/>
        <w:gridCol w:w="846"/>
      </w:tblGrid>
      <w:tr w14:paraId="1D6A3017" w14:textId="77777777" w:rsidTr="008A6DEB">
        <w:tblPrEx>
          <w:tblW w:w="0" w:type="auto"/>
          <w:tblInd w:w="720" w:type="dxa"/>
          <w:tblLook w:val="04A0"/>
        </w:tblPrEx>
        <w:tc>
          <w:tcPr>
            <w:tcW w:w="9169" w:type="dxa"/>
          </w:tcPr>
          <w:p w:rsidR="004C0AB6" w:rsidP="008A6DEB" w14:paraId="0EFB3BA2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4C0AB6" w:rsidP="008A6DEB" w14:paraId="572B5CD0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(допускаются различные методы оформления, не искажающие его смысл)</w:t>
            </w:r>
          </w:p>
        </w:tc>
        <w:tc>
          <w:tcPr>
            <w:tcW w:w="816" w:type="dxa"/>
          </w:tcPr>
          <w:p w:rsidR="004C0AB6" w:rsidP="008A6DEB" w14:paraId="359482C9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14:paraId="22488266" w14:textId="77777777" w:rsidTr="008A6DEB">
        <w:tblPrEx>
          <w:tblW w:w="0" w:type="auto"/>
          <w:tblInd w:w="720" w:type="dxa"/>
          <w:tblLook w:val="04A0"/>
        </w:tblPrEx>
        <w:tc>
          <w:tcPr>
            <w:tcW w:w="9169" w:type="dxa"/>
          </w:tcPr>
          <w:p w:rsidR="004C0AB6" w:rsidP="008A6DEB" w14:paraId="0DC39862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Разность преобразована в дробь, числитель которой квадратный трехчлен. Правильно найдены корни квадратного трехчлена. Произведен отбор корней. Получен верный ответ.</w:t>
            </w:r>
          </w:p>
        </w:tc>
        <w:tc>
          <w:tcPr>
            <w:tcW w:w="816" w:type="dxa"/>
          </w:tcPr>
          <w:p w:rsidR="004C0AB6" w:rsidP="008A6DEB" w14:paraId="23B999A8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46D0FA04" w14:textId="77777777" w:rsidTr="008A6DEB">
        <w:tblPrEx>
          <w:tblW w:w="0" w:type="auto"/>
          <w:tblInd w:w="720" w:type="dxa"/>
          <w:tblLook w:val="04A0"/>
        </w:tblPrEx>
        <w:tc>
          <w:tcPr>
            <w:tcW w:w="9169" w:type="dxa"/>
          </w:tcPr>
          <w:p w:rsidR="004C0AB6" w:rsidP="008A6DEB" w14:paraId="52BF37A7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решения верный. Разность преобразована в дробь, числитель которой квадратный трехчлен. Найдены корни квадратного трехчлена. Произведен отбор корней. В процессе решения допущены вычислительные ошибки. Получен неверный ответ.</w:t>
            </w:r>
          </w:p>
        </w:tc>
        <w:tc>
          <w:tcPr>
            <w:tcW w:w="816" w:type="dxa"/>
          </w:tcPr>
          <w:p w:rsidR="004C0AB6" w:rsidP="008A6DEB" w14:paraId="0CC6EF24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3ADB3C82" w14:textId="77777777" w:rsidTr="008A6DEB">
        <w:tblPrEx>
          <w:tblW w:w="0" w:type="auto"/>
          <w:tblInd w:w="720" w:type="dxa"/>
          <w:tblLook w:val="04A0"/>
        </w:tblPrEx>
        <w:tc>
          <w:tcPr>
            <w:tcW w:w="9169" w:type="dxa"/>
          </w:tcPr>
          <w:p w:rsidR="004C0AB6" w:rsidP="008A6DEB" w14:paraId="5A143F4C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Разность преобразована в дробь, числитель которой квадратный трехчлен. Правильно найдены корни квадратного трехчлена. Отбор корней не произведен. Получен неверный ответ.</w:t>
            </w:r>
          </w:p>
        </w:tc>
        <w:tc>
          <w:tcPr>
            <w:tcW w:w="816" w:type="dxa"/>
          </w:tcPr>
          <w:p w:rsidR="004C0AB6" w:rsidP="008A6DEB" w14:paraId="55CD2A43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290846ED" w14:textId="77777777" w:rsidTr="008A6DEB">
        <w:tblPrEx>
          <w:tblW w:w="0" w:type="auto"/>
          <w:tblInd w:w="720" w:type="dxa"/>
          <w:tblLook w:val="04A0"/>
        </w:tblPrEx>
        <w:tc>
          <w:tcPr>
            <w:tcW w:w="9169" w:type="dxa"/>
          </w:tcPr>
          <w:p w:rsidR="004C0AB6" w:rsidP="008A6DEB" w14:paraId="07AD1DD9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остальных случаях</w:t>
            </w:r>
          </w:p>
        </w:tc>
        <w:tc>
          <w:tcPr>
            <w:tcW w:w="816" w:type="dxa"/>
          </w:tcPr>
          <w:p w:rsidR="004C0AB6" w:rsidP="008A6DEB" w14:paraId="175EC069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C0AB6" w:rsidP="004C0AB6" w14:paraId="3D95B037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AB6" w:rsidP="004C0AB6" w14:paraId="3295F7B6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0AB6" w:rsidRPr="001D0270" w:rsidP="004C0AB6" w14:paraId="3E4CD0C4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7AF" w:rsidRPr="00C03E4D" w:rsidP="00C03E4D" w14:paraId="23F1CC44" w14:textId="5D92FE1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C03E4D">
        <w:rPr>
          <w:rFonts w:ascii="Times New Roman" w:hAnsi="Times New Roman" w:cs="Times New Roman"/>
          <w:sz w:val="24"/>
          <w:szCs w:val="24"/>
        </w:rPr>
        <w:t xml:space="preserve">Один из катетов прямоугольного треугольника в 4 раза больше другого, а его гипотенуза равна </w:t>
      </w:r>
      <m:oMath>
        <m:rad>
          <m:radPr>
            <m:degHide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e>
        </m:rad>
      </m:oMath>
      <w:r w:rsidRPr="00C03E4D">
        <w:rPr>
          <w:rFonts w:ascii="Times New Roman" w:hAnsi="Times New Roman" w:cs="Times New Roman"/>
          <w:sz w:val="24"/>
          <w:szCs w:val="24"/>
        </w:rPr>
        <w:t>. Найдите больший катет.</w:t>
      </w:r>
      <w:r w:rsidRPr="00C03E4D" w:rsidR="004C0A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AB6" w:rsidRPr="006B17AF" w:rsidP="006B17AF" w14:paraId="0E36171C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7AF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Style w:val="TableGrid"/>
        <w:tblW w:w="0" w:type="auto"/>
        <w:tblInd w:w="720" w:type="dxa"/>
        <w:tblLook w:val="04A0"/>
      </w:tblPr>
      <w:tblGrid>
        <w:gridCol w:w="8913"/>
        <w:gridCol w:w="846"/>
      </w:tblGrid>
      <w:tr w14:paraId="4D7E652A" w14:textId="77777777" w:rsidTr="008A6DEB">
        <w:tblPrEx>
          <w:tblW w:w="0" w:type="auto"/>
          <w:tblInd w:w="720" w:type="dxa"/>
          <w:tblLook w:val="04A0"/>
        </w:tblPrEx>
        <w:tc>
          <w:tcPr>
            <w:tcW w:w="9169" w:type="dxa"/>
          </w:tcPr>
          <w:p w:rsidR="004C0AB6" w:rsidP="008A6DEB" w14:paraId="4C214ECF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4C0AB6" w:rsidP="008A6DEB" w14:paraId="34D93989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(допускаются различные методы оформления, не искажающие его смысл)</w:t>
            </w:r>
          </w:p>
        </w:tc>
        <w:tc>
          <w:tcPr>
            <w:tcW w:w="816" w:type="dxa"/>
          </w:tcPr>
          <w:p w:rsidR="004C0AB6" w:rsidP="008A6DEB" w14:paraId="0C810A8C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14:paraId="5C2915A6" w14:textId="77777777" w:rsidTr="008A6DEB">
        <w:tblPrEx>
          <w:tblW w:w="0" w:type="auto"/>
          <w:tblInd w:w="720" w:type="dxa"/>
          <w:tblLook w:val="04A0"/>
        </w:tblPrEx>
        <w:tc>
          <w:tcPr>
            <w:tcW w:w="9169" w:type="dxa"/>
          </w:tcPr>
          <w:p w:rsidR="004C0AB6" w:rsidP="008A6DEB" w14:paraId="04FBE0F7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составлено и решено правильно; все вычисления проведены без ошибок, получен верный ответ.</w:t>
            </w:r>
          </w:p>
        </w:tc>
        <w:tc>
          <w:tcPr>
            <w:tcW w:w="816" w:type="dxa"/>
          </w:tcPr>
          <w:p w:rsidR="004C0AB6" w:rsidP="008A6DEB" w14:paraId="4DF21C00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4BA56B95" w14:textId="77777777" w:rsidTr="008A6DEB">
        <w:tblPrEx>
          <w:tblW w:w="0" w:type="auto"/>
          <w:tblInd w:w="720" w:type="dxa"/>
          <w:tblLook w:val="04A0"/>
        </w:tblPrEx>
        <w:tc>
          <w:tcPr>
            <w:tcW w:w="9169" w:type="dxa"/>
          </w:tcPr>
          <w:p w:rsidR="004C0AB6" w:rsidP="006B17AF" w14:paraId="2F305F7E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составлено и решено правильно. Ответ неверный (указан</w:t>
            </w:r>
            <w:r w:rsidR="006B17AF">
              <w:rPr>
                <w:rFonts w:ascii="Times New Roman" w:hAnsi="Times New Roman" w:cs="Times New Roman"/>
                <w:sz w:val="24"/>
                <w:szCs w:val="24"/>
              </w:rPr>
              <w:t xml:space="preserve"> меньший, а не больший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катет).</w:t>
            </w:r>
          </w:p>
        </w:tc>
        <w:tc>
          <w:tcPr>
            <w:tcW w:w="816" w:type="dxa"/>
          </w:tcPr>
          <w:p w:rsidR="004C0AB6" w:rsidP="008A6DEB" w14:paraId="6DCC249C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3DA714B9" w14:textId="77777777" w:rsidTr="008A6DEB">
        <w:tblPrEx>
          <w:tblW w:w="0" w:type="auto"/>
          <w:tblInd w:w="720" w:type="dxa"/>
          <w:tblLook w:val="04A0"/>
        </w:tblPrEx>
        <w:tc>
          <w:tcPr>
            <w:tcW w:w="9169" w:type="dxa"/>
          </w:tcPr>
          <w:p w:rsidR="004C0AB6" w:rsidP="008A6DEB" w14:paraId="241D1729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составлено правильно. Допущена ошибка при решении уравнения</w:t>
            </w:r>
          </w:p>
        </w:tc>
        <w:tc>
          <w:tcPr>
            <w:tcW w:w="816" w:type="dxa"/>
          </w:tcPr>
          <w:p w:rsidR="004C0AB6" w:rsidP="008A6DEB" w14:paraId="0B0E462E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60AAA1DF" w14:textId="77777777" w:rsidTr="008A6DEB">
        <w:tblPrEx>
          <w:tblW w:w="0" w:type="auto"/>
          <w:tblInd w:w="720" w:type="dxa"/>
          <w:tblLook w:val="04A0"/>
        </w:tblPrEx>
        <w:tc>
          <w:tcPr>
            <w:tcW w:w="9169" w:type="dxa"/>
          </w:tcPr>
          <w:p w:rsidR="004C0AB6" w:rsidP="008A6DEB" w14:paraId="4DD2D805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остальных случаях</w:t>
            </w:r>
          </w:p>
        </w:tc>
        <w:tc>
          <w:tcPr>
            <w:tcW w:w="816" w:type="dxa"/>
          </w:tcPr>
          <w:p w:rsidR="004C0AB6" w:rsidP="008A6DEB" w14:paraId="2CB6175A" w14:textId="77777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C0AB6" w:rsidP="004C0AB6" w14:paraId="0D10E179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AB6" w:rsidP="004C0AB6" w14:paraId="5BA6A34A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6B17AF">
        <w:rPr>
          <w:rFonts w:ascii="Times New Roman" w:hAnsi="Times New Roman" w:cs="Times New Roman"/>
          <w:sz w:val="24"/>
          <w:szCs w:val="24"/>
        </w:rPr>
        <w:t>4.</w:t>
      </w:r>
    </w:p>
    <w:p w:rsidR="004C0AB6" w:rsidP="004C0AB6" w14:paraId="22D340E6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AB6" w:rsidP="008C6B38" w14:paraId="1D6D8A6E" w14:textId="777777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B38" w:rsidRPr="008C6B38" w:rsidP="008C6B38" w14:paraId="0E644D65" w14:textId="777777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579B" w:rsidRPr="00EC579B" w:rsidP="00EC579B" w14:paraId="38F9CE58" w14:textId="77777777">
      <w:pPr>
        <w:spacing w:after="0"/>
        <w:rPr>
          <w:rFonts w:ascii="Times New Roman" w:hAnsi="Times New Roman" w:cs="Times New Roman"/>
          <w:sz w:val="24"/>
          <w:szCs w:val="24"/>
        </w:rPr>
        <w:sectPr w:rsidSect="00EC579B">
          <w:pgSz w:w="11906" w:h="16838"/>
          <w:pgMar w:top="709" w:right="566" w:bottom="284" w:left="851" w:header="708" w:footer="708" w:gutter="0"/>
          <w:cols w:space="708"/>
          <w:docGrid w:linePitch="360"/>
        </w:sectPr>
      </w:pPr>
    </w:p>
    <w:p w:rsidR="009718BC" w:rsidRPr="009718BC" w:rsidP="009718BC" w14:paraId="064C4EF6" w14:textId="4B67E89C">
      <w:pPr>
        <w:spacing w:after="0" w:line="276" w:lineRule="auto"/>
        <w:jc w:val="center"/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</w:pPr>
      <w:r w:rsidRPr="009718BC"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  <w:t xml:space="preserve">Фонд оценочных средств по </w:t>
      </w:r>
      <w:r w:rsidR="003E6609"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  <w:t>алгебре</w:t>
      </w:r>
      <w:r w:rsidRPr="009718BC"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  <w:t xml:space="preserve"> для </w:t>
      </w:r>
      <w:r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  <w:t xml:space="preserve">9 </w:t>
      </w:r>
      <w:r w:rsidRPr="009718BC"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  <w:t>класса</w:t>
      </w:r>
    </w:p>
    <w:p w:rsidR="009718BC" w:rsidRPr="009718BC" w:rsidP="009718BC" w14:paraId="387DF681" w14:textId="6250F832">
      <w:pPr>
        <w:spacing w:after="0" w:line="276" w:lineRule="auto"/>
        <w:jc w:val="center"/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</w:pPr>
      <w:r w:rsidRPr="009718BC"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  <w:t>Спецификация контрольно-измерительных материалов</w:t>
      </w:r>
    </w:p>
    <w:p w:rsidR="009718BC" w:rsidRPr="009718BC" w:rsidP="009718BC" w14:paraId="5366831C" w14:textId="574E8129">
      <w:pPr>
        <w:spacing w:after="0" w:line="276" w:lineRule="auto"/>
        <w:jc w:val="center"/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</w:pPr>
      <w:r w:rsidRPr="009718BC"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  <w:t>для проведения процедур контроля оценки качества образования</w:t>
      </w:r>
    </w:p>
    <w:p w:rsidR="003E4CC0" w:rsidRPr="0000400B" w:rsidP="009718BC" w14:paraId="319561FD" w14:textId="1EC0B79E">
      <w:pPr>
        <w:spacing w:after="0" w:line="276" w:lineRule="auto"/>
        <w:jc w:val="center"/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</w:pPr>
      <w:r w:rsidRPr="009718BC"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  <w:t>на уровне среднего общего образования.</w:t>
      </w:r>
    </w:p>
    <w:p w:rsidR="00EB6647" w:rsidRPr="00EB6647" w:rsidP="00EB6647" w14:paraId="1080DF35" w14:textId="77777777">
      <w:pPr>
        <w:spacing w:after="200" w:line="276" w:lineRule="auto"/>
        <w:jc w:val="both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 w:rsidRPr="00EB6647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1. Содержание контрольно-</w:t>
      </w:r>
      <w:r w:rsidRPr="00EB6647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диагностических  работ</w:t>
      </w:r>
      <w:r w:rsidRPr="00EB6647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определяется на основе Федерального государственного  образовательного стандарта от 31.05.2021 № 287 "Об утверждении федерального государственного образовательного стандарта основного общего образования" (Зарегистрирован 05.07.2021 № 64101)      общего образования.</w:t>
      </w:r>
    </w:p>
    <w:p w:rsidR="00EB6647" w:rsidRPr="00EB6647" w:rsidP="00EB6647" w14:paraId="3AFFB5F8" w14:textId="77777777">
      <w:pPr>
        <w:spacing w:after="200" w:line="276" w:lineRule="auto"/>
        <w:jc w:val="both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 w:rsidRPr="00EB6647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Учтено содержание действующих примерных программ по математике общего образования по математике   и авторской </w:t>
      </w:r>
      <w:r w:rsidRPr="00EB6647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программы  «</w:t>
      </w:r>
      <w:r w:rsidRPr="00EB6647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Алгебра, 9 класс». </w:t>
      </w:r>
    </w:p>
    <w:p w:rsidR="00EB6647" w:rsidRPr="00EB6647" w:rsidP="00EB6647" w14:paraId="7EF4B866" w14:textId="77777777">
      <w:pPr>
        <w:spacing w:after="200" w:line="276" w:lineRule="auto"/>
        <w:jc w:val="both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 w:rsidRPr="00EB6647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УЧЕБНИК</w:t>
      </w:r>
    </w:p>
    <w:p w:rsidR="00EB6647" w:rsidRPr="00EB6647" w:rsidP="00EB6647" w14:paraId="4738A948" w14:textId="1BDF77BA">
      <w:pPr>
        <w:spacing w:after="200" w:line="276" w:lineRule="auto"/>
        <w:jc w:val="both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 w:rsidRPr="00EB6647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Дорофеев Г.В., Суворова С.Б., Бунимович Е.А.; под редакцией Подольского В.Е. Алгебра, 9 класс; Акционерное общество "Издательство Просвещение".</w:t>
      </w:r>
    </w:p>
    <w:p w:rsidR="00EB6647" w:rsidRPr="00EB6647" w:rsidP="00EB6647" w14:paraId="63C300D4" w14:textId="4B306D57">
      <w:pPr>
        <w:spacing w:after="200" w:line="276" w:lineRule="auto"/>
        <w:jc w:val="both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 w:rsidRPr="00EB6647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2. Цель: определить уровень сформированности предметных результатов (по остаточному принципу) у учащихся 9 класса на 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конец</w:t>
      </w:r>
      <w:r w:rsidRPr="00EB6647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года, установление соответствия уровня ЗУН обучающихся требованиям государственного образовательного стандарта общего образования.</w:t>
      </w:r>
    </w:p>
    <w:p w:rsidR="00EB6647" w:rsidRPr="00EB6647" w:rsidP="00EB6647" w14:paraId="4B039E68" w14:textId="77777777">
      <w:pPr>
        <w:spacing w:after="200" w:line="276" w:lineRule="auto"/>
        <w:jc w:val="both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</w:p>
    <w:p w:rsidR="00AA6FD7" w:rsidRPr="0000400B" w:rsidP="00EB6647" w14:paraId="04178679" w14:textId="2514025A">
      <w:pPr>
        <w:spacing w:after="200" w:line="276" w:lineRule="auto"/>
        <w:jc w:val="both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 w:rsidRPr="00EB6647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3. Требования к уровню подготовки выпускников, проверяемые заданиями КИМ.</w:t>
      </w:r>
    </w:p>
    <w:tbl>
      <w:tblPr>
        <w:tblStyle w:val="TableGrid0"/>
        <w:tblW w:w="0" w:type="auto"/>
        <w:tblLook w:val="04A0"/>
      </w:tblPr>
      <w:tblGrid>
        <w:gridCol w:w="1075"/>
        <w:gridCol w:w="5154"/>
        <w:gridCol w:w="3116"/>
      </w:tblGrid>
      <w:tr w14:paraId="7781E1F2" w14:textId="77777777" w:rsidTr="003E4CC0">
        <w:tblPrEx>
          <w:tblW w:w="0" w:type="auto"/>
          <w:tblLook w:val="04A0"/>
        </w:tblPrEx>
        <w:tc>
          <w:tcPr>
            <w:tcW w:w="1101" w:type="dxa"/>
          </w:tcPr>
          <w:p w:rsidR="003E4CC0" w:rsidRPr="0000400B" w:rsidP="003E4CC0" w14:paraId="158E884E" w14:textId="77777777">
            <w:pP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5279" w:type="dxa"/>
          </w:tcPr>
          <w:p w:rsidR="003E4CC0" w:rsidRPr="0000400B" w:rsidP="003E4CC0" w14:paraId="180FE298" w14:textId="77777777">
            <w:pP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3191" w:type="dxa"/>
          </w:tcPr>
          <w:p w:rsidR="003E4CC0" w:rsidRPr="0000400B" w:rsidP="003E4CC0" w14:paraId="347494EC" w14:textId="77777777">
            <w:pP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</w:tbl>
    <w:tbl>
      <w:tblPr>
        <w:tblStyle w:val="TableNormal"/>
        <w:tblW w:w="93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36"/>
        <w:gridCol w:w="1313"/>
        <w:gridCol w:w="6866"/>
      </w:tblGrid>
      <w:tr w14:paraId="0DBE6E18" w14:textId="77777777" w:rsidTr="00EB6647">
        <w:tblPrEx>
          <w:tblW w:w="9315" w:type="dxa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4CC5F44E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Код</w:t>
            </w:r>
          </w:p>
          <w:p w:rsidR="003E4CC0" w:rsidRPr="0000400B" w:rsidP="003E4CC0" w14:paraId="613A23AF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раздела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0E77D821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Код элемента</w:t>
            </w:r>
          </w:p>
        </w:tc>
        <w:tc>
          <w:tcPr>
            <w:tcW w:w="68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26AB1E84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Проверяемые элементы содержания</w:t>
            </w:r>
          </w:p>
        </w:tc>
      </w:tr>
      <w:tr w14:paraId="06E348DE" w14:textId="77777777" w:rsidTr="00EB6647">
        <w:tblPrEx>
          <w:tblW w:w="9315" w:type="dxa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5D9254C6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51CB29C3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8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7A0E0503" w14:textId="777777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Числа и вычисления</w:t>
            </w:r>
          </w:p>
        </w:tc>
      </w:tr>
      <w:tr w14:paraId="5A4133BB" w14:textId="77777777" w:rsidTr="00EB6647">
        <w:tblPrEx>
          <w:tblW w:w="9315" w:type="dxa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586F1B07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396CC617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1.1</w:t>
            </w:r>
          </w:p>
        </w:tc>
        <w:tc>
          <w:tcPr>
            <w:tcW w:w="68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1CF84570" w14:textId="777777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Числовые выражения, порядок действий в них, использование</w:t>
            </w:r>
          </w:p>
          <w:p w:rsidR="003E4CC0" w:rsidRPr="0000400B" w:rsidP="003E4CC0" w14:paraId="7B8C8E6F" w14:textId="777777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скобок. Законы арифметических действий.</w:t>
            </w:r>
          </w:p>
        </w:tc>
      </w:tr>
      <w:tr w14:paraId="64C83E7F" w14:textId="77777777" w:rsidTr="00EB6647">
        <w:tblPrEx>
          <w:tblW w:w="9315" w:type="dxa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126A6D12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17E700BE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1.2</w:t>
            </w:r>
          </w:p>
        </w:tc>
        <w:tc>
          <w:tcPr>
            <w:tcW w:w="68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14142B27" w14:textId="777777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Сравнение действительных чисел</w:t>
            </w:r>
          </w:p>
        </w:tc>
      </w:tr>
      <w:tr w14:paraId="6C8C3301" w14:textId="77777777" w:rsidTr="00EB6647">
        <w:tblPrEx>
          <w:tblW w:w="9315" w:type="dxa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71128B57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6F787673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1.3</w:t>
            </w:r>
          </w:p>
        </w:tc>
        <w:tc>
          <w:tcPr>
            <w:tcW w:w="68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7B64FEB4" w14:textId="777777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Степень с целым показателем</w:t>
            </w:r>
          </w:p>
        </w:tc>
      </w:tr>
      <w:tr w14:paraId="436FC5E5" w14:textId="77777777" w:rsidTr="00EB6647">
        <w:tblPrEx>
          <w:tblW w:w="9315" w:type="dxa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598D91B1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271B1589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1.4</w:t>
            </w:r>
          </w:p>
        </w:tc>
        <w:tc>
          <w:tcPr>
            <w:tcW w:w="68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5515E144" w14:textId="777777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Квадратный корень из числа</w:t>
            </w:r>
          </w:p>
        </w:tc>
      </w:tr>
      <w:tr w14:paraId="54ECA236" w14:textId="77777777" w:rsidTr="00EB6647">
        <w:tblPrEx>
          <w:tblW w:w="9315" w:type="dxa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3207B404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6C91BE6A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1.5</w:t>
            </w:r>
          </w:p>
        </w:tc>
        <w:tc>
          <w:tcPr>
            <w:tcW w:w="68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2E42D4DB" w14:textId="777777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Корень n-ой степени</w:t>
            </w:r>
          </w:p>
        </w:tc>
      </w:tr>
      <w:tr w14:paraId="514D7A07" w14:textId="77777777" w:rsidTr="00EB6647">
        <w:tblPrEx>
          <w:tblW w:w="9315" w:type="dxa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1517C47E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4BD9C534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8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7C6F34E7" w14:textId="777777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Алгебраические выражения</w:t>
            </w:r>
          </w:p>
        </w:tc>
      </w:tr>
      <w:tr w14:paraId="22C7775C" w14:textId="77777777" w:rsidTr="00EB6647">
        <w:tblPrEx>
          <w:tblW w:w="9315" w:type="dxa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244F3EFA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0F2FCDE5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2.1</w:t>
            </w:r>
          </w:p>
        </w:tc>
        <w:tc>
          <w:tcPr>
            <w:tcW w:w="68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37FA9233" w14:textId="777777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Буквенные выражения. Числовое значение буквенного выражения</w:t>
            </w:r>
          </w:p>
        </w:tc>
      </w:tr>
      <w:tr w14:paraId="77397CAD" w14:textId="77777777" w:rsidTr="00EB6647">
        <w:tblPrEx>
          <w:tblW w:w="9315" w:type="dxa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593ACD2D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3FDE1F80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2.2</w:t>
            </w:r>
          </w:p>
        </w:tc>
        <w:tc>
          <w:tcPr>
            <w:tcW w:w="68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476B3768" w14:textId="777777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Допустимые значения переменных, входящих в алгебраические выражения</w:t>
            </w:r>
          </w:p>
        </w:tc>
      </w:tr>
      <w:tr w14:paraId="472E5D32" w14:textId="77777777" w:rsidTr="00EB6647">
        <w:tblPrEx>
          <w:tblW w:w="9315" w:type="dxa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7370E843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4D8B5670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2.3</w:t>
            </w:r>
          </w:p>
        </w:tc>
        <w:tc>
          <w:tcPr>
            <w:tcW w:w="68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757FE984" w14:textId="777777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Равенство буквенных выражений, тождество. Преобразования выражений</w:t>
            </w:r>
          </w:p>
        </w:tc>
      </w:tr>
      <w:tr w14:paraId="04DF46A7" w14:textId="77777777" w:rsidTr="00EB6647">
        <w:tblPrEx>
          <w:tblW w:w="9315" w:type="dxa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58BA24E6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78266E4F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2.4</w:t>
            </w:r>
          </w:p>
        </w:tc>
        <w:tc>
          <w:tcPr>
            <w:tcW w:w="68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7562B5F8" w14:textId="777777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Квадратный трехчлен. Теорема Виета. Разложение квадратного</w:t>
            </w:r>
          </w:p>
          <w:p w:rsidR="003E4CC0" w:rsidRPr="0000400B" w:rsidP="003E4CC0" w14:paraId="66EBF33D" w14:textId="777777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трехчлена на линейные множители</w:t>
            </w:r>
          </w:p>
        </w:tc>
      </w:tr>
      <w:tr w14:paraId="213125F8" w14:textId="77777777" w:rsidTr="00EB6647">
        <w:tblPrEx>
          <w:tblW w:w="9315" w:type="dxa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04A61FD5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741FD377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2.5</w:t>
            </w:r>
          </w:p>
        </w:tc>
        <w:tc>
          <w:tcPr>
            <w:tcW w:w="68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04007911" w14:textId="777777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Степень и корень многочлена с одной переменной</w:t>
            </w:r>
          </w:p>
        </w:tc>
      </w:tr>
      <w:tr w14:paraId="02ED7797" w14:textId="77777777" w:rsidTr="00EB6647">
        <w:tblPrEx>
          <w:tblW w:w="9315" w:type="dxa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758A55AF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57061C6D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2.6</w:t>
            </w:r>
          </w:p>
        </w:tc>
        <w:tc>
          <w:tcPr>
            <w:tcW w:w="68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207D5332" w14:textId="777777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Алгебраическая дробь. Сокращение дробей</w:t>
            </w:r>
          </w:p>
        </w:tc>
      </w:tr>
      <w:tr w14:paraId="7E347426" w14:textId="77777777" w:rsidTr="00EB6647">
        <w:tblPrEx>
          <w:tblW w:w="9315" w:type="dxa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6B1187D6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1A950E7D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2.7</w:t>
            </w:r>
          </w:p>
        </w:tc>
        <w:tc>
          <w:tcPr>
            <w:tcW w:w="68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6359919F" w14:textId="777777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Рациональные выражения и их преобразования</w:t>
            </w:r>
          </w:p>
        </w:tc>
      </w:tr>
      <w:tr w14:paraId="0C4B8725" w14:textId="77777777" w:rsidTr="00EB6647">
        <w:tblPrEx>
          <w:tblW w:w="9315" w:type="dxa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3D58CB84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12846E95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2.8</w:t>
            </w:r>
          </w:p>
        </w:tc>
        <w:tc>
          <w:tcPr>
            <w:tcW w:w="68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7D93059E" w14:textId="777777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Свойства квадратных корней и их применение в вычислениях</w:t>
            </w:r>
          </w:p>
        </w:tc>
      </w:tr>
      <w:tr w14:paraId="1112D8B2" w14:textId="77777777" w:rsidTr="00EB6647">
        <w:tblPrEx>
          <w:tblW w:w="9315" w:type="dxa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488C5CF3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4BD6AD32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8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05BF259E" w14:textId="777777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Уравнения и неравенства</w:t>
            </w:r>
          </w:p>
        </w:tc>
      </w:tr>
      <w:tr w14:paraId="2A4F5527" w14:textId="77777777" w:rsidTr="00EB6647">
        <w:tblPrEx>
          <w:tblW w:w="9315" w:type="dxa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195"/>
        </w:trPr>
        <w:tc>
          <w:tcPr>
            <w:tcW w:w="1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1B0FE448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4BB559CC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3.1</w:t>
            </w:r>
          </w:p>
        </w:tc>
        <w:tc>
          <w:tcPr>
            <w:tcW w:w="68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0742D76E" w14:textId="777777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Решение рациональных уравнений</w:t>
            </w:r>
          </w:p>
        </w:tc>
      </w:tr>
      <w:tr w14:paraId="4BDB71FA" w14:textId="77777777" w:rsidTr="00EB6647">
        <w:tblPrEx>
          <w:tblW w:w="9315" w:type="dxa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408289DE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6AEFD52D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3.2</w:t>
            </w:r>
          </w:p>
        </w:tc>
        <w:tc>
          <w:tcPr>
            <w:tcW w:w="68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0DD1FCC9" w14:textId="777777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Примеры решения уравнений высших степеней. Решение уравнений методом замены переменной. Решение уравнений методом разложения на множители.</w:t>
            </w:r>
          </w:p>
        </w:tc>
      </w:tr>
      <w:tr w14:paraId="042C4953" w14:textId="77777777" w:rsidTr="00EB6647">
        <w:tblPrEx>
          <w:tblW w:w="9315" w:type="dxa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3CB05E2F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551A0D29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3.3</w:t>
            </w:r>
          </w:p>
        </w:tc>
        <w:tc>
          <w:tcPr>
            <w:tcW w:w="68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6377C0CC" w14:textId="777777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Система уравнений 1 и 2 степени с двумя переменными. Решение подстановкой и алгебраическим сложением. Графический способ решения системы уравнений</w:t>
            </w:r>
          </w:p>
        </w:tc>
      </w:tr>
      <w:tr w14:paraId="343CBDBB" w14:textId="77777777" w:rsidTr="00EB6647">
        <w:tblPrEx>
          <w:tblW w:w="9315" w:type="dxa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3205A841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1E149ACF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3.4</w:t>
            </w:r>
          </w:p>
        </w:tc>
        <w:tc>
          <w:tcPr>
            <w:tcW w:w="68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1783BED5" w14:textId="777777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Уравнение с несколькими переменными</w:t>
            </w:r>
          </w:p>
        </w:tc>
      </w:tr>
      <w:tr w14:paraId="55A250FF" w14:textId="77777777" w:rsidTr="00EB6647">
        <w:tblPrEx>
          <w:tblW w:w="9315" w:type="dxa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19478C4C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68DDFF85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8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27A08F33" w14:textId="777777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Неравенства</w:t>
            </w:r>
          </w:p>
        </w:tc>
      </w:tr>
      <w:tr w14:paraId="60E43F08" w14:textId="77777777" w:rsidTr="00EB6647">
        <w:tblPrEx>
          <w:tblW w:w="9315" w:type="dxa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4F0A2CB0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546144E9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4.1</w:t>
            </w:r>
          </w:p>
        </w:tc>
        <w:tc>
          <w:tcPr>
            <w:tcW w:w="68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329D8AD8" w14:textId="777777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Неравенства второй степени и способы их решения </w:t>
            </w: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( метод</w:t>
            </w: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интервалов, с помощью графика квадратичной функции)</w:t>
            </w:r>
          </w:p>
        </w:tc>
      </w:tr>
      <w:tr w14:paraId="07C597E2" w14:textId="77777777" w:rsidTr="00EB6647">
        <w:tblPrEx>
          <w:tblW w:w="9315" w:type="dxa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2F530972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1F9E37B4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4.2</w:t>
            </w:r>
          </w:p>
        </w:tc>
        <w:tc>
          <w:tcPr>
            <w:tcW w:w="68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13CBAD57" w14:textId="777777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Системы неравенств с двумя переменными</w:t>
            </w:r>
          </w:p>
        </w:tc>
      </w:tr>
      <w:tr w14:paraId="5C3A79B2" w14:textId="77777777" w:rsidTr="00EB6647">
        <w:tblPrEx>
          <w:tblW w:w="9315" w:type="dxa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42607232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0909D1BE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8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58C016E0" w14:textId="777777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Текстовые задачи</w:t>
            </w:r>
          </w:p>
        </w:tc>
      </w:tr>
      <w:tr w14:paraId="08F26AC8" w14:textId="77777777" w:rsidTr="00EB6647">
        <w:tblPrEx>
          <w:tblW w:w="9315" w:type="dxa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4A5B9833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36EAC401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5.1</w:t>
            </w:r>
          </w:p>
        </w:tc>
        <w:tc>
          <w:tcPr>
            <w:tcW w:w="68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676E2E48" w14:textId="777777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Решение текстовых задач арифметическим способом</w:t>
            </w:r>
          </w:p>
        </w:tc>
      </w:tr>
      <w:tr w14:paraId="6481D389" w14:textId="77777777" w:rsidTr="00EB6647">
        <w:tblPrEx>
          <w:tblW w:w="9315" w:type="dxa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418"/>
        </w:trPr>
        <w:tc>
          <w:tcPr>
            <w:tcW w:w="1136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56F74057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666C2098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5.2</w:t>
            </w:r>
          </w:p>
        </w:tc>
        <w:tc>
          <w:tcPr>
            <w:tcW w:w="6866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5D2B6300" w14:textId="777777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Решение текстовых задач помощью рациональных уравнений и систем уравнений</w:t>
            </w:r>
          </w:p>
        </w:tc>
      </w:tr>
      <w:tr w14:paraId="06549883" w14:textId="77777777" w:rsidTr="00EB6647">
        <w:tblPrEx>
          <w:tblW w:w="9315" w:type="dxa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639D151F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1C4024C0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8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63CE8F19" w14:textId="777777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Числовые последовательности</w:t>
            </w:r>
          </w:p>
        </w:tc>
      </w:tr>
      <w:tr w14:paraId="3CB6B43B" w14:textId="77777777" w:rsidTr="00EB6647">
        <w:tblPrEx>
          <w:tblW w:w="9315" w:type="dxa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392"/>
        </w:trPr>
        <w:tc>
          <w:tcPr>
            <w:tcW w:w="1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766B98AD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18CD22CE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6.1</w:t>
            </w:r>
          </w:p>
        </w:tc>
        <w:tc>
          <w:tcPr>
            <w:tcW w:w="68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10BCF95A" w14:textId="777777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Понятие последовательности</w:t>
            </w:r>
          </w:p>
        </w:tc>
      </w:tr>
      <w:tr w14:paraId="7BF1B6EE" w14:textId="77777777" w:rsidTr="00EB6647">
        <w:tblPrEx>
          <w:tblW w:w="9315" w:type="dxa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482D20A9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064ADC73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6.2</w:t>
            </w:r>
          </w:p>
        </w:tc>
        <w:tc>
          <w:tcPr>
            <w:tcW w:w="68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00F7CE38" w14:textId="777777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Арифметическая прогрессия. Формула общего члена</w:t>
            </w:r>
          </w:p>
          <w:p w:rsidR="003E4CC0" w:rsidRPr="0000400B" w:rsidP="003E4CC0" w14:paraId="3DAEF4CA" w14:textId="777777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арифметической прогрессии</w:t>
            </w:r>
          </w:p>
        </w:tc>
      </w:tr>
      <w:tr w14:paraId="6CA63013" w14:textId="77777777" w:rsidTr="00EB6647">
        <w:tblPrEx>
          <w:tblW w:w="9315" w:type="dxa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0303D40E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44EADFD9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6.3</w:t>
            </w:r>
          </w:p>
        </w:tc>
        <w:tc>
          <w:tcPr>
            <w:tcW w:w="68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019A5B9C" w14:textId="777777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Формула суммы первых нескольких членов арифметической</w:t>
            </w:r>
          </w:p>
          <w:p w:rsidR="003E4CC0" w:rsidRPr="0000400B" w:rsidP="003E4CC0" w14:paraId="19B916A3" w14:textId="777777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прогрессии</w:t>
            </w:r>
          </w:p>
        </w:tc>
      </w:tr>
      <w:tr w14:paraId="16C2487B" w14:textId="77777777" w:rsidTr="00EB6647">
        <w:tblPrEx>
          <w:tblW w:w="9315" w:type="dxa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3E8F2B79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158385AB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6.4</w:t>
            </w:r>
          </w:p>
        </w:tc>
        <w:tc>
          <w:tcPr>
            <w:tcW w:w="68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71ABBA40" w14:textId="777777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Геометрическая прогрессия. Формула общего члена</w:t>
            </w:r>
          </w:p>
          <w:p w:rsidR="003E4CC0" w:rsidRPr="0000400B" w:rsidP="003E4CC0" w14:paraId="64150DE0" w14:textId="777777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геометрической прогрессии</w:t>
            </w:r>
          </w:p>
        </w:tc>
      </w:tr>
      <w:tr w14:paraId="77685EA3" w14:textId="77777777" w:rsidTr="00EB6647">
        <w:tblPrEx>
          <w:tblW w:w="9315" w:type="dxa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3663650F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1E28CA24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6.5</w:t>
            </w:r>
          </w:p>
        </w:tc>
        <w:tc>
          <w:tcPr>
            <w:tcW w:w="68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1DDF8AD1" w14:textId="777777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Формула суммы первых нескольких членов геометрической</w:t>
            </w:r>
          </w:p>
          <w:p w:rsidR="003E4CC0" w:rsidRPr="0000400B" w:rsidP="003E4CC0" w14:paraId="23DD2F32" w14:textId="777777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прогрессии</w:t>
            </w:r>
          </w:p>
        </w:tc>
      </w:tr>
      <w:tr w14:paraId="40DF8B77" w14:textId="77777777" w:rsidTr="00EB6647">
        <w:tblPrEx>
          <w:tblW w:w="9315" w:type="dxa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7A038C5F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752D0DC6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6.6</w:t>
            </w:r>
          </w:p>
        </w:tc>
        <w:tc>
          <w:tcPr>
            <w:tcW w:w="68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5C76491B" w14:textId="777777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Сложные проценты</w:t>
            </w:r>
          </w:p>
        </w:tc>
      </w:tr>
      <w:tr w14:paraId="0993A5D8" w14:textId="77777777" w:rsidTr="00EB6647">
        <w:tblPrEx>
          <w:tblW w:w="9315" w:type="dxa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5AF63B55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334F0352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8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793F39A7" w14:textId="777777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Функции</w:t>
            </w:r>
          </w:p>
        </w:tc>
      </w:tr>
      <w:tr w14:paraId="6D028E7F" w14:textId="77777777" w:rsidTr="00EB6647">
        <w:tblPrEx>
          <w:tblW w:w="9315" w:type="dxa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004E11C9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4E0CF5FB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7.1</w:t>
            </w:r>
          </w:p>
        </w:tc>
        <w:tc>
          <w:tcPr>
            <w:tcW w:w="68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62456D3C" w14:textId="777777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Понятие функции. Область определения функции. Способы</w:t>
            </w:r>
          </w:p>
          <w:p w:rsidR="003E4CC0" w:rsidRPr="0000400B" w:rsidP="003E4CC0" w14:paraId="1C7C70DD" w14:textId="777777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задания функции</w:t>
            </w:r>
          </w:p>
        </w:tc>
      </w:tr>
      <w:tr w14:paraId="6496BE8B" w14:textId="77777777" w:rsidTr="00EB6647">
        <w:tblPrEx>
          <w:tblW w:w="9315" w:type="dxa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16219187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20D8B765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7.2</w:t>
            </w:r>
          </w:p>
        </w:tc>
        <w:tc>
          <w:tcPr>
            <w:tcW w:w="68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35005EE1" w14:textId="777777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График функции, возрастание и убывание функции, наибольшее и</w:t>
            </w:r>
          </w:p>
          <w:p w:rsidR="003E4CC0" w:rsidRPr="0000400B" w:rsidP="003E4CC0" w14:paraId="6A44B8A0" w14:textId="777777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наименьшее значения функции, нули функции, промежутки</w:t>
            </w:r>
          </w:p>
          <w:p w:rsidR="003E4CC0" w:rsidRPr="0000400B" w:rsidP="003E4CC0" w14:paraId="696BB8A0" w14:textId="777777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знакопостоянства</w:t>
            </w: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, чтение графиков функций</w:t>
            </w:r>
          </w:p>
        </w:tc>
      </w:tr>
      <w:tr w14:paraId="5F1568F7" w14:textId="77777777" w:rsidTr="00EB6647">
        <w:tblPrEx>
          <w:tblW w:w="9315" w:type="dxa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0618D455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019681B2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7.3</w:t>
            </w:r>
          </w:p>
        </w:tc>
        <w:tc>
          <w:tcPr>
            <w:tcW w:w="68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05FA41B7" w14:textId="777777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Квадратичная функция, её график. Парабола. Координаты</w:t>
            </w:r>
          </w:p>
          <w:p w:rsidR="003E4CC0" w:rsidRPr="0000400B" w:rsidP="003E4CC0" w14:paraId="6CB7B7DC" w14:textId="777777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вершины параболы, ось симметрии</w:t>
            </w:r>
          </w:p>
        </w:tc>
      </w:tr>
      <w:tr w14:paraId="4FF15ECC" w14:textId="77777777" w:rsidTr="00EB6647">
        <w:tblPrEx>
          <w:tblW w:w="9315" w:type="dxa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5368B7DA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73620427" w14:textId="777777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7.4</w:t>
            </w:r>
          </w:p>
        </w:tc>
        <w:tc>
          <w:tcPr>
            <w:tcW w:w="68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CC0" w:rsidRPr="0000400B" w:rsidP="003E4CC0" w14:paraId="124643D5" w14:textId="777777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Использование графиков функций для решения уравнений и</w:t>
            </w:r>
          </w:p>
          <w:p w:rsidR="003E4CC0" w:rsidRPr="0000400B" w:rsidP="003E4CC0" w14:paraId="2CA4F901" w14:textId="777777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0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систем</w:t>
            </w:r>
          </w:p>
        </w:tc>
      </w:tr>
    </w:tbl>
    <w:p w:rsidR="003E4CC0" w:rsidRPr="0015416B" w:rsidP="003E4CC0" w14:paraId="3EF7EC28" w14:textId="00E56C0E">
      <w:pPr>
        <w:spacing w:after="200" w:line="276" w:lineRule="auto"/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</w:pPr>
      <w:r w:rsidRPr="0015416B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 xml:space="preserve">4. Спецификация контрольных измерительных материалов для проведения диагностической итоговой работы по </w:t>
      </w:r>
      <w:r w:rsidRPr="0015416B" w:rsidR="00EB6647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алгебре</w:t>
      </w:r>
      <w:r w:rsidRPr="0015416B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 xml:space="preserve"> в 9 классе</w:t>
      </w:r>
    </w:p>
    <w:p w:rsidR="003E4CC0" w:rsidRPr="0000400B" w:rsidP="009718BC" w14:paraId="482B8E13" w14:textId="77777777">
      <w:pPr>
        <w:spacing w:after="0" w:line="276" w:lineRule="auto"/>
        <w:jc w:val="both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4.1 Характеристика структуры и содержания работы</w:t>
      </w:r>
    </w:p>
    <w:p w:rsidR="008A247B" w:rsidRPr="0000400B" w:rsidP="009718BC" w14:paraId="49F65D0C" w14:textId="2C8D258B">
      <w:pPr>
        <w:spacing w:after="0" w:line="276" w:lineRule="auto"/>
        <w:jc w:val="both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Вариант диагностической итоговой работы состоит </w:t>
      </w:r>
      <w:r w:rsidR="00EB6647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7</w:t>
      </w: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заданий: в части 1 — 5 заданий; в части 2 — 2 задания</w:t>
      </w: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.</w:t>
      </w:r>
    </w:p>
    <w:p w:rsidR="003E4CC0" w:rsidRPr="0000400B" w:rsidP="009718BC" w14:paraId="0B5C6FA7" w14:textId="4FC975F6">
      <w:pPr>
        <w:spacing w:after="0" w:line="276" w:lineRule="auto"/>
        <w:jc w:val="both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На выполнение итоговой диагностической </w:t>
      </w: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работы  отводится</w:t>
      </w: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  <w:r w:rsidR="00EB6647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4</w:t>
      </w: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0 минут.</w:t>
      </w:r>
    </w:p>
    <w:p w:rsidR="003E4CC0" w:rsidRPr="0000400B" w:rsidP="009718BC" w14:paraId="7434086C" w14:textId="747D03A1">
      <w:pPr>
        <w:spacing w:after="0" w:line="276" w:lineRule="auto"/>
        <w:jc w:val="both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Часть 1 направлена на проверку достижения уровня базовой подготовки. Она включает </w:t>
      </w: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задания  с</w:t>
      </w: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решением и ответом. </w:t>
      </w:r>
    </w:p>
    <w:p w:rsidR="003E4CC0" w:rsidRPr="0000400B" w:rsidP="009718BC" w14:paraId="0B33FE44" w14:textId="27EB4215">
      <w:pPr>
        <w:spacing w:after="0" w:line="276" w:lineRule="auto"/>
        <w:jc w:val="both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Часть 2 включает задания </w:t>
      </w:r>
      <w:r w:rsidR="00EB6647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6</w:t>
      </w: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-</w:t>
      </w:r>
      <w:r w:rsidR="00EB6647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7</w:t>
      </w: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и направлена на дифференцированную проверку повышенного уровня владения материалом. В заданиях требуется записать решение в развернутом виде и ответ.</w:t>
      </w:r>
    </w:p>
    <w:p w:rsidR="008A247B" w:rsidRPr="0000400B" w:rsidP="009718BC" w14:paraId="64AE20E3" w14:textId="77777777">
      <w:pPr>
        <w:spacing w:after="0" w:line="276" w:lineRule="auto"/>
        <w:jc w:val="both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4.2 Продолжительность работы</w:t>
      </w:r>
    </w:p>
    <w:p w:rsidR="008A247B" w:rsidRPr="0000400B" w:rsidP="009718BC" w14:paraId="0730886C" w14:textId="3A41F53C">
      <w:pPr>
        <w:spacing w:after="0" w:line="276" w:lineRule="auto"/>
        <w:jc w:val="both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На выполнение диагностической итоговой работы по учебному предмету «</w:t>
      </w:r>
      <w:r w:rsidR="00EB6647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Алгебра</w:t>
      </w: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» отводится 40 минут.</w:t>
      </w:r>
    </w:p>
    <w:p w:rsidR="008A247B" w:rsidRPr="0000400B" w:rsidP="009718BC" w14:paraId="6BEE568C" w14:textId="14AE8DC2">
      <w:pPr>
        <w:spacing w:after="0" w:line="276" w:lineRule="auto"/>
        <w:jc w:val="both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4.3 Обобщенный план варианта диагностической итоговой работы </w:t>
      </w:r>
    </w:p>
    <w:p w:rsidR="008A247B" w:rsidRPr="0000400B" w:rsidP="009718BC" w14:paraId="317B255B" w14:textId="77777777">
      <w:pPr>
        <w:spacing w:after="0" w:line="276" w:lineRule="auto"/>
        <w:jc w:val="both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Уровни сложности заданий: Б – базовый, П – повышенный</w:t>
      </w:r>
    </w:p>
    <w:p w:rsidR="008A247B" w:rsidRPr="0000400B" w:rsidP="008A247B" w14:paraId="5C54EE7F" w14:textId="0B71F00F">
      <w:pPr>
        <w:spacing w:after="200" w:line="276" w:lineRule="auto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</w:p>
    <w:tbl>
      <w:tblPr>
        <w:tblStyle w:val="TableNormal"/>
        <w:tblW w:w="1088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18"/>
        <w:gridCol w:w="2443"/>
        <w:gridCol w:w="1850"/>
        <w:gridCol w:w="1724"/>
        <w:gridCol w:w="1698"/>
        <w:gridCol w:w="2150"/>
      </w:tblGrid>
      <w:tr w14:paraId="7D57F0A8" w14:textId="77777777" w:rsidTr="00EB6647">
        <w:tblPrEx>
          <w:tblW w:w="10883" w:type="dxa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47B" w:rsidRPr="0000400B" w:rsidP="004B012A" w14:paraId="414E6131" w14:textId="77777777">
            <w:pPr>
              <w:spacing w:after="0" w:line="240" w:lineRule="auto"/>
              <w:jc w:val="both"/>
              <w:outlineLvl w:val="0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 w:rsidRPr="0000400B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№</w:t>
            </w:r>
          </w:p>
          <w:p w:rsidR="008A247B" w:rsidRPr="0000400B" w:rsidP="004B012A" w14:paraId="76F37395" w14:textId="77777777">
            <w:pPr>
              <w:spacing w:after="0" w:line="240" w:lineRule="auto"/>
              <w:jc w:val="both"/>
              <w:outlineLvl w:val="0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 w:rsidRPr="0000400B">
              <w:rPr>
                <w:rFonts w:ascii="Times New Roman" w:hAnsi="Times New Roman" w:eastAsiaTheme="minorHAnsi" w:cs="Times New Roman"/>
                <w:b/>
                <w:bCs/>
                <w:i/>
                <w:iCs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2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47B" w:rsidRPr="0000400B" w:rsidP="004B012A" w14:paraId="74A612B6" w14:textId="77777777">
            <w:pPr>
              <w:spacing w:after="0" w:line="240" w:lineRule="auto"/>
              <w:jc w:val="both"/>
              <w:outlineLvl w:val="0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 w:rsidRPr="0000400B">
              <w:rPr>
                <w:rFonts w:ascii="Times New Roman" w:hAnsi="Times New Roman" w:eastAsiaTheme="minorHAnsi" w:cs="Times New Roman"/>
                <w:b/>
                <w:bCs/>
                <w:i/>
                <w:iCs/>
                <w:sz w:val="28"/>
                <w:szCs w:val="28"/>
                <w:lang w:val="ru-RU" w:eastAsia="en-US" w:bidi="ar-SA"/>
              </w:rPr>
              <w:t>Основные проверяемые требования к математической подготовке</w:t>
            </w: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47B" w:rsidRPr="0000400B" w:rsidP="004B012A" w14:paraId="2228CC6D" w14:textId="77777777">
            <w:pPr>
              <w:spacing w:after="0" w:line="240" w:lineRule="auto"/>
              <w:jc w:val="both"/>
              <w:outlineLvl w:val="0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 w:rsidRPr="0000400B">
              <w:rPr>
                <w:rFonts w:ascii="Times New Roman" w:hAnsi="Times New Roman" w:eastAsiaTheme="minorHAnsi" w:cs="Times New Roman"/>
                <w:b/>
                <w:bCs/>
                <w:i/>
                <w:iCs/>
                <w:sz w:val="28"/>
                <w:szCs w:val="28"/>
                <w:lang w:val="ru-RU" w:eastAsia="en-US" w:bidi="ar-SA"/>
              </w:rPr>
              <w:t>Коды проверяемых элементов содержания</w:t>
            </w:r>
          </w:p>
        </w:tc>
        <w:tc>
          <w:tcPr>
            <w:tcW w:w="1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47B" w:rsidRPr="0000400B" w:rsidP="004B012A" w14:paraId="12373244" w14:textId="77777777">
            <w:pPr>
              <w:spacing w:after="0" w:line="240" w:lineRule="auto"/>
              <w:jc w:val="both"/>
              <w:outlineLvl w:val="0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 w:rsidRPr="0000400B">
              <w:rPr>
                <w:rFonts w:ascii="Times New Roman" w:hAnsi="Times New Roman" w:eastAsiaTheme="minorHAnsi" w:cs="Times New Roman"/>
                <w:b/>
                <w:bCs/>
                <w:i/>
                <w:iCs/>
                <w:sz w:val="28"/>
                <w:szCs w:val="28"/>
                <w:lang w:val="ru-RU" w:eastAsia="en-US" w:bidi="ar-SA"/>
              </w:rPr>
              <w:t>Коды разделов элементов требований</w:t>
            </w:r>
          </w:p>
        </w:tc>
        <w:tc>
          <w:tcPr>
            <w:tcW w:w="1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47B" w:rsidRPr="0000400B" w:rsidP="004B012A" w14:paraId="6A9004D0" w14:textId="77777777">
            <w:pPr>
              <w:spacing w:after="0" w:line="240" w:lineRule="auto"/>
              <w:jc w:val="both"/>
              <w:outlineLvl w:val="0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 w:rsidRPr="0000400B">
              <w:rPr>
                <w:rFonts w:ascii="Times New Roman" w:hAnsi="Times New Roman" w:eastAsiaTheme="minorHAnsi" w:cs="Times New Roman"/>
                <w:b/>
                <w:bCs/>
                <w:i/>
                <w:iCs/>
                <w:sz w:val="28"/>
                <w:szCs w:val="28"/>
                <w:lang w:val="ru-RU" w:eastAsia="en-US" w:bidi="ar-SA"/>
              </w:rPr>
              <w:t>Уровень сложности</w:t>
            </w:r>
          </w:p>
        </w:tc>
        <w:tc>
          <w:tcPr>
            <w:tcW w:w="2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47B" w:rsidRPr="0000400B" w:rsidP="004B012A" w14:paraId="32157C8D" w14:textId="77777777">
            <w:pPr>
              <w:spacing w:after="0" w:line="240" w:lineRule="auto"/>
              <w:jc w:val="both"/>
              <w:outlineLvl w:val="0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 w:rsidRPr="0000400B">
              <w:rPr>
                <w:rFonts w:ascii="Times New Roman" w:hAnsi="Times New Roman" w:eastAsiaTheme="minorHAnsi" w:cs="Times New Roman"/>
                <w:b/>
                <w:bCs/>
                <w:i/>
                <w:iCs/>
                <w:sz w:val="28"/>
                <w:szCs w:val="28"/>
                <w:lang w:val="ru-RU" w:eastAsia="en-US" w:bidi="ar-SA"/>
              </w:rPr>
              <w:t>Максимальный балл за выполнение задания</w:t>
            </w:r>
          </w:p>
        </w:tc>
      </w:tr>
      <w:tr w14:paraId="05DB3B35" w14:textId="77777777" w:rsidTr="00EB6647">
        <w:tblPrEx>
          <w:tblW w:w="10883" w:type="dxa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088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47B" w:rsidRPr="0000400B" w:rsidP="004B012A" w14:paraId="31B84927" w14:textId="77777777">
            <w:pPr>
              <w:spacing w:after="0" w:line="240" w:lineRule="auto"/>
              <w:jc w:val="both"/>
              <w:outlineLvl w:val="0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 w:rsidRPr="0000400B">
              <w:rPr>
                <w:rFonts w:ascii="Times New Roman" w:hAnsi="Times New Roman" w:eastAsiaTheme="minorHAnsi" w:cs="Times New Roman"/>
                <w:i/>
                <w:iCs/>
                <w:sz w:val="28"/>
                <w:szCs w:val="28"/>
                <w:lang w:val="ru-RU" w:eastAsia="en-US" w:bidi="ar-SA"/>
              </w:rPr>
              <w:t>Часть 1</w:t>
            </w:r>
          </w:p>
        </w:tc>
      </w:tr>
      <w:tr w14:paraId="39532244" w14:textId="77777777" w:rsidTr="00EB6647">
        <w:tblPrEx>
          <w:tblW w:w="10883" w:type="dxa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47B" w:rsidRPr="0000400B" w:rsidP="004B012A" w14:paraId="467B1228" w14:textId="77777777">
            <w:pPr>
              <w:spacing w:after="0" w:line="240" w:lineRule="auto"/>
              <w:jc w:val="both"/>
              <w:outlineLvl w:val="0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 w:rsidRPr="0000400B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47B" w:rsidRPr="0000400B" w:rsidP="004B012A" w14:paraId="7A746151" w14:textId="77777777">
            <w:pPr>
              <w:spacing w:after="0" w:line="240" w:lineRule="auto"/>
              <w:jc w:val="both"/>
              <w:outlineLvl w:val="0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 w:rsidRPr="0000400B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Уметь выполнять вычисления и преобразования</w:t>
            </w: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47B" w:rsidRPr="0000400B" w:rsidP="004B012A" w14:paraId="5DC669FE" w14:textId="77777777">
            <w:pPr>
              <w:spacing w:after="0" w:line="240" w:lineRule="auto"/>
              <w:jc w:val="both"/>
              <w:outlineLvl w:val="0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 w:rsidRPr="0000400B">
              <w:rPr>
                <w:rFonts w:ascii="Times New Roman" w:hAnsi="Times New Roman" w:eastAsiaTheme="minorHAnsi" w:cs="Times New Roman"/>
                <w:i/>
                <w:iCs/>
                <w:sz w:val="28"/>
                <w:szCs w:val="28"/>
                <w:lang w:val="ru-RU" w:eastAsia="en-US" w:bidi="ar-SA"/>
              </w:rPr>
              <w:t>1.5</w:t>
            </w:r>
          </w:p>
        </w:tc>
        <w:tc>
          <w:tcPr>
            <w:tcW w:w="1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47B" w:rsidRPr="0000400B" w:rsidP="004B012A" w14:paraId="1FDD21FF" w14:textId="77777777">
            <w:pPr>
              <w:spacing w:after="0" w:line="240" w:lineRule="auto"/>
              <w:jc w:val="both"/>
              <w:outlineLvl w:val="0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 w:rsidRPr="0000400B">
              <w:rPr>
                <w:rFonts w:ascii="Times New Roman" w:hAnsi="Times New Roman" w:eastAsiaTheme="minorHAnsi" w:cs="Times New Roman"/>
                <w:i/>
                <w:iCs/>
                <w:sz w:val="28"/>
                <w:szCs w:val="28"/>
                <w:lang w:val="ru-RU" w:eastAsia="en-US" w:bidi="ar-SA"/>
              </w:rPr>
              <w:t>1.1</w:t>
            </w:r>
          </w:p>
        </w:tc>
        <w:tc>
          <w:tcPr>
            <w:tcW w:w="1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47B" w:rsidRPr="0000400B" w:rsidP="004B012A" w14:paraId="016DFC9F" w14:textId="77777777">
            <w:pPr>
              <w:spacing w:after="0" w:line="240" w:lineRule="auto"/>
              <w:jc w:val="both"/>
              <w:outlineLvl w:val="0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 w:rsidRPr="0000400B">
              <w:rPr>
                <w:rFonts w:ascii="Times New Roman" w:hAnsi="Times New Roman" w:eastAsiaTheme="minorHAnsi" w:cs="Times New Roman"/>
                <w:i/>
                <w:iCs/>
                <w:sz w:val="28"/>
                <w:szCs w:val="28"/>
                <w:lang w:val="ru-RU" w:eastAsia="en-US" w:bidi="ar-SA"/>
              </w:rPr>
              <w:t>Б</w:t>
            </w:r>
          </w:p>
        </w:tc>
        <w:tc>
          <w:tcPr>
            <w:tcW w:w="2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47B" w:rsidRPr="0000400B" w:rsidP="004B012A" w14:paraId="73811016" w14:textId="77777777">
            <w:pPr>
              <w:spacing w:after="0" w:line="240" w:lineRule="auto"/>
              <w:jc w:val="both"/>
              <w:outlineLvl w:val="0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 w:rsidRPr="0000400B">
              <w:rPr>
                <w:rFonts w:ascii="Times New Roman" w:hAnsi="Times New Roman" w:eastAsiaTheme="minorHAnsi" w:cs="Times New Roman"/>
                <w:i/>
                <w:iCs/>
                <w:sz w:val="28"/>
                <w:szCs w:val="28"/>
                <w:lang w:val="ru-RU" w:eastAsia="en-US" w:bidi="ar-SA"/>
              </w:rPr>
              <w:t>1</w:t>
            </w:r>
          </w:p>
        </w:tc>
      </w:tr>
      <w:tr w14:paraId="534E6BA7" w14:textId="77777777" w:rsidTr="00EB6647">
        <w:tblPrEx>
          <w:tblW w:w="10883" w:type="dxa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47B" w:rsidRPr="0000400B" w:rsidP="004B012A" w14:paraId="45565CE6" w14:textId="77777777">
            <w:pPr>
              <w:spacing w:after="0" w:line="240" w:lineRule="auto"/>
              <w:jc w:val="both"/>
              <w:outlineLvl w:val="0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 w:rsidRPr="0000400B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47B" w:rsidRPr="0000400B" w:rsidP="004B012A" w14:paraId="1D36C75D" w14:textId="77777777">
            <w:pPr>
              <w:spacing w:after="0" w:line="240" w:lineRule="auto"/>
              <w:jc w:val="both"/>
              <w:outlineLvl w:val="0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 w:rsidRPr="0000400B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Уметь выполнять</w:t>
            </w:r>
          </w:p>
          <w:p w:rsidR="008A247B" w:rsidRPr="0000400B" w:rsidP="004B012A" w14:paraId="598AEC29" w14:textId="77777777">
            <w:pPr>
              <w:spacing w:after="0" w:line="240" w:lineRule="auto"/>
              <w:jc w:val="both"/>
              <w:outlineLvl w:val="0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 w:rsidRPr="0000400B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преобразования алгебраических выражений</w:t>
            </w: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47B" w:rsidRPr="0000400B" w:rsidP="004B012A" w14:paraId="4192D5A2" w14:textId="77777777">
            <w:pPr>
              <w:spacing w:after="0" w:line="240" w:lineRule="auto"/>
              <w:jc w:val="both"/>
              <w:outlineLvl w:val="0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 w:rsidRPr="0000400B">
              <w:rPr>
                <w:rFonts w:ascii="Times New Roman" w:hAnsi="Times New Roman" w:eastAsiaTheme="minorHAnsi" w:cs="Times New Roman"/>
                <w:i/>
                <w:iCs/>
                <w:sz w:val="28"/>
                <w:szCs w:val="28"/>
                <w:lang w:val="ru-RU" w:eastAsia="en-US" w:bidi="ar-SA"/>
              </w:rPr>
              <w:t>2.7</w:t>
            </w:r>
          </w:p>
        </w:tc>
        <w:tc>
          <w:tcPr>
            <w:tcW w:w="1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47B" w:rsidRPr="0000400B" w:rsidP="004B012A" w14:paraId="391A818B" w14:textId="77777777">
            <w:pPr>
              <w:spacing w:after="0" w:line="240" w:lineRule="auto"/>
              <w:jc w:val="both"/>
              <w:outlineLvl w:val="0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 w:rsidRPr="0000400B">
              <w:rPr>
                <w:rFonts w:ascii="Times New Roman" w:hAnsi="Times New Roman" w:eastAsiaTheme="minorHAnsi" w:cs="Times New Roman"/>
                <w:i/>
                <w:iCs/>
                <w:sz w:val="28"/>
                <w:szCs w:val="28"/>
                <w:lang w:val="ru-RU" w:eastAsia="en-US" w:bidi="ar-SA"/>
              </w:rPr>
              <w:t>2.1</w:t>
            </w:r>
          </w:p>
        </w:tc>
        <w:tc>
          <w:tcPr>
            <w:tcW w:w="1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47B" w:rsidRPr="0000400B" w:rsidP="004B012A" w14:paraId="48E8753B" w14:textId="77777777">
            <w:pPr>
              <w:spacing w:after="0" w:line="240" w:lineRule="auto"/>
              <w:jc w:val="both"/>
              <w:outlineLvl w:val="0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 w:rsidRPr="0000400B">
              <w:rPr>
                <w:rFonts w:ascii="Times New Roman" w:hAnsi="Times New Roman" w:eastAsiaTheme="minorHAnsi" w:cs="Times New Roman"/>
                <w:i/>
                <w:iCs/>
                <w:sz w:val="28"/>
                <w:szCs w:val="28"/>
                <w:lang w:val="ru-RU" w:eastAsia="en-US" w:bidi="ar-SA"/>
              </w:rPr>
              <w:t>Б</w:t>
            </w:r>
          </w:p>
        </w:tc>
        <w:tc>
          <w:tcPr>
            <w:tcW w:w="2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47B" w:rsidRPr="0000400B" w:rsidP="004B012A" w14:paraId="18E63A11" w14:textId="77777777">
            <w:pPr>
              <w:spacing w:after="0" w:line="240" w:lineRule="auto"/>
              <w:jc w:val="both"/>
              <w:outlineLvl w:val="0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 w:rsidRPr="0000400B">
              <w:rPr>
                <w:rFonts w:ascii="Times New Roman" w:hAnsi="Times New Roman" w:eastAsiaTheme="minorHAnsi" w:cs="Times New Roman"/>
                <w:i/>
                <w:iCs/>
                <w:sz w:val="28"/>
                <w:szCs w:val="28"/>
                <w:lang w:val="ru-RU" w:eastAsia="en-US" w:bidi="ar-SA"/>
              </w:rPr>
              <w:t>1</w:t>
            </w:r>
          </w:p>
        </w:tc>
      </w:tr>
      <w:tr w14:paraId="1FD2FBAC" w14:textId="77777777" w:rsidTr="00EB6647">
        <w:tblPrEx>
          <w:tblW w:w="10883" w:type="dxa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47B" w:rsidRPr="0000400B" w:rsidP="004B012A" w14:paraId="0284B878" w14:textId="77777777">
            <w:pPr>
              <w:spacing w:after="0" w:line="240" w:lineRule="auto"/>
              <w:jc w:val="both"/>
              <w:outlineLvl w:val="0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 w:rsidRPr="0000400B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2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47B" w:rsidRPr="0000400B" w:rsidP="004B012A" w14:paraId="38A57C0E" w14:textId="77777777">
            <w:pPr>
              <w:spacing w:after="0" w:line="240" w:lineRule="auto"/>
              <w:jc w:val="both"/>
              <w:outlineLvl w:val="0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 w:rsidRPr="0000400B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Уметь строить и читать графики функций</w:t>
            </w: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47B" w:rsidRPr="0000400B" w:rsidP="004B012A" w14:paraId="3F950239" w14:textId="77777777">
            <w:pPr>
              <w:spacing w:after="0" w:line="240" w:lineRule="auto"/>
              <w:jc w:val="both"/>
              <w:outlineLvl w:val="0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 w:rsidRPr="0000400B">
              <w:rPr>
                <w:rFonts w:ascii="Times New Roman" w:hAnsi="Times New Roman" w:eastAsiaTheme="minorHAnsi" w:cs="Times New Roman"/>
                <w:i/>
                <w:iCs/>
                <w:sz w:val="28"/>
                <w:szCs w:val="28"/>
                <w:lang w:val="ru-RU" w:eastAsia="en-US" w:bidi="ar-SA"/>
              </w:rPr>
              <w:t>4.1</w:t>
            </w:r>
          </w:p>
        </w:tc>
        <w:tc>
          <w:tcPr>
            <w:tcW w:w="1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47B" w:rsidRPr="0000400B" w:rsidP="004B012A" w14:paraId="52832D15" w14:textId="77777777">
            <w:pPr>
              <w:spacing w:after="0" w:line="240" w:lineRule="auto"/>
              <w:jc w:val="both"/>
              <w:outlineLvl w:val="0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 w:rsidRPr="0000400B">
              <w:rPr>
                <w:rFonts w:ascii="Times New Roman" w:hAnsi="Times New Roman" w:eastAsiaTheme="minorHAnsi" w:cs="Times New Roman"/>
                <w:i/>
                <w:iCs/>
                <w:sz w:val="28"/>
                <w:szCs w:val="28"/>
                <w:lang w:val="ru-RU" w:eastAsia="en-US" w:bidi="ar-SA"/>
              </w:rPr>
              <w:t>3.3</w:t>
            </w:r>
          </w:p>
        </w:tc>
        <w:tc>
          <w:tcPr>
            <w:tcW w:w="1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47B" w:rsidRPr="0000400B" w:rsidP="004B012A" w14:paraId="0D655972" w14:textId="77777777">
            <w:pPr>
              <w:spacing w:after="0" w:line="240" w:lineRule="auto"/>
              <w:jc w:val="both"/>
              <w:outlineLvl w:val="0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 w:rsidRPr="0000400B">
              <w:rPr>
                <w:rFonts w:ascii="Times New Roman" w:hAnsi="Times New Roman" w:eastAsiaTheme="minorHAnsi" w:cs="Times New Roman"/>
                <w:i/>
                <w:iCs/>
                <w:sz w:val="28"/>
                <w:szCs w:val="28"/>
                <w:lang w:val="ru-RU" w:eastAsia="en-US" w:bidi="ar-SA"/>
              </w:rPr>
              <w:t>Б</w:t>
            </w:r>
          </w:p>
        </w:tc>
        <w:tc>
          <w:tcPr>
            <w:tcW w:w="2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47B" w:rsidRPr="0000400B" w:rsidP="004B012A" w14:paraId="04252397" w14:textId="77777777">
            <w:pPr>
              <w:spacing w:after="0" w:line="240" w:lineRule="auto"/>
              <w:jc w:val="both"/>
              <w:outlineLvl w:val="0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 w:rsidRPr="0000400B">
              <w:rPr>
                <w:rFonts w:ascii="Times New Roman" w:hAnsi="Times New Roman" w:eastAsiaTheme="minorHAnsi" w:cs="Times New Roman"/>
                <w:i/>
                <w:iCs/>
                <w:sz w:val="28"/>
                <w:szCs w:val="28"/>
                <w:lang w:val="ru-RU" w:eastAsia="en-US" w:bidi="ar-SA"/>
              </w:rPr>
              <w:t>1</w:t>
            </w:r>
          </w:p>
        </w:tc>
      </w:tr>
      <w:tr w14:paraId="61A86148" w14:textId="77777777" w:rsidTr="00EB6647">
        <w:tblPrEx>
          <w:tblW w:w="10883" w:type="dxa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47B" w:rsidRPr="0000400B" w:rsidP="004B012A" w14:paraId="7C0DC894" w14:textId="77777777">
            <w:pPr>
              <w:spacing w:after="0" w:line="240" w:lineRule="auto"/>
              <w:jc w:val="both"/>
              <w:outlineLvl w:val="0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 w:rsidRPr="0000400B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2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47B" w:rsidRPr="0000400B" w:rsidP="004B012A" w14:paraId="37D4C077" w14:textId="77777777">
            <w:pPr>
              <w:spacing w:after="0" w:line="240" w:lineRule="auto"/>
              <w:jc w:val="both"/>
              <w:outlineLvl w:val="0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 w:rsidRPr="0000400B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Осуществлять практические расчеты по формулам, составлять не-</w:t>
            </w:r>
          </w:p>
          <w:p w:rsidR="008A247B" w:rsidRPr="0000400B" w:rsidP="004B012A" w14:paraId="77E861E1" w14:textId="77777777">
            <w:pPr>
              <w:spacing w:after="0" w:line="240" w:lineRule="auto"/>
              <w:jc w:val="both"/>
              <w:outlineLvl w:val="0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 w:rsidRPr="0000400B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сложные формулы, выражающие зависимости между величинами</w:t>
            </w: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47B" w:rsidRPr="0000400B" w:rsidP="004B012A" w14:paraId="28FFEDF9" w14:textId="77777777">
            <w:pPr>
              <w:spacing w:after="0" w:line="240" w:lineRule="auto"/>
              <w:jc w:val="both"/>
              <w:outlineLvl w:val="0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 w:rsidRPr="0000400B">
              <w:rPr>
                <w:rFonts w:ascii="Times New Roman" w:hAnsi="Times New Roman" w:eastAsiaTheme="minorHAnsi" w:cs="Times New Roman"/>
                <w:i/>
                <w:iCs/>
                <w:sz w:val="28"/>
                <w:szCs w:val="28"/>
                <w:lang w:val="ru-RU" w:eastAsia="en-US" w:bidi="ar-SA"/>
              </w:rPr>
              <w:t>6.2</w:t>
            </w:r>
          </w:p>
        </w:tc>
        <w:tc>
          <w:tcPr>
            <w:tcW w:w="1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47B" w:rsidRPr="0000400B" w:rsidP="004B012A" w14:paraId="7D593F65" w14:textId="77777777">
            <w:pPr>
              <w:spacing w:after="0" w:line="240" w:lineRule="auto"/>
              <w:jc w:val="both"/>
              <w:outlineLvl w:val="0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 w:rsidRPr="0000400B">
              <w:rPr>
                <w:rFonts w:ascii="Times New Roman" w:hAnsi="Times New Roman" w:eastAsiaTheme="minorHAnsi" w:cs="Times New Roman"/>
                <w:i/>
                <w:iCs/>
                <w:sz w:val="28"/>
                <w:szCs w:val="28"/>
                <w:lang w:val="ru-RU" w:eastAsia="en-US" w:bidi="ar-SA"/>
              </w:rPr>
              <w:t>4.1</w:t>
            </w:r>
          </w:p>
        </w:tc>
        <w:tc>
          <w:tcPr>
            <w:tcW w:w="1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47B" w:rsidRPr="0000400B" w:rsidP="004B012A" w14:paraId="63E21301" w14:textId="77777777">
            <w:pPr>
              <w:spacing w:after="0" w:line="240" w:lineRule="auto"/>
              <w:jc w:val="both"/>
              <w:outlineLvl w:val="0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 w:rsidRPr="0000400B">
              <w:rPr>
                <w:rFonts w:ascii="Times New Roman" w:hAnsi="Times New Roman" w:eastAsiaTheme="minorHAnsi" w:cs="Times New Roman"/>
                <w:i/>
                <w:iCs/>
                <w:sz w:val="28"/>
                <w:szCs w:val="28"/>
                <w:lang w:val="ru-RU" w:eastAsia="en-US" w:bidi="ar-SA"/>
              </w:rPr>
              <w:t>Б</w:t>
            </w:r>
          </w:p>
        </w:tc>
        <w:tc>
          <w:tcPr>
            <w:tcW w:w="2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47B" w:rsidRPr="0000400B" w:rsidP="004B012A" w14:paraId="72FFFD61" w14:textId="77777777">
            <w:pPr>
              <w:spacing w:after="0" w:line="240" w:lineRule="auto"/>
              <w:jc w:val="both"/>
              <w:outlineLvl w:val="0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 w:rsidRPr="0000400B">
              <w:rPr>
                <w:rFonts w:ascii="Times New Roman" w:hAnsi="Times New Roman" w:eastAsiaTheme="minorHAnsi" w:cs="Times New Roman"/>
                <w:i/>
                <w:iCs/>
                <w:sz w:val="28"/>
                <w:szCs w:val="28"/>
                <w:lang w:val="ru-RU" w:eastAsia="en-US" w:bidi="ar-SA"/>
              </w:rPr>
              <w:t>1</w:t>
            </w:r>
          </w:p>
        </w:tc>
      </w:tr>
      <w:tr w14:paraId="7AB64097" w14:textId="77777777" w:rsidTr="00EB6647">
        <w:tblPrEx>
          <w:tblW w:w="10883" w:type="dxa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47B" w:rsidRPr="0000400B" w:rsidP="004B012A" w14:paraId="13A8E87E" w14:textId="77777777">
            <w:pPr>
              <w:spacing w:after="0" w:line="240" w:lineRule="auto"/>
              <w:jc w:val="both"/>
              <w:outlineLvl w:val="0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 w:rsidRPr="0000400B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2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47B" w:rsidRPr="0000400B" w:rsidP="004B012A" w14:paraId="51EBDB60" w14:textId="77777777">
            <w:pPr>
              <w:spacing w:after="0" w:line="240" w:lineRule="auto"/>
              <w:jc w:val="both"/>
              <w:outlineLvl w:val="0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 w:rsidRPr="0000400B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Уметь решать уравнения, неравенства и их системы</w:t>
            </w: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47B" w:rsidRPr="0000400B" w:rsidP="004B012A" w14:paraId="604BD527" w14:textId="77777777">
            <w:pPr>
              <w:spacing w:after="0" w:line="240" w:lineRule="auto"/>
              <w:jc w:val="both"/>
              <w:outlineLvl w:val="0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 w:rsidRPr="0000400B">
              <w:rPr>
                <w:rFonts w:ascii="Times New Roman" w:hAnsi="Times New Roman" w:eastAsiaTheme="minorHAnsi" w:cs="Times New Roman"/>
                <w:i/>
                <w:iCs/>
                <w:sz w:val="28"/>
                <w:szCs w:val="28"/>
                <w:lang w:val="ru-RU" w:eastAsia="en-US" w:bidi="ar-SA"/>
              </w:rPr>
              <w:t>3.1</w:t>
            </w:r>
          </w:p>
        </w:tc>
        <w:tc>
          <w:tcPr>
            <w:tcW w:w="1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47B" w:rsidRPr="0000400B" w:rsidP="004B012A" w14:paraId="583D2CDB" w14:textId="77777777">
            <w:pPr>
              <w:spacing w:after="0" w:line="240" w:lineRule="auto"/>
              <w:jc w:val="both"/>
              <w:outlineLvl w:val="0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 w:rsidRPr="0000400B">
              <w:rPr>
                <w:rFonts w:ascii="Times New Roman" w:hAnsi="Times New Roman" w:eastAsiaTheme="minorHAnsi" w:cs="Times New Roman"/>
                <w:i/>
                <w:iCs/>
                <w:sz w:val="28"/>
                <w:szCs w:val="28"/>
                <w:lang w:val="ru-RU" w:eastAsia="en-US" w:bidi="ar-SA"/>
              </w:rPr>
              <w:t>3.1</w:t>
            </w:r>
          </w:p>
        </w:tc>
        <w:tc>
          <w:tcPr>
            <w:tcW w:w="1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47B" w:rsidRPr="0000400B" w:rsidP="004B012A" w14:paraId="3DEEB8C8" w14:textId="77777777">
            <w:pPr>
              <w:spacing w:after="0" w:line="240" w:lineRule="auto"/>
              <w:jc w:val="both"/>
              <w:outlineLvl w:val="0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 w:rsidRPr="0000400B">
              <w:rPr>
                <w:rFonts w:ascii="Times New Roman" w:hAnsi="Times New Roman" w:eastAsiaTheme="minorHAnsi" w:cs="Times New Roman"/>
                <w:i/>
                <w:iCs/>
                <w:sz w:val="28"/>
                <w:szCs w:val="28"/>
                <w:lang w:val="ru-RU" w:eastAsia="en-US" w:bidi="ar-SA"/>
              </w:rPr>
              <w:t>Б</w:t>
            </w:r>
          </w:p>
        </w:tc>
        <w:tc>
          <w:tcPr>
            <w:tcW w:w="2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47B" w:rsidRPr="0000400B" w:rsidP="004B012A" w14:paraId="0A33A7BA" w14:textId="77777777">
            <w:pPr>
              <w:spacing w:after="0" w:line="240" w:lineRule="auto"/>
              <w:jc w:val="both"/>
              <w:outlineLvl w:val="0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 w:rsidRPr="0000400B">
              <w:rPr>
                <w:rFonts w:ascii="Times New Roman" w:hAnsi="Times New Roman" w:eastAsiaTheme="minorHAnsi" w:cs="Times New Roman"/>
                <w:i/>
                <w:iCs/>
                <w:sz w:val="28"/>
                <w:szCs w:val="28"/>
                <w:lang w:val="ru-RU" w:eastAsia="en-US" w:bidi="ar-SA"/>
              </w:rPr>
              <w:t>1</w:t>
            </w:r>
          </w:p>
        </w:tc>
      </w:tr>
      <w:tr w14:paraId="21846F19" w14:textId="77777777" w:rsidTr="00EB6647">
        <w:tblPrEx>
          <w:tblW w:w="10883" w:type="dxa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6647" w:rsidRPr="0000400B" w:rsidP="004B012A" w14:paraId="3CD8DFA2" w14:textId="247B593A">
            <w:pPr>
              <w:spacing w:after="0" w:line="240" w:lineRule="auto"/>
              <w:jc w:val="both"/>
              <w:outlineLvl w:val="0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 w:rsidRPr="0000400B">
              <w:rPr>
                <w:rFonts w:ascii="Times New Roman" w:hAnsi="Times New Roman" w:eastAsiaTheme="minorHAnsi" w:cs="Times New Roman"/>
                <w:i/>
                <w:iCs/>
                <w:sz w:val="28"/>
                <w:szCs w:val="28"/>
                <w:lang w:val="ru-RU" w:eastAsia="en-US" w:bidi="ar-SA"/>
              </w:rPr>
              <w:t>Часть 2</w:t>
            </w:r>
          </w:p>
        </w:tc>
        <w:tc>
          <w:tcPr>
            <w:tcW w:w="244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6647" w:rsidRPr="0000400B" w:rsidP="004B012A" w14:paraId="403C78BB" w14:textId="4FA02651">
            <w:pPr>
              <w:spacing w:after="0" w:line="240" w:lineRule="auto"/>
              <w:jc w:val="both"/>
              <w:outlineLvl w:val="0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6647" w:rsidRPr="0000400B" w:rsidP="004B012A" w14:paraId="6AF0650A" w14:textId="02BE0A5C">
            <w:pPr>
              <w:spacing w:after="0" w:line="240" w:lineRule="auto"/>
              <w:jc w:val="both"/>
              <w:outlineLvl w:val="0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6647" w:rsidRPr="0000400B" w:rsidP="004B012A" w14:paraId="236118EF" w14:textId="358D2480">
            <w:pPr>
              <w:spacing w:after="0" w:line="240" w:lineRule="auto"/>
              <w:jc w:val="both"/>
              <w:outlineLvl w:val="0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6647" w:rsidRPr="0000400B" w:rsidP="004B012A" w14:paraId="5F065CAB" w14:textId="084E0E74">
            <w:pPr>
              <w:spacing w:after="0" w:line="240" w:lineRule="auto"/>
              <w:jc w:val="both"/>
              <w:outlineLvl w:val="0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6647" w:rsidRPr="0000400B" w:rsidP="004B012A" w14:paraId="121DEFC7" w14:textId="1739325E">
            <w:pPr>
              <w:spacing w:after="0" w:line="240" w:lineRule="auto"/>
              <w:jc w:val="both"/>
              <w:outlineLvl w:val="0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</w:p>
        </w:tc>
      </w:tr>
      <w:tr w14:paraId="093392FB" w14:textId="77777777" w:rsidTr="00EB6647">
        <w:tblPrEx>
          <w:tblW w:w="10883" w:type="dxa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6647" w:rsidRPr="0000400B" w:rsidP="004B012A" w14:paraId="70A6E8B2" w14:textId="68F734D3">
            <w:pPr>
              <w:spacing w:after="0" w:line="240" w:lineRule="auto"/>
              <w:jc w:val="both"/>
              <w:outlineLvl w:val="0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2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6647" w:rsidRPr="0000400B" w:rsidP="004B012A" w14:paraId="20513BF3" w14:textId="3E18C154">
            <w:pPr>
              <w:spacing w:after="0" w:line="240" w:lineRule="auto"/>
              <w:jc w:val="both"/>
              <w:outlineLvl w:val="0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 w:rsidRPr="0000400B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 xml:space="preserve">Уметь решать уравнения, </w:t>
            </w:r>
            <w:r w:rsidRPr="0000400B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неравенства и их системы</w:t>
            </w: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6647" w:rsidRPr="0000400B" w:rsidP="004B012A" w14:paraId="67759E5C" w14:textId="56BD9692">
            <w:pPr>
              <w:spacing w:after="0" w:line="240" w:lineRule="auto"/>
              <w:jc w:val="both"/>
              <w:outlineLvl w:val="0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 w:rsidRPr="0000400B">
              <w:rPr>
                <w:rFonts w:ascii="Times New Roman" w:hAnsi="Times New Roman" w:eastAsiaTheme="minorHAnsi" w:cs="Times New Roman"/>
                <w:i/>
                <w:iCs/>
                <w:sz w:val="28"/>
                <w:szCs w:val="28"/>
                <w:lang w:val="ru-RU" w:eastAsia="en-US" w:bidi="ar-SA"/>
              </w:rPr>
              <w:t>3.3</w:t>
            </w:r>
          </w:p>
        </w:tc>
        <w:tc>
          <w:tcPr>
            <w:tcW w:w="1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6647" w:rsidRPr="0000400B" w:rsidP="004B012A" w14:paraId="26491B65" w14:textId="42463DD3">
            <w:pPr>
              <w:spacing w:after="0" w:line="240" w:lineRule="auto"/>
              <w:jc w:val="both"/>
              <w:outlineLvl w:val="0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 w:rsidRPr="0000400B">
              <w:rPr>
                <w:rFonts w:ascii="Times New Roman" w:hAnsi="Times New Roman" w:eastAsiaTheme="minorHAnsi" w:cs="Times New Roman"/>
                <w:i/>
                <w:iCs/>
                <w:sz w:val="28"/>
                <w:szCs w:val="28"/>
                <w:lang w:val="ru-RU" w:eastAsia="en-US" w:bidi="ar-SA"/>
              </w:rPr>
              <w:t>3.1</w:t>
            </w:r>
          </w:p>
        </w:tc>
        <w:tc>
          <w:tcPr>
            <w:tcW w:w="1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6647" w:rsidRPr="0000400B" w:rsidP="004B012A" w14:paraId="5DACC1B7" w14:textId="1BBE98E1">
            <w:pPr>
              <w:spacing w:after="0" w:line="240" w:lineRule="auto"/>
              <w:jc w:val="both"/>
              <w:outlineLvl w:val="0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 w:rsidRPr="0000400B">
              <w:rPr>
                <w:rFonts w:ascii="Times New Roman" w:hAnsi="Times New Roman" w:eastAsiaTheme="minorHAnsi" w:cs="Times New Roman"/>
                <w:i/>
                <w:iCs/>
                <w:sz w:val="28"/>
                <w:szCs w:val="28"/>
                <w:lang w:val="ru-RU" w:eastAsia="en-US" w:bidi="ar-SA"/>
              </w:rPr>
              <w:t>П</w:t>
            </w:r>
          </w:p>
        </w:tc>
        <w:tc>
          <w:tcPr>
            <w:tcW w:w="2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6647" w:rsidRPr="0000400B" w:rsidP="004B012A" w14:paraId="47906305" w14:textId="79FB9F51">
            <w:pPr>
              <w:spacing w:after="0" w:line="240" w:lineRule="auto"/>
              <w:jc w:val="both"/>
              <w:outlineLvl w:val="0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 w:rsidRPr="0000400B">
              <w:rPr>
                <w:rFonts w:ascii="Times New Roman" w:hAnsi="Times New Roman" w:eastAsiaTheme="minorHAnsi" w:cs="Times New Roman"/>
                <w:i/>
                <w:iCs/>
                <w:sz w:val="28"/>
                <w:szCs w:val="28"/>
                <w:lang w:val="ru-RU" w:eastAsia="en-US" w:bidi="ar-SA"/>
              </w:rPr>
              <w:t>2</w:t>
            </w:r>
          </w:p>
        </w:tc>
      </w:tr>
      <w:tr w14:paraId="3F057972" w14:textId="77777777" w:rsidTr="00EB6647">
        <w:tblPrEx>
          <w:tblW w:w="10883" w:type="dxa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c>
          <w:tcPr>
            <w:tcW w:w="1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647" w:rsidRPr="0000400B" w:rsidP="004B012A" w14:paraId="4DE8052B" w14:textId="2D868C3A">
            <w:pPr>
              <w:spacing w:after="0" w:line="240" w:lineRule="auto"/>
              <w:jc w:val="both"/>
              <w:outlineLvl w:val="0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2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12A" w:rsidRPr="0000400B" w:rsidP="004B012A" w14:paraId="15A69F02" w14:textId="2C406FDD">
            <w:pPr>
              <w:spacing w:after="0" w:line="240" w:lineRule="auto"/>
              <w:jc w:val="both"/>
              <w:outlineLvl w:val="0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 w:rsidRPr="0000400B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 xml:space="preserve">Уметь </w:t>
            </w:r>
            <w:r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решать текстовые задачи</w:t>
            </w:r>
          </w:p>
          <w:p w:rsidR="00EB6647" w:rsidRPr="0000400B" w:rsidP="004B012A" w14:paraId="591B144B" w14:textId="2C74B4FC">
            <w:pPr>
              <w:spacing w:after="0" w:line="240" w:lineRule="auto"/>
              <w:jc w:val="both"/>
              <w:outlineLvl w:val="0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647" w:rsidRPr="0000400B" w:rsidP="004B012A" w14:paraId="7EE65AA2" w14:textId="6FA5F637">
            <w:pPr>
              <w:spacing w:after="0" w:line="240" w:lineRule="auto"/>
              <w:jc w:val="both"/>
              <w:outlineLvl w:val="0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i/>
                <w:iCs/>
                <w:sz w:val="28"/>
                <w:szCs w:val="28"/>
                <w:lang w:val="ru-RU" w:eastAsia="en-US" w:bidi="ar-SA"/>
              </w:rPr>
              <w:t>5</w:t>
            </w:r>
            <w:r w:rsidRPr="0000400B">
              <w:rPr>
                <w:rFonts w:ascii="Times New Roman" w:hAnsi="Times New Roman" w:eastAsiaTheme="minorHAnsi" w:cs="Times New Roman"/>
                <w:i/>
                <w:iCs/>
                <w:sz w:val="28"/>
                <w:szCs w:val="28"/>
                <w:lang w:val="ru-RU" w:eastAsia="en-US" w:bidi="ar-SA"/>
              </w:rPr>
              <w:t>.2</w:t>
            </w:r>
          </w:p>
        </w:tc>
        <w:tc>
          <w:tcPr>
            <w:tcW w:w="1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647" w:rsidRPr="0000400B" w:rsidP="004B012A" w14:paraId="662FED70" w14:textId="76BD4E66">
            <w:pPr>
              <w:spacing w:after="0" w:line="240" w:lineRule="auto"/>
              <w:jc w:val="both"/>
              <w:outlineLvl w:val="0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 w:rsidRPr="0000400B">
              <w:rPr>
                <w:rFonts w:ascii="Times New Roman" w:hAnsi="Times New Roman" w:eastAsiaTheme="minorHAnsi" w:cs="Times New Roman"/>
                <w:i/>
                <w:iCs/>
                <w:sz w:val="28"/>
                <w:szCs w:val="28"/>
                <w:lang w:val="ru-RU" w:eastAsia="en-US" w:bidi="ar-SA"/>
              </w:rPr>
              <w:t>5.2</w:t>
            </w:r>
          </w:p>
        </w:tc>
        <w:tc>
          <w:tcPr>
            <w:tcW w:w="1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647" w:rsidRPr="0000400B" w:rsidP="004B012A" w14:paraId="57B4D3CD" w14:textId="54F009CB">
            <w:pPr>
              <w:spacing w:after="0" w:line="240" w:lineRule="auto"/>
              <w:jc w:val="both"/>
              <w:outlineLvl w:val="0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 w:rsidRPr="0000400B">
              <w:rPr>
                <w:rFonts w:ascii="Times New Roman" w:hAnsi="Times New Roman" w:eastAsiaTheme="minorHAnsi" w:cs="Times New Roman"/>
                <w:i/>
                <w:iCs/>
                <w:sz w:val="28"/>
                <w:szCs w:val="28"/>
                <w:lang w:val="ru-RU" w:eastAsia="en-US" w:bidi="ar-SA"/>
              </w:rPr>
              <w:t>П</w:t>
            </w:r>
          </w:p>
        </w:tc>
        <w:tc>
          <w:tcPr>
            <w:tcW w:w="2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6647" w:rsidRPr="0000400B" w:rsidP="004B012A" w14:paraId="4F2E51D0" w14:textId="0637F705">
            <w:pPr>
              <w:spacing w:after="0" w:line="240" w:lineRule="auto"/>
              <w:jc w:val="both"/>
              <w:outlineLvl w:val="0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 w:rsidRPr="0000400B">
              <w:rPr>
                <w:rFonts w:ascii="Times New Roman" w:hAnsi="Times New Roman" w:eastAsiaTheme="minorHAnsi" w:cs="Times New Roman"/>
                <w:i/>
                <w:iCs/>
                <w:sz w:val="28"/>
                <w:szCs w:val="28"/>
                <w:lang w:val="ru-RU" w:eastAsia="en-US" w:bidi="ar-SA"/>
              </w:rPr>
              <w:t>2</w:t>
            </w:r>
          </w:p>
        </w:tc>
      </w:tr>
    </w:tbl>
    <w:p w:rsidR="0015416B" w:rsidP="008A247B" w14:paraId="4AC8B9A9" w14:textId="77777777">
      <w:pPr>
        <w:spacing w:after="200" w:line="276" w:lineRule="auto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</w:p>
    <w:p w:rsidR="008A247B" w:rsidRPr="0000400B" w:rsidP="0015416B" w14:paraId="36FFE4D9" w14:textId="72EB5FD7">
      <w:pPr>
        <w:spacing w:after="0" w:line="276" w:lineRule="auto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5. Время выполнения работы</w:t>
      </w:r>
    </w:p>
    <w:p w:rsidR="008A247B" w:rsidP="0015416B" w14:paraId="11FB34C6" w14:textId="2F487892">
      <w:pPr>
        <w:spacing w:after="0" w:line="276" w:lineRule="auto"/>
        <w:jc w:val="both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На выполнение диагностической итоговой </w:t>
      </w: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работы  отводится</w:t>
      </w: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40 минут</w:t>
      </w:r>
      <w:r w:rsidR="009718BC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.</w:t>
      </w:r>
    </w:p>
    <w:p w:rsidR="0015416B" w:rsidRPr="0000400B" w:rsidP="0015416B" w14:paraId="0A464279" w14:textId="77777777">
      <w:pPr>
        <w:spacing w:after="0" w:line="276" w:lineRule="auto"/>
        <w:jc w:val="both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</w:p>
    <w:p w:rsidR="008A247B" w:rsidRPr="0000400B" w:rsidP="009718BC" w14:paraId="6D243E88" w14:textId="57537C72">
      <w:pPr>
        <w:spacing w:after="0" w:line="276" w:lineRule="auto"/>
        <w:jc w:val="both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6</w:t>
      </w:r>
      <w:r w:rsidR="004B012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.</w:t>
      </w: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Дополнительные материалы и оборудование</w:t>
      </w:r>
    </w:p>
    <w:p w:rsidR="008A247B" w:rsidP="009718BC" w14:paraId="227FE6DD" w14:textId="4470CFBC">
      <w:pPr>
        <w:spacing w:after="0" w:line="276" w:lineRule="auto"/>
        <w:jc w:val="both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При проведении работы разрешается использовать линейку, циркуль, карандаш, справочные материалы, содержащие основные формулы курса математики 9 класса, выдаваемые вместе с работой.</w:t>
      </w:r>
    </w:p>
    <w:p w:rsidR="0015416B" w:rsidRPr="0000400B" w:rsidP="009718BC" w14:paraId="36DE267B" w14:textId="77777777">
      <w:pPr>
        <w:spacing w:after="0" w:line="276" w:lineRule="auto"/>
        <w:jc w:val="both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</w:p>
    <w:p w:rsidR="008A247B" w:rsidRPr="0000400B" w:rsidP="009718BC" w14:paraId="1FC85EB7" w14:textId="550F9652">
      <w:pPr>
        <w:spacing w:after="0" w:line="276" w:lineRule="auto"/>
        <w:jc w:val="both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7</w:t>
      </w:r>
      <w:r w:rsidR="004B012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.</w:t>
      </w: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Система оценивания выполнения отдельных заданий и работы в целом</w:t>
      </w:r>
    </w:p>
    <w:p w:rsidR="008A247B" w:rsidRPr="0000400B" w:rsidP="009718BC" w14:paraId="64E64F52" w14:textId="1B0669A8">
      <w:pPr>
        <w:spacing w:after="0" w:line="276" w:lineRule="auto"/>
        <w:jc w:val="both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Правильно выполненная работа оценивается </w:t>
      </w:r>
      <w:r w:rsidR="004B012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9</w:t>
      </w: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баллами.</w:t>
      </w:r>
    </w:p>
    <w:p w:rsidR="008A247B" w:rsidRPr="0000400B" w:rsidP="009718BC" w14:paraId="727DE982" w14:textId="63AA0723">
      <w:pPr>
        <w:spacing w:after="0" w:line="276" w:lineRule="auto"/>
        <w:jc w:val="both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Правильный ответ на задание 1 – </w:t>
      </w:r>
      <w:r w:rsidR="004B012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5</w:t>
      </w: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оценивается в 1 балл</w:t>
      </w:r>
    </w:p>
    <w:p w:rsidR="008A247B" w:rsidRPr="0000400B" w:rsidP="009718BC" w14:paraId="63740F91" w14:textId="24AB4D21">
      <w:pPr>
        <w:spacing w:after="0" w:line="276" w:lineRule="auto"/>
        <w:jc w:val="both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Правильный ответ на каждое из заданий </w:t>
      </w:r>
      <w:r w:rsidR="004B012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6</w:t>
      </w: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-</w:t>
      </w:r>
      <w:r w:rsidR="004B012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7</w:t>
      </w: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оценивается 2 баллами.</w:t>
      </w:r>
    </w:p>
    <w:p w:rsidR="008A247B" w:rsidRPr="0000400B" w:rsidP="008A247B" w14:paraId="76862AE1" w14:textId="77777777">
      <w:pPr>
        <w:spacing w:after="200" w:line="276" w:lineRule="auto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 w:rsidRPr="0000400B">
        <w:rPr>
          <w:rFonts w:ascii="Times New Roman" w:hAnsi="Times New Roman" w:eastAsiaTheme="minorHAnsi" w:cs="Times New Roman"/>
          <w:b/>
          <w:bCs/>
          <w:i/>
          <w:iCs/>
          <w:sz w:val="28"/>
          <w:szCs w:val="28"/>
          <w:lang w:val="ru-RU" w:eastAsia="en-US" w:bidi="ar-SA"/>
        </w:rPr>
        <w:t>Таблица 4.</w:t>
      </w:r>
    </w:p>
    <w:tbl>
      <w:tblPr>
        <w:tblStyle w:val="TableNormal"/>
        <w:tblW w:w="99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19"/>
        <w:gridCol w:w="1434"/>
        <w:gridCol w:w="1435"/>
        <w:gridCol w:w="1435"/>
        <w:gridCol w:w="1452"/>
      </w:tblGrid>
      <w:tr w14:paraId="381CFBC7" w14:textId="77777777" w:rsidTr="008A247B">
        <w:tblPrEx>
          <w:tblW w:w="9975" w:type="dxa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345"/>
        </w:trPr>
        <w:tc>
          <w:tcPr>
            <w:tcW w:w="4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47B" w:rsidRPr="0000400B" w:rsidP="008A247B" w14:paraId="1427E796" w14:textId="77777777">
            <w:pPr>
              <w:spacing w:after="200" w:line="276" w:lineRule="auto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 w:rsidRPr="0000400B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Отметка по пятибалльной шкале</w:t>
            </w:r>
          </w:p>
        </w:tc>
        <w:tc>
          <w:tcPr>
            <w:tcW w:w="1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47B" w:rsidRPr="0000400B" w:rsidP="008A247B" w14:paraId="59EC240E" w14:textId="77777777">
            <w:pPr>
              <w:spacing w:after="200" w:line="276" w:lineRule="auto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 w:rsidRPr="0000400B"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lang w:val="ru-RU" w:eastAsia="en-US" w:bidi="ar-SA"/>
              </w:rPr>
              <w:t>«2»</w:t>
            </w:r>
          </w:p>
        </w:tc>
        <w:tc>
          <w:tcPr>
            <w:tcW w:w="1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47B" w:rsidRPr="0000400B" w:rsidP="008A247B" w14:paraId="533020A0" w14:textId="77777777">
            <w:pPr>
              <w:spacing w:after="200" w:line="276" w:lineRule="auto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 w:rsidRPr="0000400B"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lang w:val="ru-RU" w:eastAsia="en-US" w:bidi="ar-SA"/>
              </w:rPr>
              <w:t>«3»</w:t>
            </w:r>
          </w:p>
        </w:tc>
        <w:tc>
          <w:tcPr>
            <w:tcW w:w="1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47B" w:rsidRPr="0000400B" w:rsidP="008A247B" w14:paraId="78607768" w14:textId="77777777">
            <w:pPr>
              <w:spacing w:after="200" w:line="276" w:lineRule="auto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 w:rsidRPr="0000400B"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lang w:val="ru-RU" w:eastAsia="en-US" w:bidi="ar-SA"/>
              </w:rPr>
              <w:t>«4»</w:t>
            </w:r>
          </w:p>
        </w:tc>
        <w:tc>
          <w:tcPr>
            <w:tcW w:w="1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47B" w:rsidRPr="0000400B" w:rsidP="008A247B" w14:paraId="27D1D675" w14:textId="77777777">
            <w:pPr>
              <w:spacing w:after="200" w:line="276" w:lineRule="auto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 w:rsidRPr="0000400B"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lang w:val="ru-RU" w:eastAsia="en-US" w:bidi="ar-SA"/>
              </w:rPr>
              <w:t>«5»</w:t>
            </w:r>
          </w:p>
        </w:tc>
      </w:tr>
      <w:tr w14:paraId="1F1C659E" w14:textId="77777777" w:rsidTr="008A247B">
        <w:tblPrEx>
          <w:tblW w:w="9975" w:type="dxa"/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60"/>
        </w:trPr>
        <w:tc>
          <w:tcPr>
            <w:tcW w:w="4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47B" w:rsidRPr="0000400B" w:rsidP="008A247B" w14:paraId="4AF3E0C0" w14:textId="77777777">
            <w:pPr>
              <w:spacing w:after="200" w:line="276" w:lineRule="auto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 w:rsidRPr="0000400B"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lang w:val="ru-RU" w:eastAsia="en-US" w:bidi="ar-SA"/>
              </w:rPr>
              <w:t>Первичные баллы</w:t>
            </w:r>
          </w:p>
        </w:tc>
        <w:tc>
          <w:tcPr>
            <w:tcW w:w="1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47B" w:rsidRPr="0000400B" w:rsidP="008A247B" w14:paraId="09020F54" w14:textId="6572966E">
            <w:pPr>
              <w:spacing w:after="200" w:line="276" w:lineRule="auto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 w:rsidRPr="0000400B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0-</w:t>
            </w:r>
            <w:r w:rsidR="004B012A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1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47B" w:rsidRPr="0000400B" w:rsidP="008A247B" w14:paraId="2F12BA5F" w14:textId="644FA36A">
            <w:pPr>
              <w:spacing w:after="200" w:line="276" w:lineRule="auto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4</w:t>
            </w:r>
            <w:r w:rsidRPr="0000400B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-</w:t>
            </w:r>
            <w:r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1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47B" w:rsidRPr="0000400B" w:rsidP="008A247B" w14:paraId="7C849278" w14:textId="2E4C0BFF">
            <w:pPr>
              <w:spacing w:after="200" w:line="276" w:lineRule="auto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6</w:t>
            </w:r>
            <w:r w:rsidRPr="0000400B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-</w:t>
            </w:r>
            <w:r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1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47B" w:rsidRPr="0000400B" w:rsidP="008A247B" w14:paraId="04F3FC22" w14:textId="341DDBAA">
            <w:pPr>
              <w:spacing w:after="200" w:line="276" w:lineRule="auto"/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8</w:t>
            </w:r>
            <w:r w:rsidRPr="0000400B"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-</w:t>
            </w:r>
            <w:r>
              <w:rPr>
                <w:rFonts w:ascii="Times New Roman" w:hAnsi="Times New Roman" w:eastAsiaTheme="minorHAnsi" w:cs="Times New Roman"/>
                <w:sz w:val="28"/>
                <w:szCs w:val="28"/>
                <w:lang w:val="ru-RU" w:eastAsia="en-US" w:bidi="ar-SA"/>
              </w:rPr>
              <w:t>9</w:t>
            </w:r>
          </w:p>
        </w:tc>
      </w:tr>
    </w:tbl>
    <w:p w:rsidR="0015416B" w:rsidP="008A247B" w14:paraId="48BC8E2E" w14:textId="77777777">
      <w:pPr>
        <w:spacing w:after="200" w:line="276" w:lineRule="auto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</w:p>
    <w:p w:rsidR="0015416B" w:rsidP="008A247B" w14:paraId="228BCC17" w14:textId="77777777">
      <w:pPr>
        <w:spacing w:after="200" w:line="276" w:lineRule="auto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</w:p>
    <w:p w:rsidR="0015416B" w:rsidP="008A247B" w14:paraId="081E4195" w14:textId="77777777">
      <w:pPr>
        <w:spacing w:after="200" w:line="276" w:lineRule="auto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8. </w:t>
      </w:r>
      <w:r w:rsidRPr="0000400B" w:rsidR="008A247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Вариант 1.</w:t>
      </w:r>
    </w:p>
    <w:p w:rsidR="008A247B" w:rsidRPr="0000400B" w:rsidP="008A247B" w14:paraId="75E91AAB" w14:textId="03770598">
      <w:pPr>
        <w:spacing w:after="200" w:line="276" w:lineRule="auto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Часть 1</w:t>
      </w:r>
    </w:p>
    <w:p w:rsidR="008A247B" w:rsidRPr="0000400B" w:rsidP="003E40D6" w14:paraId="0AB10B0F" w14:textId="77777777">
      <w:pPr>
        <w:pStyle w:val="ListParagraph"/>
        <w:numPr>
          <w:ilvl w:val="0"/>
          <w:numId w:val="30"/>
        </w:numPr>
        <w:spacing w:after="200" w:line="276" w:lineRule="auto"/>
        <w:ind w:left="720" w:hanging="360"/>
        <w:contextualSpacing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Вычислите</w:t>
      </w:r>
      <w:r w:rsidRPr="0000400B" w:rsidR="003E40D6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:</w:t>
      </w: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  <w:r w:rsidRPr="0000400B" w:rsidR="003E40D6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2 </w:t>
      </w:r>
      <w:r w:rsidRPr="0000400B" w:rsidR="003E40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518" cy="142875"/>
            <wp:effectExtent l="0" t="0" r="4445" b="0"/>
            <wp:docPr id="1371525586" name="Рисунок 1" descr="https://fsd.multiurok.ru/html/2019/07/17/s_5d2f32ca2fc2d/118435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525586" name="Picture 1" descr="https://fsd.multiurok.ru/html/2019/07/17/s_5d2f32ca2fc2d/1184359_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18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00B" w:rsidR="003E40D6">
        <w:rPr>
          <w:rFonts w:ascii="Times New Roman" w:hAnsi="Times New Roman" w:eastAsiaTheme="minorHAnsi" w:cs="Times New Roman"/>
          <w:color w:val="000000"/>
          <w:sz w:val="28"/>
          <w:szCs w:val="28"/>
          <w:shd w:val="clear" w:color="auto" w:fill="FFFFFF"/>
          <w:lang w:val="ru-RU" w:eastAsia="en-US" w:bidi="ar-SA"/>
        </w:rPr>
        <w:t xml:space="preserve"> </w:t>
      </w:r>
      <w:r w:rsidRPr="0000400B" w:rsidR="003E40D6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 + </w:t>
      </w:r>
      <w:r w:rsidRPr="0000400B" w:rsidR="003E40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471" cy="114300"/>
            <wp:effectExtent l="0" t="0" r="0" b="0"/>
            <wp:docPr id="926998977" name="Рисунок 3" descr="https://fsd.multiurok.ru/html/2019/07/17/s_5d2f32ca2fc2d/118435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998977" name="Picture 3" descr="https://fsd.multiurok.ru/html/2019/07/17/s_5d2f32ca2fc2d/1184359_2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71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00B" w:rsidR="003E40D6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+ </w:t>
      </w:r>
      <w:r w:rsidRPr="0000400B" w:rsidR="003E40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6212" cy="148018"/>
            <wp:effectExtent l="0" t="0" r="0" b="4445"/>
            <wp:docPr id="2" name="Рисунок 2" descr="https://fsd.multiurok.ru/html/2019/07/17/s_5d2f32ca2fc2d/118435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https://fsd.multiurok.ru/html/2019/07/17/s_5d2f32ca2fc2d/1184359_3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" cy="14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0D6" w:rsidRPr="0000400B" w:rsidP="003E40D6" w14:paraId="4501F885" w14:textId="77777777">
      <w:pPr>
        <w:pStyle w:val="ListParagraph"/>
        <w:numPr>
          <w:ilvl w:val="0"/>
          <w:numId w:val="30"/>
        </w:numPr>
        <w:spacing w:after="200" w:line="276" w:lineRule="auto"/>
        <w:ind w:left="720" w:hanging="360"/>
        <w:contextualSpacing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Сократите дробь: </w:t>
      </w:r>
      <w:r w:rsidRPr="000040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295275"/>
            <wp:effectExtent l="0" t="0" r="9525" b="9525"/>
            <wp:docPr id="4" name="Рисунок 4" descr="https://fsd.multiurok.ru/html/2019/07/17/s_5d2f32ca2fc2d/118435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7" descr="https://fsd.multiurok.ru/html/2019/07/17/s_5d2f32ca2fc2d/1184359_4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.</w:t>
      </w:r>
    </w:p>
    <w:p w:rsidR="003E40D6" w:rsidRPr="0000400B" w:rsidP="003E40D6" w14:paraId="77A7D763" w14:textId="77777777">
      <w:pPr>
        <w:pStyle w:val="ListParagraph"/>
        <w:numPr>
          <w:ilvl w:val="0"/>
          <w:numId w:val="30"/>
        </w:numPr>
        <w:spacing w:after="200" w:line="276" w:lineRule="auto"/>
        <w:ind w:left="720" w:hanging="360"/>
        <w:contextualSpacing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3. На рисунке изображен график функции </w:t>
      </w:r>
      <w:r w:rsidRPr="000040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161925"/>
            <wp:effectExtent l="0" t="0" r="0" b="9525"/>
            <wp:docPr id="5" name="Рисунок 5" descr="https://fsd.multiurok.ru/html/2019/07/17/s_5d2f32ca2fc2d/1184359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3" descr="https://fsd.multiurok.ru/html/2019/07/17/s_5d2f32ca2fc2d/1184359_5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. Используя график, решите неравенство </w:t>
      </w:r>
      <w:r w:rsidRPr="000040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" cy="142875"/>
            <wp:effectExtent l="0" t="0" r="9525" b="9525"/>
            <wp:docPr id="6" name="Рисунок 6" descr="https://fsd.multiurok.ru/html/2019/07/17/s_5d2f32ca2fc2d/1184359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9" descr="https://fsd.multiurok.ru/html/2019/07/17/s_5d2f32ca2fc2d/1184359_6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.</w:t>
      </w:r>
    </w:p>
    <w:p w:rsidR="003E40D6" w:rsidRPr="0000400B" w:rsidP="003E40D6" w14:paraId="7CFEDF55" w14:textId="77777777">
      <w:pPr>
        <w:pStyle w:val="ListParagraph"/>
        <w:numPr>
          <w:ilvl w:val="0"/>
          <w:numId w:val="30"/>
        </w:numPr>
        <w:spacing w:after="200" w:line="276" w:lineRule="auto"/>
        <w:ind w:left="720" w:hanging="360"/>
        <w:contextualSpacing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 В арифметической прогрессии </w:t>
      </w:r>
      <w:r w:rsidRPr="000040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2413" cy="219490"/>
            <wp:effectExtent l="0" t="0" r="0" b="9525"/>
            <wp:docPr id="7" name="Рисунок 7" descr="https://fsd.multiurok.ru/html/2019/07/17/s_5d2f32ca2fc2d/1184359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8" descr="https://fsd.multiurok.ru/html/2019/07/17/s_5d2f32ca2fc2d/1184359_8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3" cy="21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,</w:t>
      </w:r>
      <w:r w:rsidRPr="0000400B">
        <w:rPr>
          <w:rFonts w:ascii="Times New Roman" w:hAnsi="Times New Roman" w:eastAsiaTheme="minorHAnsi" w:cs="Times New Roman"/>
          <w:noProof/>
          <w:sz w:val="28"/>
          <w:szCs w:val="28"/>
          <w:lang w:val="ru-RU" w:eastAsia="ru-RU" w:bidi="ar-SA"/>
        </w:rPr>
        <w:t xml:space="preserve"> </w:t>
      </w:r>
      <w:r w:rsidRPr="000040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775" cy="161925"/>
            <wp:effectExtent l="0" t="0" r="9525" b="9525"/>
            <wp:docPr id="8" name="Рисунок 8" descr="https://fsd.multiurok.ru/html/2019/07/17/s_5d2f32ca2fc2d/1184359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0" descr="https://fsd.multiurok.ru/html/2019/07/17/s_5d2f32ca2fc2d/1184359_9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00B">
        <w:rPr>
          <w:rFonts w:ascii="Times New Roman" w:hAnsi="Times New Roman" w:eastAsiaTheme="minorHAnsi" w:cs="Times New Roman"/>
          <w:noProof/>
          <w:sz w:val="28"/>
          <w:szCs w:val="28"/>
          <w:lang w:val="ru-RU" w:eastAsia="ru-RU" w:bidi="ar-SA"/>
        </w:rPr>
        <w:t xml:space="preserve"> ,</w:t>
      </w:r>
      <w:r w:rsidRPr="000040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3924" cy="219075"/>
            <wp:effectExtent l="0" t="0" r="0" b="0"/>
            <wp:docPr id="9" name="Рисунок 9" descr="https://fsd.multiurok.ru/html/2019/07/17/s_5d2f32ca2fc2d/1184359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2" descr="https://fsd.multiurok.ru/html/2019/07/17/s_5d2f32ca2fc2d/1184359_10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24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. Найдите </w:t>
      </w:r>
      <w:r w:rsidRPr="000040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224204"/>
            <wp:effectExtent l="0" t="0" r="0" b="4445"/>
            <wp:docPr id="10" name="Рисунок 10" descr="https://fsd.multiurok.ru/html/2019/07/17/s_5d2f32ca2fc2d/1184359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4" descr="https://fsd.multiurok.ru/html/2019/07/17/s_5d2f32ca2fc2d/1184359_1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.</w:t>
      </w:r>
    </w:p>
    <w:p w:rsidR="003E40D6" w:rsidRPr="0000400B" w:rsidP="003E40D6" w14:paraId="58CAAF25" w14:textId="77777777">
      <w:pPr>
        <w:pStyle w:val="ListParagraph"/>
        <w:numPr>
          <w:ilvl w:val="0"/>
          <w:numId w:val="30"/>
        </w:numPr>
        <w:spacing w:after="200" w:line="276" w:lineRule="auto"/>
        <w:ind w:left="720" w:hanging="360"/>
        <w:contextualSpacing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Решите уравнение</w:t>
      </w:r>
      <w:r w:rsidRPr="0000400B">
        <w:rPr>
          <w:rFonts w:ascii="Times New Roman" w:hAnsi="Times New Roman" w:eastAsiaTheme="minorHAnsi" w:cs="Times New Roman"/>
          <w:noProof/>
          <w:sz w:val="28"/>
          <w:szCs w:val="28"/>
          <w:lang w:val="ru-RU" w:eastAsia="ru-RU" w:bidi="ar-SA"/>
        </w:rPr>
        <w:t xml:space="preserve"> </w:t>
      </w:r>
      <w:r w:rsidRPr="000040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260351"/>
            <wp:effectExtent l="0" t="0" r="0" b="6350"/>
            <wp:docPr id="11" name="Рисунок 11" descr="https://fsd.multiurok.ru/html/2019/07/17/s_5d2f32ca2fc2d/1184359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7" descr="https://fsd.multiurok.ru/html/2019/07/17/s_5d2f32ca2fc2d/1184359_12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061" cy="261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00B">
        <w:rPr>
          <w:rFonts w:ascii="Times New Roman" w:hAnsi="Times New Roman" w:eastAsiaTheme="minorHAnsi" w:cs="Times New Roman"/>
          <w:noProof/>
          <w:sz w:val="28"/>
          <w:szCs w:val="28"/>
          <w:lang w:val="ru-RU" w:eastAsia="ru-RU" w:bidi="ar-SA"/>
        </w:rPr>
        <w:t>.</w:t>
      </w:r>
    </w:p>
    <w:p w:rsidR="003E40D6" w:rsidRPr="0015416B" w:rsidP="003E40D6" w14:paraId="4A6A0013" w14:textId="77777777">
      <w:pPr>
        <w:pStyle w:val="ListParagraph"/>
        <w:spacing w:after="200" w:line="276" w:lineRule="auto"/>
        <w:ind w:left="720"/>
        <w:contextualSpacing/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</w:pPr>
      <w:r w:rsidRPr="0015416B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Часть 2.</w:t>
      </w:r>
    </w:p>
    <w:p w:rsidR="003E40D6" w:rsidRPr="0000400B" w:rsidP="00983E96" w14:paraId="5F91C1A7" w14:textId="77777777">
      <w:pPr>
        <w:pStyle w:val="ListParagraph"/>
        <w:numPr>
          <w:ilvl w:val="0"/>
          <w:numId w:val="30"/>
        </w:numPr>
        <w:spacing w:after="200" w:line="276" w:lineRule="auto"/>
        <w:ind w:left="720" w:hanging="360"/>
        <w:contextualSpacing/>
        <w:rPr>
          <w:rFonts w:ascii="Times New Roman" w:hAnsi="Times New Roman" w:eastAsiaTheme="minorHAnsi" w:cs="Times New Roman"/>
          <w:noProof/>
          <w:sz w:val="28"/>
          <w:szCs w:val="28"/>
          <w:lang w:val="ru-RU" w:eastAsia="ru-RU" w:bidi="ar-SA"/>
        </w:rPr>
      </w:pPr>
      <w:r w:rsidRPr="000040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8300" cy="924128"/>
            <wp:effectExtent l="0" t="0" r="0" b="0"/>
            <wp:docPr id="13" name="Рисунок 13" descr="https://fsd.multiurok.ru/html/2019/07/17/s_5d2f32ca2fc2d/1184359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31" descr="https://fsd.multiurok.ru/html/2019/07/17/s_5d2f32ca2fc2d/1184359_14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162" cy="94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E96" w:rsidRPr="0000400B" w:rsidP="00983E96" w14:paraId="75BEFAF5" w14:textId="1B80E1BB">
      <w:pPr>
        <w:pStyle w:val="ListParagraph"/>
        <w:numPr>
          <w:ilvl w:val="0"/>
          <w:numId w:val="30"/>
        </w:numPr>
        <w:spacing w:after="200" w:line="276" w:lineRule="auto"/>
        <w:ind w:left="720" w:hanging="360"/>
        <w:contextualSpacing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Расстояние между городами А и В равно 490 км. Из города А в город В со скоростью 55 км/ч выехал первый автомобиль, а через час после этого навстречу ему из города В выехал со ск</w:t>
      </w:r>
      <w:r w:rsidR="0015416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о</w:t>
      </w: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ростью 90 км/ч второй автомобиль. На каком расстоянии от города А автомобили встретятся?</w:t>
      </w:r>
    </w:p>
    <w:p w:rsidR="0015416B" w:rsidP="00983E96" w14:paraId="602C8E64" w14:textId="77777777">
      <w:pPr>
        <w:spacing w:after="200" w:line="276" w:lineRule="auto"/>
        <w:ind w:firstLine="708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 w:rsidRPr="0000400B"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  <w:t>Вариант 2</w:t>
      </w: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.</w:t>
      </w:r>
    </w:p>
    <w:p w:rsidR="00983E96" w:rsidRPr="0000400B" w:rsidP="00983E96" w14:paraId="529681A9" w14:textId="0BC6AECC">
      <w:pPr>
        <w:spacing w:after="200" w:line="276" w:lineRule="auto"/>
        <w:ind w:firstLine="708"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Часть 1</w:t>
      </w:r>
    </w:p>
    <w:p w:rsidR="00983E96" w:rsidRPr="0000400B" w:rsidP="00983E96" w14:paraId="72F9183E" w14:textId="77777777">
      <w:pPr>
        <w:pStyle w:val="ListParagraph"/>
        <w:numPr>
          <w:ilvl w:val="0"/>
          <w:numId w:val="31"/>
        </w:numPr>
        <w:spacing w:after="200" w:line="276" w:lineRule="auto"/>
        <w:ind w:left="1068" w:hanging="360"/>
        <w:contextualSpacing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Вычислите: </w:t>
      </w:r>
      <w:r w:rsidRPr="000040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176493"/>
            <wp:effectExtent l="0" t="0" r="0" b="0"/>
            <wp:docPr id="16" name="Рисунок 16" descr="https://fsd.multiurok.ru/html/2019/07/17/s_5d2f32ca2fc2d/1184359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1" descr="https://fsd.multiurok.ru/html/2019/07/17/s_5d2f32ca2fc2d/1184359_15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6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 + </w:t>
      </w:r>
      <w:r w:rsidRPr="000040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613" cy="150019"/>
            <wp:effectExtent l="0" t="0" r="0" b="2540"/>
            <wp:docPr id="15" name="Рисунок 15" descr="https://fsd.multiurok.ru/html/2019/07/17/s_5d2f32ca2fc2d/1184359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2" descr="https://fsd.multiurok.ru/html/2019/07/17/s_5d2f32ca2fc2d/1184359_16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3" cy="150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+6 </w:t>
      </w:r>
      <w:r w:rsidRPr="000040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6530" cy="146050"/>
            <wp:effectExtent l="0" t="0" r="0" b="63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3E96" w:rsidRPr="0000400B" w:rsidP="00983E96" w14:paraId="5923F949" w14:textId="77777777">
      <w:pPr>
        <w:pStyle w:val="ListParagraph"/>
        <w:numPr>
          <w:ilvl w:val="0"/>
          <w:numId w:val="31"/>
        </w:numPr>
        <w:spacing w:after="200" w:line="276" w:lineRule="auto"/>
        <w:ind w:left="1068" w:hanging="360"/>
        <w:contextualSpacing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Выполните сложение дробей: </w:t>
      </w:r>
      <w:r w:rsidRPr="000040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266700"/>
            <wp:effectExtent l="0" t="0" r="0" b="0"/>
            <wp:docPr id="19" name="Рисунок 19" descr="https://fsd.multiurok.ru/html/2019/07/17/s_5d2f32ca2fc2d/1184359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 descr="https://fsd.multiurok.ru/html/2019/07/17/s_5d2f32ca2fc2d/1184359_18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.</w:t>
      </w:r>
    </w:p>
    <w:p w:rsidR="00983E96" w:rsidRPr="0000400B" w:rsidP="00983E96" w14:paraId="541F3B9C" w14:textId="77777777">
      <w:pPr>
        <w:pStyle w:val="ListParagraph"/>
        <w:numPr>
          <w:ilvl w:val="0"/>
          <w:numId w:val="31"/>
        </w:numPr>
        <w:spacing w:after="200" w:line="276" w:lineRule="auto"/>
        <w:ind w:left="1068" w:hanging="360"/>
        <w:contextualSpacing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На рисунке изображен график функции </w:t>
      </w:r>
      <w:r w:rsidRPr="000040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161925"/>
            <wp:effectExtent l="0" t="0" r="0" b="9525"/>
            <wp:docPr id="20" name="Рисунок 20" descr="https://fsd.multiurok.ru/html/2019/07/17/s_5d2f32ca2fc2d/1184359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4" descr="https://fsd.multiurok.ru/html/2019/07/17/s_5d2f32ca2fc2d/1184359_19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. Используя график, решите неравенство </w:t>
      </w:r>
      <w:r w:rsidRPr="000040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5543" cy="214312"/>
            <wp:effectExtent l="0" t="0" r="0" b="0"/>
            <wp:docPr id="21" name="Рисунок 21" descr="https://fsd.multiurok.ru/html/2019/07/17/s_5d2f32ca2fc2d/1184359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 descr="https://fsd.multiurok.ru/html/2019/07/17/s_5d2f32ca2fc2d/1184359_20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43" cy="21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.</w:t>
      </w:r>
    </w:p>
    <w:p w:rsidR="00983E96" w:rsidRPr="0000400B" w:rsidP="00983E96" w14:paraId="4D3EC48F" w14:textId="77777777">
      <w:pPr>
        <w:pStyle w:val="ListParagraph"/>
        <w:numPr>
          <w:ilvl w:val="0"/>
          <w:numId w:val="31"/>
        </w:numPr>
        <w:spacing w:after="200" w:line="276" w:lineRule="auto"/>
        <w:ind w:left="1068" w:hanging="360"/>
        <w:contextualSpacing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Найдите 11 член арифметической прогрессии: 3; – 2; – 7;….</w:t>
      </w:r>
    </w:p>
    <w:p w:rsidR="00983E96" w:rsidRPr="0000400B" w:rsidP="00983E96" w14:paraId="7C078992" w14:textId="77777777">
      <w:pPr>
        <w:pStyle w:val="ListParagraph"/>
        <w:numPr>
          <w:ilvl w:val="0"/>
          <w:numId w:val="31"/>
        </w:numPr>
        <w:spacing w:after="200" w:line="276" w:lineRule="auto"/>
        <w:ind w:left="1068" w:hanging="360"/>
        <w:contextualSpacing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Решите уравнение </w:t>
      </w:r>
      <w:r w:rsidRPr="000040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1053" cy="276225"/>
            <wp:effectExtent l="0" t="0" r="0" b="0"/>
            <wp:docPr id="22" name="Рисунок 22" descr="https://fsd.multiurok.ru/html/2019/07/17/s_5d2f32ca2fc2d/1184359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https://fsd.multiurok.ru/html/2019/07/17/s_5d2f32ca2fc2d/1184359_23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828" cy="27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.</w:t>
      </w:r>
    </w:p>
    <w:p w:rsidR="00983E96" w:rsidRPr="0000400B" w:rsidP="004B012A" w14:paraId="4835AE42" w14:textId="48CAC240">
      <w:pPr>
        <w:pStyle w:val="ListParagraph"/>
        <w:spacing w:after="200" w:line="276" w:lineRule="auto"/>
        <w:ind w:left="1068"/>
        <w:contextualSpacing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</w:p>
    <w:p w:rsidR="00FC3B50" w:rsidRPr="0015416B" w:rsidP="00FC3B50" w14:paraId="7965DB98" w14:textId="77777777">
      <w:pPr>
        <w:pStyle w:val="ListParagraph"/>
        <w:spacing w:after="200" w:line="276" w:lineRule="auto"/>
        <w:ind w:left="1068"/>
        <w:contextualSpacing/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</w:pPr>
      <w:r w:rsidRPr="0015416B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Часть 2.</w:t>
      </w:r>
    </w:p>
    <w:p w:rsidR="00FC3B50" w:rsidRPr="0000400B" w:rsidP="00FC3B50" w14:paraId="53A6444A" w14:textId="4726E7A9">
      <w:pPr>
        <w:pStyle w:val="ListParagraph"/>
        <w:spacing w:after="200" w:line="276" w:lineRule="auto"/>
        <w:ind w:left="1068"/>
        <w:contextualSpacing/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6</w:t>
      </w:r>
      <w:r w:rsidRPr="0000400B"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  <w:t>.</w:t>
      </w:r>
      <w:r w:rsidRPr="0000400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83560" cy="651753"/>
            <wp:effectExtent l="0" t="0" r="0" b="0"/>
            <wp:docPr id="24" name="Рисунок 24" descr="https://fsd.multiurok.ru/html/2019/07/17/s_5d2f32ca2fc2d/1184359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6" descr="https://fsd.multiurok.ru/html/2019/07/17/s_5d2f32ca2fc2d/1184359_24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347" cy="656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B50" w:rsidRPr="0000400B" w:rsidP="00FC3B50" w14:paraId="2C969E48" w14:textId="0F5FC280">
      <w:pPr>
        <w:pStyle w:val="ListParagraph"/>
        <w:spacing w:after="200" w:line="276" w:lineRule="auto"/>
        <w:ind w:left="1068"/>
        <w:contextualSpacing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  <w:r w:rsidR="004B012A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7</w:t>
      </w: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. Из пункта А в пункт В, расстояние между ко­то­ры­ми 13 км, вышел пешеход. Одновременно с ним из В </w:t>
      </w: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в</w:t>
      </w: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А выехал велосипедист. Велосипедист ехал со скоростью, на 11 км/ч большей скорости пешехода, и сделал в пути получасовую остановку. Найдите скорость пешехода, если известно, что они встретились в 8 км от пункта В.</w:t>
      </w:r>
    </w:p>
    <w:p w:rsidR="00FC3B50" w:rsidRPr="0000400B" w:rsidP="00FC3B50" w14:paraId="2942EA01" w14:textId="77777777">
      <w:pPr>
        <w:pStyle w:val="ListParagraph"/>
        <w:spacing w:after="200" w:line="276" w:lineRule="auto"/>
        <w:ind w:left="1068"/>
        <w:contextualSpacing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</w:p>
    <w:p w:rsidR="00FC3B50" w:rsidRPr="0000400B" w:rsidP="00FC3B50" w14:paraId="3AA709C7" w14:textId="6BE29874">
      <w:pPr>
        <w:pStyle w:val="ListParagraph"/>
        <w:spacing w:after="200" w:line="276" w:lineRule="auto"/>
        <w:ind w:left="1068"/>
        <w:contextualSpacing/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b/>
          <w:bCs/>
          <w:sz w:val="28"/>
          <w:szCs w:val="28"/>
          <w:lang w:val="ru-RU" w:eastAsia="en-US" w:bidi="ar-SA"/>
        </w:rPr>
        <w:t>9.</w:t>
      </w:r>
      <w:r w:rsidRPr="0000400B">
        <w:rPr>
          <w:rFonts w:ascii="Times New Roman" w:hAnsi="Times New Roman" w:eastAsiaTheme="minorHAnsi" w:cs="Times New Roman"/>
          <w:b/>
          <w:bCs/>
          <w:sz w:val="28"/>
          <w:szCs w:val="28"/>
          <w:lang w:val="ru-RU" w:eastAsia="en-US" w:bidi="ar-SA"/>
        </w:rPr>
        <w:t>Ответы</w:t>
      </w:r>
    </w:p>
    <w:tbl>
      <w:tblPr>
        <w:tblStyle w:val="TableGrid0"/>
        <w:tblW w:w="19637" w:type="dxa"/>
        <w:tblInd w:w="-318" w:type="dxa"/>
        <w:tblLayout w:type="fixed"/>
        <w:tblLook w:val="04A0"/>
      </w:tblPr>
      <w:tblGrid>
        <w:gridCol w:w="1277"/>
        <w:gridCol w:w="109"/>
        <w:gridCol w:w="316"/>
        <w:gridCol w:w="992"/>
        <w:gridCol w:w="1123"/>
        <w:gridCol w:w="153"/>
        <w:gridCol w:w="709"/>
        <w:gridCol w:w="1417"/>
        <w:gridCol w:w="2127"/>
        <w:gridCol w:w="850"/>
        <w:gridCol w:w="1893"/>
        <w:gridCol w:w="1151"/>
        <w:gridCol w:w="2120"/>
        <w:gridCol w:w="1779"/>
        <w:gridCol w:w="1877"/>
        <w:gridCol w:w="1744"/>
      </w:tblGrid>
      <w:tr w14:paraId="06608F31" w14:textId="77777777" w:rsidTr="007D2ADC">
        <w:tblPrEx>
          <w:tblW w:w="19637" w:type="dxa"/>
          <w:tblInd w:w="-318" w:type="dxa"/>
          <w:tblLayout w:type="fixed"/>
          <w:tblLook w:val="04A0"/>
        </w:tblPrEx>
        <w:trPr>
          <w:gridBefore w:val="5"/>
          <w:wBefore w:w="3817" w:type="dxa"/>
          <w:trHeight w:val="267"/>
        </w:trPr>
        <w:tc>
          <w:tcPr>
            <w:tcW w:w="8300" w:type="dxa"/>
            <w:gridSpan w:val="7"/>
            <w:vMerge w:val="restart"/>
            <w:tcBorders>
              <w:top w:val="nil"/>
              <w:left w:val="nil"/>
            </w:tcBorders>
          </w:tcPr>
          <w:p w:rsidR="007D2ADC" w:rsidRPr="0000400B" w:rsidP="007D2ADC" w14:paraId="352EDF00" w14:textId="7777777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2120" w:type="dxa"/>
            <w:hideMark/>
          </w:tcPr>
          <w:p w:rsidR="007D2ADC" w:rsidRPr="0000400B" w:rsidP="00FC3B50" w14:paraId="622DD652" w14:textId="77777777">
            <w:pPr>
              <w:pStyle w:val="ListParagraph"/>
              <w:spacing w:after="200" w:line="276" w:lineRule="auto"/>
              <w:ind w:left="1068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00400B"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>158,5см</w:t>
            </w:r>
            <w:r w:rsidRPr="0000400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u-RU" w:bidi="ar-SA"/>
              </w:rPr>
              <w:t>2</w:t>
            </w:r>
          </w:p>
        </w:tc>
        <w:tc>
          <w:tcPr>
            <w:tcW w:w="1779" w:type="dxa"/>
            <w:hideMark/>
          </w:tcPr>
          <w:p w:rsidR="007D2ADC" w:rsidRPr="0000400B" w:rsidP="00FC3B50" w14:paraId="1383E108" w14:textId="77777777">
            <w:pPr>
              <w:pStyle w:val="ListParagraph"/>
              <w:spacing w:after="200" w:line="276" w:lineRule="auto"/>
              <w:ind w:left="1068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00400B"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>(-2;1);</w:t>
            </w:r>
          </w:p>
          <w:p w:rsidR="007D2ADC" w:rsidRPr="0000400B" w:rsidP="00FC3B50" w14:paraId="455CB032" w14:textId="77777777">
            <w:pPr>
              <w:pStyle w:val="ListParagraph"/>
              <w:spacing w:after="200" w:line="276" w:lineRule="auto"/>
              <w:ind w:left="1068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00400B"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>(-2;-1)</w:t>
            </w:r>
          </w:p>
        </w:tc>
        <w:tc>
          <w:tcPr>
            <w:tcW w:w="1877" w:type="dxa"/>
            <w:hideMark/>
          </w:tcPr>
          <w:p w:rsidR="007D2ADC" w:rsidRPr="0000400B" w:rsidP="00FC3B50" w14:paraId="0FE04229" w14:textId="77777777">
            <w:pPr>
              <w:pStyle w:val="ListParagraph"/>
              <w:spacing w:after="200" w:line="276" w:lineRule="auto"/>
              <w:ind w:left="1068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00400B"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>220 км</w:t>
            </w:r>
          </w:p>
        </w:tc>
        <w:tc>
          <w:tcPr>
            <w:tcW w:w="1744" w:type="dxa"/>
            <w:hideMark/>
          </w:tcPr>
          <w:p w:rsidR="007D2ADC" w:rsidRPr="0000400B" w:rsidP="00FC3B50" w14:paraId="2956EA20" w14:textId="77777777">
            <w:pPr>
              <w:pStyle w:val="ListParagraph"/>
              <w:spacing w:after="200" w:line="276" w:lineRule="auto"/>
              <w:ind w:left="1068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00400B"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>4 дм</w:t>
            </w:r>
          </w:p>
        </w:tc>
      </w:tr>
      <w:tr w14:paraId="7E34C814" w14:textId="77777777" w:rsidTr="00002F89">
        <w:tblPrEx>
          <w:tblW w:w="19637" w:type="dxa"/>
          <w:tblInd w:w="-318" w:type="dxa"/>
          <w:tblLayout w:type="fixed"/>
          <w:tblLook w:val="04A0"/>
        </w:tblPrEx>
        <w:trPr>
          <w:gridBefore w:val="2"/>
          <w:wBefore w:w="1386" w:type="dxa"/>
          <w:trHeight w:val="675"/>
        </w:trPr>
        <w:tc>
          <w:tcPr>
            <w:tcW w:w="2431" w:type="dxa"/>
            <w:gridSpan w:val="3"/>
            <w:tcBorders>
              <w:top w:val="nil"/>
              <w:left w:val="nil"/>
              <w:right w:val="nil"/>
            </w:tcBorders>
          </w:tcPr>
          <w:p w:rsidR="007D2ADC" w:rsidRPr="0000400B" w:rsidP="007D2ADC" w14:paraId="4161FBCE" w14:textId="7777777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8300" w:type="dxa"/>
            <w:gridSpan w:val="7"/>
            <w:vMerge/>
            <w:tcBorders>
              <w:left w:val="nil"/>
            </w:tcBorders>
          </w:tcPr>
          <w:p w:rsidR="007D2ADC" w:rsidRPr="0000400B" w:rsidP="00FC3B50" w14:paraId="6705DFBB" w14:textId="77777777">
            <w:pPr>
              <w:pStyle w:val="ListParagraph"/>
              <w:spacing w:after="200" w:line="276" w:lineRule="auto"/>
              <w:ind w:left="1068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2120" w:type="dxa"/>
          </w:tcPr>
          <w:p w:rsidR="007D2ADC" w:rsidRPr="0000400B" w:rsidP="00FC3B50" w14:paraId="6764F73A" w14:textId="77777777">
            <w:pPr>
              <w:pStyle w:val="ListParagraph"/>
              <w:spacing w:after="200" w:line="276" w:lineRule="auto"/>
              <w:ind w:left="1068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779" w:type="dxa"/>
          </w:tcPr>
          <w:p w:rsidR="007D2ADC" w:rsidRPr="0000400B" w:rsidP="00FC3B50" w14:paraId="276D544C" w14:textId="77777777">
            <w:pPr>
              <w:pStyle w:val="ListParagraph"/>
              <w:spacing w:after="200" w:line="276" w:lineRule="auto"/>
              <w:ind w:left="1068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877" w:type="dxa"/>
          </w:tcPr>
          <w:p w:rsidR="007D2ADC" w:rsidRPr="0000400B" w:rsidP="00FC3B50" w14:paraId="2847B47D" w14:textId="77777777">
            <w:pPr>
              <w:pStyle w:val="ListParagraph"/>
              <w:spacing w:after="200" w:line="276" w:lineRule="auto"/>
              <w:ind w:left="1068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744" w:type="dxa"/>
          </w:tcPr>
          <w:p w:rsidR="007D2ADC" w:rsidRPr="0000400B" w:rsidP="00FC3B50" w14:paraId="61E3E0D2" w14:textId="77777777">
            <w:pPr>
              <w:pStyle w:val="ListParagraph"/>
              <w:spacing w:after="200" w:line="276" w:lineRule="auto"/>
              <w:ind w:left="1068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14:paraId="0F300A7B" w14:textId="77777777" w:rsidTr="0015416B">
        <w:tblPrEx>
          <w:tblW w:w="19637" w:type="dxa"/>
          <w:tblInd w:w="-318" w:type="dxa"/>
          <w:tblLayout w:type="fixed"/>
          <w:tblLook w:val="04A0"/>
        </w:tblPrEx>
        <w:trPr>
          <w:gridAfter w:val="5"/>
          <w:wAfter w:w="8671" w:type="dxa"/>
          <w:trHeight w:val="180"/>
        </w:trPr>
        <w:tc>
          <w:tcPr>
            <w:tcW w:w="1277" w:type="dxa"/>
          </w:tcPr>
          <w:p w:rsidR="0015416B" w:rsidRPr="0000400B" w:rsidP="00FC3B50" w14:paraId="49ECA7C4" w14:textId="77777777">
            <w:pPr>
              <w:pStyle w:val="ListParagraph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425" w:type="dxa"/>
            <w:gridSpan w:val="2"/>
          </w:tcPr>
          <w:p w:rsidR="0015416B" w:rsidRPr="0000400B" w:rsidP="00FC3B50" w14:paraId="16ECF7D3" w14:textId="77777777">
            <w:pPr>
              <w:pStyle w:val="ListParagraph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00400B"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992" w:type="dxa"/>
          </w:tcPr>
          <w:p w:rsidR="0015416B" w:rsidRPr="0000400B" w:rsidP="00FC3B50" w14:paraId="1BEC2987" w14:textId="77777777">
            <w:pPr>
              <w:pStyle w:val="ListParagraph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00400B"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1276" w:type="dxa"/>
            <w:gridSpan w:val="2"/>
          </w:tcPr>
          <w:p w:rsidR="0015416B" w:rsidRPr="0000400B" w:rsidP="00FC3B50" w14:paraId="4E01EBA5" w14:textId="77777777">
            <w:pPr>
              <w:pStyle w:val="ListParagraph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00400B"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709" w:type="dxa"/>
          </w:tcPr>
          <w:p w:rsidR="0015416B" w:rsidRPr="0000400B" w:rsidP="00FC3B50" w14:paraId="3AB9FD59" w14:textId="77777777">
            <w:pPr>
              <w:pStyle w:val="ListParagraph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00400B"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>4</w:t>
            </w:r>
          </w:p>
        </w:tc>
        <w:tc>
          <w:tcPr>
            <w:tcW w:w="1417" w:type="dxa"/>
          </w:tcPr>
          <w:p w:rsidR="0015416B" w:rsidRPr="0000400B" w:rsidP="00FC3B50" w14:paraId="0D5B661A" w14:textId="2E40ABDA">
            <w:pPr>
              <w:pStyle w:val="ListParagraph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00400B"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>5</w:t>
            </w:r>
          </w:p>
        </w:tc>
        <w:tc>
          <w:tcPr>
            <w:tcW w:w="2127" w:type="dxa"/>
          </w:tcPr>
          <w:p w:rsidR="0015416B" w:rsidRPr="0000400B" w:rsidP="00FC3B50" w14:paraId="06689B03" w14:textId="0657C4B4">
            <w:pPr>
              <w:pStyle w:val="ListParagraph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>6</w:t>
            </w:r>
          </w:p>
        </w:tc>
        <w:tc>
          <w:tcPr>
            <w:tcW w:w="850" w:type="dxa"/>
          </w:tcPr>
          <w:p w:rsidR="0015416B" w:rsidRPr="0000400B" w:rsidP="00FC3B50" w14:paraId="760F88F8" w14:textId="5D130976">
            <w:pPr>
              <w:pStyle w:val="ListParagraph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>7</w:t>
            </w:r>
          </w:p>
        </w:tc>
        <w:tc>
          <w:tcPr>
            <w:tcW w:w="1893" w:type="dxa"/>
          </w:tcPr>
          <w:p w:rsidR="0015416B" w:rsidRPr="0000400B" w:rsidP="00FC3B50" w14:paraId="4D068BDA" w14:textId="742D0ED4">
            <w:pPr>
              <w:pStyle w:val="ListParagraph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14:paraId="7B26089D" w14:textId="77777777" w:rsidTr="0015416B">
        <w:tblPrEx>
          <w:tblW w:w="19637" w:type="dxa"/>
          <w:tblInd w:w="-318" w:type="dxa"/>
          <w:tblLayout w:type="fixed"/>
          <w:tblLook w:val="04A0"/>
        </w:tblPrEx>
        <w:trPr>
          <w:gridAfter w:val="5"/>
          <w:wAfter w:w="8671" w:type="dxa"/>
          <w:trHeight w:val="360"/>
        </w:trPr>
        <w:tc>
          <w:tcPr>
            <w:tcW w:w="1277" w:type="dxa"/>
          </w:tcPr>
          <w:p w:rsidR="0015416B" w:rsidRPr="0000400B" w:rsidP="00FC3B50" w14:paraId="410ED3D2" w14:textId="77777777">
            <w:pPr>
              <w:pStyle w:val="ListParagraph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0400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Вариан</w:t>
            </w:r>
            <w:r w:rsidRPr="0000400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1</w:t>
            </w:r>
          </w:p>
        </w:tc>
        <w:tc>
          <w:tcPr>
            <w:tcW w:w="425" w:type="dxa"/>
            <w:gridSpan w:val="2"/>
          </w:tcPr>
          <w:p w:rsidR="0015416B" w:rsidRPr="0000400B" w:rsidP="00FC3B50" w14:paraId="70E0EF89" w14:textId="77777777">
            <w:pPr>
              <w:pStyle w:val="ListParagraph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0400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992" w:type="dxa"/>
          </w:tcPr>
          <w:p w:rsidR="0015416B" w:rsidRPr="0000400B" w:rsidP="00FC3B50" w14:paraId="00524938" w14:textId="77777777">
            <w:pPr>
              <w:pStyle w:val="ListParagraph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040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3191" cy="238125"/>
                  <wp:effectExtent l="0" t="0" r="3810" b="0"/>
                  <wp:docPr id="26" name="Рисунок 26" descr="https://fsd.multiurok.ru/html/2019/07/17/s_5d2f32ca2fc2d/1184359_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8" descr="https://fsd.multiurok.ru/html/2019/07/17/s_5d2f32ca2fc2d/1184359_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191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</w:tcPr>
          <w:p w:rsidR="0015416B" w:rsidRPr="0000400B" w:rsidP="00FC3B50" w14:paraId="6FCF92ED" w14:textId="77777777">
            <w:pPr>
              <w:pStyle w:val="ListParagraph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0400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[-3; 0]</w:t>
            </w:r>
          </w:p>
        </w:tc>
        <w:tc>
          <w:tcPr>
            <w:tcW w:w="709" w:type="dxa"/>
          </w:tcPr>
          <w:p w:rsidR="0015416B" w:rsidRPr="0000400B" w:rsidP="00FC3B50" w14:paraId="09448709" w14:textId="77777777">
            <w:pPr>
              <w:pStyle w:val="ListParagraph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0400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0,2</w:t>
            </w:r>
          </w:p>
        </w:tc>
        <w:tc>
          <w:tcPr>
            <w:tcW w:w="1417" w:type="dxa"/>
          </w:tcPr>
          <w:p w:rsidR="0015416B" w:rsidRPr="0000400B" w:rsidP="00FC3B50" w14:paraId="6E0C3271" w14:textId="7276E6D8">
            <w:pPr>
              <w:pStyle w:val="ListParagraph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0400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-2</w:t>
            </w:r>
          </w:p>
        </w:tc>
        <w:tc>
          <w:tcPr>
            <w:tcW w:w="2127" w:type="dxa"/>
          </w:tcPr>
          <w:p w:rsidR="0015416B" w:rsidRPr="0000400B" w:rsidP="007D2ADC" w14:paraId="64F802B3" w14:textId="7777777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00400B"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>(-2;1);(-2;-1)</w:t>
            </w:r>
          </w:p>
        </w:tc>
        <w:tc>
          <w:tcPr>
            <w:tcW w:w="850" w:type="dxa"/>
          </w:tcPr>
          <w:p w:rsidR="0015416B" w:rsidRPr="0000400B" w:rsidP="00FC3B50" w14:paraId="198C6B5D" w14:textId="77777777">
            <w:pPr>
              <w:pStyle w:val="ListParagraph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0400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220</w:t>
            </w:r>
          </w:p>
        </w:tc>
        <w:tc>
          <w:tcPr>
            <w:tcW w:w="1893" w:type="dxa"/>
          </w:tcPr>
          <w:p w:rsidR="0015416B" w:rsidRPr="0000400B" w:rsidP="00FC3B50" w14:paraId="3AFF9C90" w14:textId="7F9EC30D">
            <w:pPr>
              <w:pStyle w:val="ListParagraph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  <w:tr w14:paraId="6857CA14" w14:textId="77777777" w:rsidTr="0015416B">
        <w:tblPrEx>
          <w:tblW w:w="19637" w:type="dxa"/>
          <w:tblInd w:w="-318" w:type="dxa"/>
          <w:tblLayout w:type="fixed"/>
          <w:tblLook w:val="04A0"/>
        </w:tblPrEx>
        <w:trPr>
          <w:gridAfter w:val="5"/>
          <w:wAfter w:w="8671" w:type="dxa"/>
        </w:trPr>
        <w:tc>
          <w:tcPr>
            <w:tcW w:w="1277" w:type="dxa"/>
          </w:tcPr>
          <w:p w:rsidR="0015416B" w:rsidRPr="0000400B" w:rsidP="00FC3B50" w14:paraId="7D257A19" w14:textId="77777777">
            <w:pPr>
              <w:pStyle w:val="ListParagraph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0400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Вариант 2</w:t>
            </w:r>
          </w:p>
        </w:tc>
        <w:tc>
          <w:tcPr>
            <w:tcW w:w="425" w:type="dxa"/>
            <w:gridSpan w:val="2"/>
          </w:tcPr>
          <w:p w:rsidR="0015416B" w:rsidRPr="0000400B" w:rsidP="00FC3B50" w14:paraId="21CA1615" w14:textId="77777777">
            <w:pPr>
              <w:pStyle w:val="ListParagraph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0400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5</w:t>
            </w:r>
          </w:p>
        </w:tc>
        <w:tc>
          <w:tcPr>
            <w:tcW w:w="992" w:type="dxa"/>
          </w:tcPr>
          <w:p w:rsidR="0015416B" w:rsidRPr="0000400B" w:rsidP="00FC3B50" w14:paraId="60BDE6FD" w14:textId="77777777">
            <w:pPr>
              <w:pStyle w:val="ListParagraph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0400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х+5</w:t>
            </w:r>
          </w:p>
        </w:tc>
        <w:tc>
          <w:tcPr>
            <w:tcW w:w="1276" w:type="dxa"/>
            <w:gridSpan w:val="2"/>
          </w:tcPr>
          <w:p w:rsidR="0015416B" w:rsidRPr="0000400B" w:rsidP="00FC3B50" w14:paraId="70535D10" w14:textId="77777777">
            <w:pPr>
              <w:pStyle w:val="ListParagraph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0400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(∞;0)</w:t>
            </w:r>
          </w:p>
        </w:tc>
        <w:tc>
          <w:tcPr>
            <w:tcW w:w="709" w:type="dxa"/>
          </w:tcPr>
          <w:p w:rsidR="0015416B" w:rsidRPr="0000400B" w:rsidP="00FC3B50" w14:paraId="492610E5" w14:textId="77777777">
            <w:pPr>
              <w:pStyle w:val="ListParagraph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0400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-47</w:t>
            </w:r>
          </w:p>
        </w:tc>
        <w:tc>
          <w:tcPr>
            <w:tcW w:w="1417" w:type="dxa"/>
          </w:tcPr>
          <w:p w:rsidR="0015416B" w:rsidRPr="0000400B" w:rsidP="00FC3B50" w14:paraId="4963BF0E" w14:textId="6AC1FC47">
            <w:pPr>
              <w:pStyle w:val="ListParagraph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0400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2127" w:type="dxa"/>
          </w:tcPr>
          <w:p w:rsidR="0015416B" w:rsidRPr="0000400B" w:rsidP="007D2ADC" w14:paraId="12A56AE8" w14:textId="7777777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00400B"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>(1;1);(-1;1)</w:t>
            </w:r>
          </w:p>
        </w:tc>
        <w:tc>
          <w:tcPr>
            <w:tcW w:w="850" w:type="dxa"/>
          </w:tcPr>
          <w:p w:rsidR="0015416B" w:rsidRPr="0000400B" w:rsidP="00FC3B50" w14:paraId="6F03128E" w14:textId="77777777">
            <w:pPr>
              <w:pStyle w:val="ListParagraph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0040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5</w:t>
            </w:r>
          </w:p>
        </w:tc>
        <w:tc>
          <w:tcPr>
            <w:tcW w:w="1893" w:type="dxa"/>
          </w:tcPr>
          <w:p w:rsidR="0015416B" w:rsidRPr="0000400B" w:rsidP="00FC3B50" w14:paraId="63EBCE57" w14:textId="08ADBED7">
            <w:pPr>
              <w:pStyle w:val="ListParagraph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</w:tr>
    </w:tbl>
    <w:p w:rsidR="00FC3B50" w:rsidRPr="0000400B" w:rsidP="00FC3B50" w14:paraId="0AF03F61" w14:textId="77777777">
      <w:pPr>
        <w:pStyle w:val="ListParagraph"/>
        <w:spacing w:after="200" w:line="276" w:lineRule="auto"/>
        <w:ind w:left="1068"/>
        <w:contextualSpacing/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</w:pPr>
      <w:r w:rsidRPr="0000400B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br/>
      </w:r>
    </w:p>
    <w:p w:rsidR="00FC3B50" w:rsidRPr="0000400B" w:rsidP="00FC3B50" w14:paraId="3DBC251C" w14:textId="77777777">
      <w:pPr>
        <w:pStyle w:val="ListParagraph"/>
        <w:spacing w:after="200" w:line="276" w:lineRule="auto"/>
        <w:ind w:left="1068"/>
        <w:contextualSpacing/>
        <w:rPr>
          <w:rFonts w:ascii="Times New Roman" w:hAnsi="Times New Roman" w:eastAsiaTheme="minorHAnsi" w:cs="Times New Roman"/>
          <w:b/>
          <w:sz w:val="28"/>
          <w:szCs w:val="28"/>
          <w:lang w:val="ru-RU" w:eastAsia="en-US" w:bidi="ar-SA"/>
        </w:rPr>
      </w:pPr>
    </w:p>
    <w:sectPr w:rsidSect="003E4CC0">
      <w:type w:val="nextPage"/>
      <w:pgSz w:w="11906" w:h="16838"/>
      <w:pgMar w:top="567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1135F1"/>
    <w:multiLevelType w:val="hybridMultilevel"/>
    <w:tmpl w:val="3272C676"/>
    <w:lvl w:ilvl="0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A87CCC"/>
    <w:multiLevelType w:val="hybridMultilevel"/>
    <w:tmpl w:val="BF6AEB56"/>
    <w:lvl w:ilvl="0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C7006A"/>
    <w:multiLevelType w:val="hybridMultilevel"/>
    <w:tmpl w:val="D0A6F8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314EA"/>
    <w:multiLevelType w:val="hybridMultilevel"/>
    <w:tmpl w:val="4F3C117E"/>
    <w:lvl w:ilvl="0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445887"/>
    <w:multiLevelType w:val="hybridMultilevel"/>
    <w:tmpl w:val="7818B3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C746476"/>
    <w:multiLevelType w:val="hybridMultilevel"/>
    <w:tmpl w:val="F516E2A4"/>
    <w:lvl w:ilvl="0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1E2B02"/>
    <w:multiLevelType w:val="hybridMultilevel"/>
    <w:tmpl w:val="62B2DE5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187138"/>
    <w:multiLevelType w:val="hybridMultilevel"/>
    <w:tmpl w:val="DBF84844"/>
    <w:lvl w:ilvl="0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644342"/>
    <w:multiLevelType w:val="hybridMultilevel"/>
    <w:tmpl w:val="48C40244"/>
    <w:lvl w:ilvl="0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1D75B1"/>
    <w:multiLevelType w:val="hybridMultilevel"/>
    <w:tmpl w:val="3272C676"/>
    <w:lvl w:ilvl="0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861BC4"/>
    <w:multiLevelType w:val="hybridMultilevel"/>
    <w:tmpl w:val="75884CC2"/>
    <w:lvl w:ilvl="0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E03771"/>
    <w:multiLevelType w:val="hybridMultilevel"/>
    <w:tmpl w:val="2CA2980C"/>
    <w:lvl w:ilvl="0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A00157"/>
    <w:multiLevelType w:val="hybridMultilevel"/>
    <w:tmpl w:val="D116BDA6"/>
    <w:lvl w:ilvl="0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7C56C4"/>
    <w:multiLevelType w:val="hybridMultilevel"/>
    <w:tmpl w:val="B1D859FE"/>
    <w:lvl w:ilvl="0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3B04ED"/>
    <w:multiLevelType w:val="hybridMultilevel"/>
    <w:tmpl w:val="4DDC6C6A"/>
    <w:lvl w:ilvl="0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535C12"/>
    <w:multiLevelType w:val="hybridMultilevel"/>
    <w:tmpl w:val="F516E2A4"/>
    <w:lvl w:ilvl="0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141927"/>
    <w:multiLevelType w:val="hybridMultilevel"/>
    <w:tmpl w:val="B1D859FE"/>
    <w:lvl w:ilvl="0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517C65"/>
    <w:multiLevelType w:val="hybridMultilevel"/>
    <w:tmpl w:val="4F3C117E"/>
    <w:lvl w:ilvl="0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7179B2"/>
    <w:multiLevelType w:val="hybridMultilevel"/>
    <w:tmpl w:val="4E2E9572"/>
    <w:lvl w:ilvl="0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1B1E95"/>
    <w:multiLevelType w:val="hybridMultilevel"/>
    <w:tmpl w:val="2D7C67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3B5E70"/>
    <w:multiLevelType w:val="hybridMultilevel"/>
    <w:tmpl w:val="D116BDA6"/>
    <w:lvl w:ilvl="0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2107ED"/>
    <w:multiLevelType w:val="hybridMultilevel"/>
    <w:tmpl w:val="75884CC2"/>
    <w:lvl w:ilvl="0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77335C"/>
    <w:multiLevelType w:val="hybridMultilevel"/>
    <w:tmpl w:val="CF9637E4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6B0761"/>
    <w:multiLevelType w:val="hybridMultilevel"/>
    <w:tmpl w:val="99585520"/>
    <w:lvl w:ilvl="0">
      <w:start w:val="1"/>
      <w:numFmt w:val="decimal"/>
      <w:lvlText w:val="%1."/>
      <w:lvlJc w:val="left"/>
      <w:pPr>
        <w:ind w:left="360" w:hanging="360"/>
      </w:pPr>
      <w:rPr>
        <w:rFonts w:ascii="TimesNewRoman,BoldItalic" w:hAnsi="TimesNewRoman,BoldItalic" w:cs="TimesNewRoman,BoldItalic" w:hint="default"/>
        <w:b/>
        <w:i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420648A"/>
    <w:multiLevelType w:val="hybridMultilevel"/>
    <w:tmpl w:val="2CA2980C"/>
    <w:lvl w:ilvl="0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7B2188"/>
    <w:multiLevelType w:val="hybridMultilevel"/>
    <w:tmpl w:val="4DDC6C6A"/>
    <w:lvl w:ilvl="0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064365"/>
    <w:multiLevelType w:val="hybridMultilevel"/>
    <w:tmpl w:val="6F42C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46232"/>
    <w:multiLevelType w:val="hybridMultilevel"/>
    <w:tmpl w:val="CF9637E4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4E2ADF"/>
    <w:multiLevelType w:val="hybridMultilevel"/>
    <w:tmpl w:val="BF6AEB56"/>
    <w:lvl w:ilvl="0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9B0253"/>
    <w:multiLevelType w:val="hybridMultilevel"/>
    <w:tmpl w:val="2D7C67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9E7731"/>
    <w:multiLevelType w:val="hybridMultilevel"/>
    <w:tmpl w:val="48C40244"/>
    <w:lvl w:ilvl="0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9"/>
  </w:num>
  <w:num w:numId="3">
    <w:abstractNumId w:val="17"/>
  </w:num>
  <w:num w:numId="4">
    <w:abstractNumId w:val="6"/>
  </w:num>
  <w:num w:numId="5">
    <w:abstractNumId w:val="9"/>
  </w:num>
  <w:num w:numId="6">
    <w:abstractNumId w:val="24"/>
  </w:num>
  <w:num w:numId="7">
    <w:abstractNumId w:val="20"/>
  </w:num>
  <w:num w:numId="8">
    <w:abstractNumId w:val="30"/>
  </w:num>
  <w:num w:numId="9">
    <w:abstractNumId w:val="28"/>
  </w:num>
  <w:num w:numId="10">
    <w:abstractNumId w:val="14"/>
  </w:num>
  <w:num w:numId="11">
    <w:abstractNumId w:val="18"/>
  </w:num>
  <w:num w:numId="12">
    <w:abstractNumId w:val="15"/>
  </w:num>
  <w:num w:numId="13">
    <w:abstractNumId w:val="10"/>
  </w:num>
  <w:num w:numId="14">
    <w:abstractNumId w:val="16"/>
  </w:num>
  <w:num w:numId="15">
    <w:abstractNumId w:val="26"/>
  </w:num>
  <w:num w:numId="16">
    <w:abstractNumId w:val="3"/>
  </w:num>
  <w:num w:numId="17">
    <w:abstractNumId w:val="0"/>
  </w:num>
  <w:num w:numId="18">
    <w:abstractNumId w:val="11"/>
  </w:num>
  <w:num w:numId="19">
    <w:abstractNumId w:val="12"/>
  </w:num>
  <w:num w:numId="20">
    <w:abstractNumId w:val="8"/>
  </w:num>
  <w:num w:numId="21">
    <w:abstractNumId w:val="1"/>
  </w:num>
  <w:num w:numId="22">
    <w:abstractNumId w:val="25"/>
  </w:num>
  <w:num w:numId="23">
    <w:abstractNumId w:val="5"/>
  </w:num>
  <w:num w:numId="24">
    <w:abstractNumId w:val="21"/>
  </w:num>
  <w:num w:numId="25">
    <w:abstractNumId w:val="13"/>
  </w:num>
  <w:num w:numId="26">
    <w:abstractNumId w:val="7"/>
  </w:num>
  <w:num w:numId="27">
    <w:abstractNumId w:val="19"/>
  </w:num>
  <w:num w:numId="28">
    <w:abstractNumId w:val="27"/>
  </w:num>
  <w:num w:numId="29">
    <w:abstractNumId w:val="22"/>
  </w:num>
  <w:num w:numId="30">
    <w:abstractNumId w:val="2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2FC"/>
    <w:rsid w:val="0000400B"/>
    <w:rsid w:val="000102B8"/>
    <w:rsid w:val="00046E4C"/>
    <w:rsid w:val="00051580"/>
    <w:rsid w:val="000643FB"/>
    <w:rsid w:val="000A7ED0"/>
    <w:rsid w:val="001154FD"/>
    <w:rsid w:val="00126809"/>
    <w:rsid w:val="00147782"/>
    <w:rsid w:val="0015416B"/>
    <w:rsid w:val="001649E5"/>
    <w:rsid w:val="00193F13"/>
    <w:rsid w:val="00196359"/>
    <w:rsid w:val="001D0270"/>
    <w:rsid w:val="00261DDF"/>
    <w:rsid w:val="00273AEE"/>
    <w:rsid w:val="0028560E"/>
    <w:rsid w:val="002D2765"/>
    <w:rsid w:val="003106CA"/>
    <w:rsid w:val="00316A41"/>
    <w:rsid w:val="00383181"/>
    <w:rsid w:val="003A00A2"/>
    <w:rsid w:val="003E01EB"/>
    <w:rsid w:val="003E40D6"/>
    <w:rsid w:val="003E4CC0"/>
    <w:rsid w:val="003E6609"/>
    <w:rsid w:val="00402539"/>
    <w:rsid w:val="00425A4E"/>
    <w:rsid w:val="004B012A"/>
    <w:rsid w:val="004C0AB6"/>
    <w:rsid w:val="004C3FCE"/>
    <w:rsid w:val="00506DF9"/>
    <w:rsid w:val="005664B3"/>
    <w:rsid w:val="005700C6"/>
    <w:rsid w:val="005A3877"/>
    <w:rsid w:val="005C6A62"/>
    <w:rsid w:val="006066F5"/>
    <w:rsid w:val="00610A9B"/>
    <w:rsid w:val="00647D03"/>
    <w:rsid w:val="00693823"/>
    <w:rsid w:val="006A1D2B"/>
    <w:rsid w:val="006B17AF"/>
    <w:rsid w:val="006D7AC2"/>
    <w:rsid w:val="007032FC"/>
    <w:rsid w:val="00713CB1"/>
    <w:rsid w:val="00723F77"/>
    <w:rsid w:val="00742EE0"/>
    <w:rsid w:val="00754744"/>
    <w:rsid w:val="007B3B83"/>
    <w:rsid w:val="007B4A37"/>
    <w:rsid w:val="007D2ADC"/>
    <w:rsid w:val="008425DF"/>
    <w:rsid w:val="008524EE"/>
    <w:rsid w:val="008A247B"/>
    <w:rsid w:val="008A6DEB"/>
    <w:rsid w:val="008C6B38"/>
    <w:rsid w:val="00903D11"/>
    <w:rsid w:val="009173B3"/>
    <w:rsid w:val="009718BC"/>
    <w:rsid w:val="00983E96"/>
    <w:rsid w:val="0099642E"/>
    <w:rsid w:val="009D2698"/>
    <w:rsid w:val="009D4AF7"/>
    <w:rsid w:val="00A161A6"/>
    <w:rsid w:val="00A30D03"/>
    <w:rsid w:val="00A62072"/>
    <w:rsid w:val="00A7526B"/>
    <w:rsid w:val="00AA6FD7"/>
    <w:rsid w:val="00AB2632"/>
    <w:rsid w:val="00BB098F"/>
    <w:rsid w:val="00BD5D91"/>
    <w:rsid w:val="00BF2B9D"/>
    <w:rsid w:val="00C03E4D"/>
    <w:rsid w:val="00C511AB"/>
    <w:rsid w:val="00C727E7"/>
    <w:rsid w:val="00CA0977"/>
    <w:rsid w:val="00CC6B52"/>
    <w:rsid w:val="00D9309B"/>
    <w:rsid w:val="00DA5B2F"/>
    <w:rsid w:val="00DC0CEA"/>
    <w:rsid w:val="00DF47AB"/>
    <w:rsid w:val="00E60587"/>
    <w:rsid w:val="00E61FFB"/>
    <w:rsid w:val="00E6600A"/>
    <w:rsid w:val="00EB6647"/>
    <w:rsid w:val="00EC579B"/>
    <w:rsid w:val="00F7650E"/>
    <w:rsid w:val="00FC3B50"/>
    <w:rsid w:val="00FE1006"/>
    <w:rsid w:val="00FE4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FFDF1BF"/>
  <w15:docId w15:val="{1E021958-C6C7-47FE-B647-67CD68CF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3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32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032F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61FFB"/>
    <w:rPr>
      <w:color w:val="808080"/>
    </w:rPr>
  </w:style>
  <w:style w:type="paragraph" w:styleId="BalloonText">
    <w:name w:val="Balloon Text"/>
    <w:basedOn w:val="Normal"/>
    <w:link w:val="a"/>
    <w:uiPriority w:val="99"/>
    <w:semiHidden/>
    <w:unhideWhenUsed/>
    <w:rsid w:val="00E61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61FFB"/>
    <w:rPr>
      <w:rFonts w:ascii="Tahoma" w:hAnsi="Tahoma" w:cs="Tahoma"/>
      <w:sz w:val="16"/>
      <w:szCs w:val="16"/>
    </w:rPr>
  </w:style>
  <w:style w:type="table" w:customStyle="1" w:styleId="TableGrid0">
    <w:name w:val="Table Grid_0"/>
    <w:basedOn w:val="TableNormal"/>
    <w:uiPriority w:val="59"/>
    <w:rsid w:val="003E4CC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theme" Target="theme/theme1.xml" /><Relationship Id="rId28" Type="http://schemas.openxmlformats.org/officeDocument/2006/relationships/numbering" Target="numbering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image" Target="media/image2.emf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2016-05-22T08:29:00Z</cp:lastPrinted>
  <dcterms:created xsi:type="dcterms:W3CDTF">2023-04-09T13:09:00Z</dcterms:created>
  <dcterms:modified xsi:type="dcterms:W3CDTF">2024-08-20T10:47:00Z</dcterms:modified>
</cp:coreProperties>
</file>