
<file path=[Content_Types].xml><?xml version="1.0" encoding="utf-8"?>
<Types xmlns="http://schemas.openxmlformats.org/package/2006/content-types">
  <Default Extension="gif" ContentType="image/gi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F74FA">
      <w:pPr>
        <w:jc w:val="center"/>
        <w:rPr>
          <w:b/>
          <w:sz w:val="28"/>
        </w:rPr>
      </w:pPr>
      <w:r>
        <w:rPr>
          <w:b/>
          <w:sz w:val="28"/>
        </w:rPr>
        <w:t>Фонд  оценочных</w:t>
      </w:r>
      <w:r>
        <w:rPr>
          <w:b/>
          <w:sz w:val="28"/>
        </w:rPr>
        <w:t xml:space="preserve"> средств по геометрии для  </w:t>
      </w:r>
      <w:r w:rsidR="00AB0201">
        <w:rPr>
          <w:b/>
          <w:sz w:val="28"/>
        </w:rPr>
        <w:t>10</w:t>
      </w:r>
      <w:r>
        <w:rPr>
          <w:b/>
          <w:sz w:val="28"/>
        </w:rPr>
        <w:t xml:space="preserve"> класса</w:t>
      </w:r>
    </w:p>
    <w:p w:rsidR="002F74FA">
      <w:pPr>
        <w:jc w:val="center"/>
        <w:rPr>
          <w:b/>
          <w:sz w:val="28"/>
        </w:rPr>
      </w:pPr>
    </w:p>
    <w:p w:rsidR="002F74FA">
      <w:pPr>
        <w:jc w:val="center"/>
        <w:rPr>
          <w:sz w:val="28"/>
        </w:rPr>
      </w:pPr>
      <w:r>
        <w:rPr>
          <w:sz w:val="28"/>
        </w:rPr>
        <w:t xml:space="preserve">Спецификация контрольно-измерительных материалов </w:t>
      </w:r>
    </w:p>
    <w:p w:rsidR="002F74FA">
      <w:pPr>
        <w:jc w:val="center"/>
        <w:rPr>
          <w:sz w:val="28"/>
        </w:rPr>
      </w:pPr>
      <w:r>
        <w:rPr>
          <w:sz w:val="28"/>
        </w:rPr>
        <w:t xml:space="preserve">для проведения процедур контроля оценки качества образования </w:t>
      </w:r>
    </w:p>
    <w:p w:rsidR="002F74FA">
      <w:pPr>
        <w:tabs>
          <w:tab w:val="left" w:pos="9356"/>
        </w:tabs>
        <w:jc w:val="center"/>
        <w:rPr>
          <w:b/>
          <w:sz w:val="28"/>
          <w:highlight w:val="white"/>
        </w:rPr>
      </w:pPr>
      <w:r>
        <w:rPr>
          <w:sz w:val="28"/>
        </w:rPr>
        <w:t>на уровне основного общего образования</w:t>
      </w:r>
      <w:r>
        <w:rPr>
          <w:b/>
          <w:sz w:val="28"/>
          <w:highlight w:val="white"/>
        </w:rPr>
        <w:t>.</w:t>
      </w:r>
    </w:p>
    <w:p w:rsidR="002F74FA">
      <w:pPr>
        <w:tabs>
          <w:tab w:val="left" w:pos="9356"/>
        </w:tabs>
        <w:jc w:val="center"/>
        <w:rPr>
          <w:b/>
          <w:sz w:val="28"/>
          <w:highlight w:val="white"/>
        </w:rPr>
      </w:pPr>
    </w:p>
    <w:p w:rsidR="002F74FA">
      <w:pPr>
        <w:jc w:val="both"/>
        <w:rPr>
          <w:sz w:val="28"/>
        </w:rPr>
      </w:pPr>
      <w:r>
        <w:rPr>
          <w:sz w:val="28"/>
        </w:rPr>
        <w:t>1. Содержание контрольно-</w:t>
      </w:r>
      <w:r>
        <w:rPr>
          <w:sz w:val="28"/>
        </w:rPr>
        <w:t>диагностических  работ</w:t>
      </w:r>
      <w:r>
        <w:rPr>
          <w:sz w:val="28"/>
        </w:rPr>
        <w:t xml:space="preserve"> определяется на основе Федерального государственного  образовательного стандарта от 31.05.2021 № 287 "Об утверждении федерального государственного образовательного стандарта основного общего образования" (Зарегистрирован 05.07.2021 №</w:t>
      </w:r>
      <w:r>
        <w:rPr>
          <w:sz w:val="28"/>
        </w:rPr>
        <w:t xml:space="preserve"> 64101)      общего образования.</w:t>
      </w:r>
    </w:p>
    <w:p w:rsidR="002F74FA">
      <w:pPr>
        <w:spacing w:line="7" w:lineRule="exact"/>
        <w:rPr>
          <w:sz w:val="24"/>
        </w:rPr>
      </w:pPr>
    </w:p>
    <w:p w:rsidR="002F74FA">
      <w:pPr>
        <w:ind w:right="20"/>
        <w:jc w:val="both"/>
        <w:rPr>
          <w:sz w:val="28"/>
        </w:rPr>
      </w:pPr>
      <w:r>
        <w:rPr>
          <w:b/>
          <w:i/>
          <w:sz w:val="28"/>
        </w:rPr>
        <w:t xml:space="preserve">Цель:  </w:t>
      </w:r>
      <w:r>
        <w:rPr>
          <w:sz w:val="28"/>
        </w:rPr>
        <w:t>проверить</w:t>
      </w:r>
      <w:r>
        <w:rPr>
          <w:sz w:val="28"/>
        </w:rPr>
        <w:t xml:space="preserve"> соответствие знаний, умений и основных видов учебной деятельности обучающихся требованиям к планируемым результатам обучения по темам </w:t>
      </w:r>
      <w:r w:rsidR="00AB0201">
        <w:rPr>
          <w:sz w:val="28"/>
        </w:rPr>
        <w:t>9</w:t>
      </w:r>
      <w:r>
        <w:rPr>
          <w:sz w:val="28"/>
        </w:rPr>
        <w:t xml:space="preserve"> класса. Результаты работы могут быть использованы для организации зан</w:t>
      </w:r>
      <w:r>
        <w:rPr>
          <w:sz w:val="28"/>
        </w:rPr>
        <w:t>ятий по коррекции предметных и метапредметных результатов, которых достигли обучающиеся в течение года.</w:t>
      </w:r>
    </w:p>
    <w:p w:rsidR="002F74FA">
      <w:pPr>
        <w:spacing w:line="263" w:lineRule="atLeast"/>
        <w:jc w:val="both"/>
        <w:rPr>
          <w:color w:val="181818"/>
          <w:sz w:val="28"/>
        </w:rPr>
      </w:pPr>
      <w:r>
        <w:rPr>
          <w:color w:val="181818"/>
          <w:sz w:val="28"/>
        </w:rPr>
        <w:t xml:space="preserve"> УЧЕБНИК </w:t>
      </w:r>
      <w:r>
        <w:t>Г</w:t>
      </w:r>
      <w:r>
        <w:rPr>
          <w:sz w:val="28"/>
        </w:rPr>
        <w:t xml:space="preserve">еометрия. </w:t>
      </w:r>
      <w:r w:rsidR="00AB0201">
        <w:rPr>
          <w:sz w:val="28"/>
        </w:rPr>
        <w:t>10</w:t>
      </w:r>
      <w:r>
        <w:rPr>
          <w:sz w:val="28"/>
        </w:rPr>
        <w:t xml:space="preserve"> класс. Учебник - Атанасян Л.С., Бутузов В.Ф., Кадомцев С.Б. и др.-Москва</w:t>
      </w:r>
      <w:r>
        <w:rPr>
          <w:color w:val="181818"/>
          <w:sz w:val="28"/>
        </w:rPr>
        <w:t>: Просвещение,2017</w:t>
      </w:r>
    </w:p>
    <w:p w:rsidR="002F74FA">
      <w:pPr>
        <w:ind w:right="20"/>
        <w:jc w:val="both"/>
        <w:rPr>
          <w:sz w:val="24"/>
        </w:rPr>
      </w:pPr>
    </w:p>
    <w:p w:rsidR="00AB0201" w:rsidP="00AB0201">
      <w:pPr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2.Структура и содержание контрольной работы</w:t>
      </w:r>
    </w:p>
    <w:p w:rsidR="00AB0201" w:rsidP="00AB020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Контрольная работа представлена в двух вариантах. </w:t>
      </w:r>
    </w:p>
    <w:p w:rsidR="00AB0201" w:rsidP="00AB020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Работа состоит из 2 частей. Всего10 заданий, из которых 7 заданий в первой тестовой части и 3 задания с развёрнутым ответом во второй части.</w:t>
      </w:r>
    </w:p>
    <w:p w:rsidR="00AB0201" w:rsidP="00AB0201">
      <w:pPr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3</w:t>
      </w:r>
      <w:r>
        <w:rPr>
          <w:rFonts w:eastAsia="Calibri"/>
          <w:b/>
          <w:i/>
          <w:sz w:val="28"/>
          <w:szCs w:val="28"/>
        </w:rPr>
        <w:t>.Характеристика заданий.</w:t>
      </w:r>
    </w:p>
    <w:p w:rsidR="00AB0201" w:rsidP="00AB0201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Часть первая</w:t>
      </w:r>
      <w:r>
        <w:rPr>
          <w:rFonts w:eastAsia="Calibri"/>
          <w:sz w:val="28"/>
          <w:szCs w:val="28"/>
        </w:rPr>
        <w:t xml:space="preserve"> направлена на проверку достижения уровня базовой подготовки. Она содержит задания с кратким ответом.</w:t>
      </w:r>
    </w:p>
    <w:p w:rsidR="00AB0201" w:rsidP="00AB020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помощью этих заданий проверяется знание и понимание важных элементов содержания (понятий, их свойств, приёмов решения задач и т.д.), владение основными алгоритмами, умение применить знания к решению математических задач, не сводящихся к прямому применению алгоритма, а так же применение знаний в простейших практических ситуациях. При выполнении заданий первой части учащиеся должны продемонстрировать определённую системность знаний и широту представлений, умение переходить с одного математического языка на другой, узнавать стандартные задачи в разнообразных формулировках.</w:t>
      </w:r>
    </w:p>
    <w:p w:rsidR="00AB0201" w:rsidP="00AB0201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Часть вторая</w:t>
      </w:r>
      <w:r>
        <w:rPr>
          <w:rFonts w:eastAsia="Calibri"/>
          <w:sz w:val="28"/>
          <w:szCs w:val="28"/>
        </w:rPr>
        <w:t xml:space="preserve"> направлена на дифференцированную проверку повышенного уровня владения материалом.</w:t>
      </w:r>
    </w:p>
    <w:p w:rsidR="00AB0201" w:rsidP="00AB020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задания этой части носят комплексный характер. Они позволяют проверить владение формально-оперативным геометрическим аппаратом, способность к интеграции знаний из различных тем школьного курса, владение исследовательскими навыками, а также умение найти и применить нестандартные приёмы рассуждений. При выполнении второй части работы учащиеся должны продемонстрировать умение математически грамотно записать решение, приводя при этом необходимые пояснения и обоснования.</w:t>
      </w:r>
    </w:p>
    <w:p w:rsidR="00AB0201" w:rsidP="00AB0201">
      <w:pPr>
        <w:widowControl w:val="0"/>
        <w:autoSpaceDE w:val="0"/>
        <w:autoSpaceDN w:val="0"/>
        <w:ind w:left="102" w:right="103" w:firstLine="707"/>
        <w:jc w:val="both"/>
        <w:rPr>
          <w:b/>
          <w:i/>
          <w:sz w:val="28"/>
          <w:szCs w:val="28"/>
          <w:lang w:bidi="ru-RU"/>
        </w:rPr>
      </w:pPr>
    </w:p>
    <w:p w:rsidR="00AB0201" w:rsidP="00AB0201">
      <w:pPr>
        <w:widowControl w:val="0"/>
        <w:autoSpaceDE w:val="0"/>
        <w:autoSpaceDN w:val="0"/>
        <w:ind w:left="102" w:right="103" w:firstLine="707"/>
        <w:jc w:val="both"/>
        <w:rPr>
          <w:b/>
          <w:i/>
          <w:sz w:val="28"/>
          <w:szCs w:val="28"/>
          <w:lang w:bidi="ru-RU"/>
        </w:rPr>
      </w:pPr>
    </w:p>
    <w:p w:rsidR="00AB0201" w:rsidP="00AB0201">
      <w:pPr>
        <w:widowControl w:val="0"/>
        <w:autoSpaceDE w:val="0"/>
        <w:autoSpaceDN w:val="0"/>
        <w:ind w:left="102" w:right="103" w:firstLine="707"/>
        <w:jc w:val="both"/>
        <w:rPr>
          <w:b/>
          <w:i/>
          <w:sz w:val="28"/>
          <w:szCs w:val="28"/>
          <w:lang w:bidi="ru-RU"/>
        </w:rPr>
      </w:pPr>
    </w:p>
    <w:p w:rsidR="00AB0201" w:rsidP="00AB0201">
      <w:pPr>
        <w:widowControl w:val="0"/>
        <w:autoSpaceDE w:val="0"/>
        <w:autoSpaceDN w:val="0"/>
        <w:ind w:left="102" w:right="103" w:firstLine="707"/>
        <w:jc w:val="both"/>
        <w:rPr>
          <w:b/>
          <w:i/>
          <w:sz w:val="28"/>
          <w:szCs w:val="28"/>
          <w:lang w:bidi="ru-RU"/>
        </w:rPr>
      </w:pPr>
      <w:r>
        <w:rPr>
          <w:b/>
          <w:i/>
          <w:sz w:val="28"/>
          <w:szCs w:val="28"/>
          <w:lang w:bidi="ru-RU"/>
        </w:rPr>
        <w:t>Спецификация заданий: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4"/>
        <w:gridCol w:w="8411"/>
      </w:tblGrid>
      <w:tr w:rsidTr="00AB020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71" w:type="dxa"/>
            <w:gridSpan w:val="2"/>
            <w:hideMark/>
          </w:tcPr>
          <w:p w:rsidR="00AB0201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1 часть</w:t>
            </w:r>
          </w:p>
        </w:tc>
      </w:tr>
      <w:tr w:rsidTr="00AB0201">
        <w:tblPrEx>
          <w:tblW w:w="0" w:type="auto"/>
          <w:tblLook w:val="04A0"/>
        </w:tblPrEx>
        <w:tc>
          <w:tcPr>
            <w:tcW w:w="959" w:type="dxa"/>
            <w:hideMark/>
          </w:tcPr>
          <w:p w:rsidR="00AB0201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612" w:type="dxa"/>
            <w:hideMark/>
          </w:tcPr>
          <w:p w:rsidR="00AB0201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биссектриса угла.</w:t>
            </w:r>
          </w:p>
        </w:tc>
      </w:tr>
      <w:tr w:rsidTr="00AB0201">
        <w:tblPrEx>
          <w:tblW w:w="0" w:type="auto"/>
          <w:tblLook w:val="04A0"/>
        </w:tblPrEx>
        <w:tc>
          <w:tcPr>
            <w:tcW w:w="959" w:type="dxa"/>
            <w:hideMark/>
          </w:tcPr>
          <w:p w:rsidR="00AB0201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612" w:type="dxa"/>
            <w:hideMark/>
          </w:tcPr>
          <w:p w:rsidR="00AB02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свойство углов прямоугольного треугольника</w:t>
            </w:r>
          </w:p>
        </w:tc>
      </w:tr>
      <w:tr w:rsidTr="00AB0201">
        <w:tblPrEx>
          <w:tblW w:w="0" w:type="auto"/>
          <w:tblLook w:val="04A0"/>
        </w:tblPrEx>
        <w:tc>
          <w:tcPr>
            <w:tcW w:w="959" w:type="dxa"/>
            <w:hideMark/>
          </w:tcPr>
          <w:p w:rsidR="00AB0201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612" w:type="dxa"/>
            <w:hideMark/>
          </w:tcPr>
          <w:p w:rsidR="00AB02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внешний угол треугольника</w:t>
            </w:r>
          </w:p>
        </w:tc>
      </w:tr>
      <w:tr w:rsidTr="00AB0201">
        <w:tblPrEx>
          <w:tblW w:w="0" w:type="auto"/>
          <w:tblLook w:val="04A0"/>
        </w:tblPrEx>
        <w:tc>
          <w:tcPr>
            <w:tcW w:w="959" w:type="dxa"/>
            <w:hideMark/>
          </w:tcPr>
          <w:p w:rsidR="00AB0201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612" w:type="dxa"/>
            <w:hideMark/>
          </w:tcPr>
          <w:p w:rsidR="00AB02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вписанные и центральные углы окружности</w:t>
            </w:r>
          </w:p>
        </w:tc>
      </w:tr>
      <w:tr w:rsidTr="00AB0201">
        <w:tblPrEx>
          <w:tblW w:w="0" w:type="auto"/>
          <w:tblLook w:val="04A0"/>
        </w:tblPrEx>
        <w:tc>
          <w:tcPr>
            <w:tcW w:w="959" w:type="dxa"/>
            <w:hideMark/>
          </w:tcPr>
          <w:p w:rsidR="00AB0201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612" w:type="dxa"/>
            <w:hideMark/>
          </w:tcPr>
          <w:p w:rsidR="00AB02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площади фигур</w:t>
            </w:r>
          </w:p>
        </w:tc>
      </w:tr>
      <w:tr w:rsidTr="00AB0201">
        <w:tblPrEx>
          <w:tblW w:w="0" w:type="auto"/>
          <w:tblLook w:val="04A0"/>
        </w:tblPrEx>
        <w:tc>
          <w:tcPr>
            <w:tcW w:w="959" w:type="dxa"/>
            <w:hideMark/>
          </w:tcPr>
          <w:p w:rsidR="00AB0201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612" w:type="dxa"/>
            <w:hideMark/>
          </w:tcPr>
          <w:p w:rsidR="00AB02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фигуры на клетчатой бумаге</w:t>
            </w:r>
          </w:p>
        </w:tc>
      </w:tr>
      <w:tr w:rsidTr="00AB0201">
        <w:tblPrEx>
          <w:tblW w:w="0" w:type="auto"/>
          <w:tblLook w:val="04A0"/>
        </w:tblPrEx>
        <w:tc>
          <w:tcPr>
            <w:tcW w:w="959" w:type="dxa"/>
            <w:hideMark/>
          </w:tcPr>
          <w:p w:rsidR="00AB0201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8612" w:type="dxa"/>
            <w:hideMark/>
          </w:tcPr>
          <w:p w:rsidR="00AB02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геометрические утверждения</w:t>
            </w:r>
          </w:p>
        </w:tc>
      </w:tr>
      <w:tr w:rsidTr="00AB0201">
        <w:tblPrEx>
          <w:tblW w:w="0" w:type="auto"/>
          <w:tblLook w:val="04A0"/>
        </w:tblPrEx>
        <w:tc>
          <w:tcPr>
            <w:tcW w:w="9571" w:type="dxa"/>
            <w:gridSpan w:val="2"/>
            <w:hideMark/>
          </w:tcPr>
          <w:p w:rsidR="00AB0201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2 часть</w:t>
            </w:r>
          </w:p>
        </w:tc>
      </w:tr>
      <w:tr w:rsidTr="00AB0201">
        <w:tblPrEx>
          <w:tblW w:w="0" w:type="auto"/>
          <w:tblLook w:val="04A0"/>
        </w:tblPrEx>
        <w:tc>
          <w:tcPr>
            <w:tcW w:w="959" w:type="dxa"/>
            <w:hideMark/>
          </w:tcPr>
          <w:p w:rsidR="00AB0201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612" w:type="dxa"/>
            <w:hideMark/>
          </w:tcPr>
          <w:p w:rsidR="00AB02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площадь трапеции</w:t>
            </w:r>
          </w:p>
        </w:tc>
      </w:tr>
      <w:tr w:rsidTr="00AB0201">
        <w:tblPrEx>
          <w:tblW w:w="0" w:type="auto"/>
          <w:tblLook w:val="04A0"/>
        </w:tblPrEx>
        <w:tc>
          <w:tcPr>
            <w:tcW w:w="959" w:type="dxa"/>
            <w:hideMark/>
          </w:tcPr>
          <w:p w:rsidR="00AB0201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8612" w:type="dxa"/>
            <w:hideMark/>
          </w:tcPr>
          <w:p w:rsidR="00AB02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свойство углов равнобедренного треугольника</w:t>
            </w:r>
          </w:p>
        </w:tc>
      </w:tr>
      <w:tr w:rsidTr="00AB0201">
        <w:tblPrEx>
          <w:tblW w:w="0" w:type="auto"/>
          <w:tblLook w:val="04A0"/>
        </w:tblPrEx>
        <w:tc>
          <w:tcPr>
            <w:tcW w:w="959" w:type="dxa"/>
            <w:hideMark/>
          </w:tcPr>
          <w:p w:rsidR="00AB0201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8612" w:type="dxa"/>
            <w:hideMark/>
          </w:tcPr>
          <w:p w:rsidR="00AB02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свойство медианы равнобедренного треугольника</w:t>
            </w:r>
          </w:p>
        </w:tc>
      </w:tr>
    </w:tbl>
    <w:p w:rsidR="00AB0201" w:rsidP="00AB0201">
      <w:pPr>
        <w:rPr>
          <w:rFonts w:eastAsia="Calibri"/>
          <w:b/>
          <w:i/>
          <w:sz w:val="28"/>
          <w:szCs w:val="28"/>
          <w:lang w:eastAsia="en-US"/>
        </w:rPr>
      </w:pPr>
    </w:p>
    <w:p w:rsidR="00AB0201" w:rsidP="00AB0201">
      <w:pPr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4. Время выполнения работы.</w:t>
      </w:r>
    </w:p>
    <w:p w:rsidR="00AB0201" w:rsidP="00AB020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выполнение работы отводится 1 урок (40 минут).</w:t>
      </w:r>
    </w:p>
    <w:p w:rsidR="00AB0201" w:rsidP="00AB0201">
      <w:pPr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5.Оценка выполнения отдельных заданий и работы в целом.</w:t>
      </w:r>
    </w:p>
    <w:p w:rsidR="00AB0201" w:rsidP="00AB020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Критерии оценивания: </w:t>
      </w:r>
    </w:p>
    <w:p w:rsidR="00AB0201" w:rsidP="00AB020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Каждому заданию первой части выставляется 1 балл. Задания номер 8 и 9 оцениваются в 2 балла. Задание номер 10 оценивается в 3 балла.</w:t>
      </w:r>
    </w:p>
    <w:p w:rsidR="00AB0201" w:rsidP="00AB020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оценивании результатов контрольной работы баллы, набранные учащимся, суммируются, а затем выводится оценка:</w:t>
      </w:r>
    </w:p>
    <w:p w:rsidR="00AB0201" w:rsidP="00AB0201">
      <w:pPr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- от 11 до 14 баллов - «5»;</w:t>
      </w:r>
    </w:p>
    <w:p w:rsidR="00AB0201" w:rsidP="00AB0201">
      <w:pPr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- от 8 до 10 баллов - «4»;</w:t>
      </w:r>
    </w:p>
    <w:p w:rsidR="00AB0201" w:rsidP="00AB0201">
      <w:pPr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- от 5 до 7</w:t>
      </w:r>
      <w:r w:rsidR="004B3559">
        <w:rPr>
          <w:rFonts w:eastAsia="Calibri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b/>
          <w:bCs/>
          <w:sz w:val="28"/>
          <w:szCs w:val="28"/>
        </w:rPr>
        <w:t>баллов - «3»;</w:t>
      </w:r>
    </w:p>
    <w:p w:rsidR="00AB0201" w:rsidP="00AB0201">
      <w:pPr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- от 0 до 4 баллов - «2</w:t>
      </w:r>
      <w:r>
        <w:rPr>
          <w:rFonts w:eastAsia="Calibri"/>
          <w:sz w:val="28"/>
          <w:szCs w:val="28"/>
        </w:rPr>
        <w:t>»</w:t>
      </w:r>
    </w:p>
    <w:p w:rsidR="00AB0201" w:rsidP="00AB0201">
      <w:pPr>
        <w:rPr>
          <w:rFonts w:asciiTheme="minorHAnsi" w:eastAsiaTheme="minorHAnsi" w:hAnsiTheme="minorHAnsi" w:cstheme="minorBidi"/>
          <w:szCs w:val="22"/>
        </w:rPr>
      </w:pPr>
    </w:p>
    <w:p w:rsidR="00AB0201" w:rsidP="00AB0201"/>
    <w:p w:rsidR="00AB0201" w:rsidP="00AB0201"/>
    <w:p w:rsidR="00AB0201" w:rsidP="00AB0201"/>
    <w:p w:rsidR="00AB0201" w:rsidP="00AB0201">
      <w:pPr>
        <w:jc w:val="center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>Вариант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5"/>
        <w:gridCol w:w="8550"/>
      </w:tblGrid>
      <w:tr w:rsidTr="00AB020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71" w:type="dxa"/>
            <w:gridSpan w:val="2"/>
          </w:tcPr>
          <w:p w:rsidR="00AB0201">
            <w:pPr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ЧАСТЬ</w:t>
            </w:r>
          </w:p>
          <w:p w:rsidR="00AB0201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129"/>
            </w:tblGrid>
            <w:tr>
              <w:tblPrEx>
                <w:tblW w:w="0" w:type="auto"/>
                <w:tblLook w:val="04A0"/>
              </w:tblPrEx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201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Ответами к заданиям 1-7 являются число или последовательность цифр, которые следует записать в БЛАНК ОТВЕТОВ № 1 справа от номера соответствующего задания, начиная с первой клеточки. Каждый символ (цифру, минус или запятую) пиши в отдельной клеточке.</w:t>
                  </w:r>
                </w:p>
              </w:tc>
            </w:tr>
          </w:tbl>
          <w:p w:rsidR="00AB0201">
            <w:pPr>
              <w:rPr>
                <w:sz w:val="24"/>
                <w:szCs w:val="24"/>
              </w:rPr>
            </w:pPr>
          </w:p>
          <w:p w:rsidR="00AB0201">
            <w:pPr>
              <w:rPr>
                <w:sz w:val="24"/>
                <w:szCs w:val="24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AB0201">
            <w:pPr>
              <w:tabs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 величину угла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ОК, если ОК – биссектриса угла АО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Угол 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ОВ = 110°. Ответ дай в градусах.</w:t>
            </w:r>
          </w:p>
          <w:p w:rsidR="00AB0201">
            <w:pPr>
              <w:tabs>
                <w:tab w:val="left" w:pos="84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95475" cy="10096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0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AB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острых углов прямоугольного треугольника равен 43°. Найди его другой острый угол. Ответ дай в градусах.</w:t>
            </w:r>
          </w:p>
          <w:p w:rsidR="00AB0201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81150" cy="8667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01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54" w:type="dxa"/>
            <w:hideMark/>
          </w:tcPr>
          <w:p w:rsidR="00AB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треугольнике АВС угол С равен 142°. Найди внешний угол при вершине С. Ответ дай в градусах.</w:t>
            </w:r>
          </w:p>
          <w:p w:rsidR="00AB0201"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43025" cy="10572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AB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 АВС вписан в окружность с центром в точке О. Точки О и С лежат в одной полуплоскости относительно прямой АВ. Найди угол АСВ, если угол АОВ равен 59°. Ответ дай в градусах.</w:t>
            </w:r>
          </w:p>
          <w:p w:rsidR="00AB020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13525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01">
            <w:pPr>
              <w:jc w:val="center"/>
              <w:rPr>
                <w:sz w:val="28"/>
                <w:szCs w:val="28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AB020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Периметр квадрата равен 144. Найди площадь квадрата.</w:t>
            </w:r>
          </w:p>
          <w:p w:rsidR="00AB0201">
            <w:pPr>
              <w:rPr>
                <w:rFonts w:eastAsiaTheme="minorEastAsia"/>
                <w:sz w:val="28"/>
                <w:szCs w:val="28"/>
              </w:rPr>
            </w:pPr>
          </w:p>
          <w:p w:rsidR="00AB0201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</w:tcPr>
          <w:p w:rsidR="00AB0201">
            <w:pPr>
              <w:rPr>
                <w:b/>
                <w:sz w:val="28"/>
                <w:szCs w:val="28"/>
              </w:rPr>
            </w:pPr>
          </w:p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AB0201">
            <w:pPr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клетчатой бумаге с размером клетки 1х1 изображён треугольник. Найди длину его средней линии, параллельной стороне АС.</w:t>
            </w:r>
          </w:p>
          <w:p w:rsidR="00AB0201">
            <w:pPr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12477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AB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из следующих утверждений </w:t>
            </w:r>
            <w:r>
              <w:rPr>
                <w:sz w:val="28"/>
                <w:szCs w:val="28"/>
                <w:u w:val="single"/>
              </w:rPr>
              <w:t>неверны</w:t>
            </w:r>
            <w:r>
              <w:rPr>
                <w:sz w:val="28"/>
                <w:szCs w:val="28"/>
              </w:rPr>
              <w:t>?</w:t>
            </w:r>
          </w:p>
          <w:p w:rsidR="00AB0201" w:rsidP="00AB020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Диагонали ромба точкой пересечения делятся пополам.</w:t>
            </w:r>
          </w:p>
          <w:p w:rsidR="00AB0201" w:rsidP="00AB020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тупоугольном треугольнике все углы тупые.</w:t>
            </w:r>
          </w:p>
          <w:p w:rsidR="00AB0201" w:rsidP="00AB020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линия трапеции равна сумме её оснований.</w:t>
            </w:r>
          </w:p>
          <w:p w:rsidR="00AB0201">
            <w:pPr>
              <w:pStyle w:val="ListParagraph"/>
              <w:rPr>
                <w:sz w:val="28"/>
                <w:szCs w:val="28"/>
              </w:rPr>
            </w:pPr>
          </w:p>
          <w:p w:rsidR="00AB020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Tr="00AB0201">
        <w:tblPrEx>
          <w:tblW w:w="0" w:type="auto"/>
          <w:tblLook w:val="04A0"/>
        </w:tblPrEx>
        <w:tc>
          <w:tcPr>
            <w:tcW w:w="9571" w:type="dxa"/>
            <w:gridSpan w:val="2"/>
          </w:tcPr>
          <w:p w:rsidR="00AB0201">
            <w:pPr>
              <w:rPr>
                <w:rFonts w:eastAsiaTheme="minorHAnsi"/>
                <w:b/>
                <w:i/>
                <w:sz w:val="28"/>
                <w:szCs w:val="28"/>
              </w:rPr>
            </w:pPr>
          </w:p>
          <w:p w:rsidR="00AB020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B02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ЧАСТЬ</w:t>
            </w:r>
          </w:p>
          <w:p w:rsidR="00AB0201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129"/>
            </w:tblGrid>
            <w:tr>
              <w:tblPrEx>
                <w:tblW w:w="0" w:type="auto"/>
                <w:tblLook w:val="04A0"/>
              </w:tblPrEx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201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При выполнении заданий 8-10 используй БЛАНК ОТВЕТОВ № 2.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Сначала  укажи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номер задания, а затем запиши его решение и ответ. Пиши чётко и разборчиво.</w:t>
                  </w:r>
                </w:p>
              </w:tc>
            </w:tr>
          </w:tbl>
          <w:p w:rsidR="00AB0201">
            <w:pPr>
              <w:jc w:val="center"/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AB0201">
            <w:pPr>
              <w:tabs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 площадь трапеции, изображенной на рисунке.</w:t>
            </w:r>
          </w:p>
          <w:p w:rsidR="00AB0201">
            <w:pPr>
              <w:tabs>
                <w:tab w:val="left" w:pos="8460"/>
              </w:tabs>
              <w:rPr>
                <w:sz w:val="28"/>
                <w:szCs w:val="28"/>
              </w:rPr>
            </w:pPr>
          </w:p>
          <w:p w:rsidR="00AB0201">
            <w:pPr>
              <w:tabs>
                <w:tab w:val="left" w:pos="84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9715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01">
            <w:pPr>
              <w:ind w:left="36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AB0201">
            <w:pPr>
              <w:tabs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прямоугольном треугольнике АВС с прямым </w:t>
            </w:r>
            <w:r>
              <w:rPr>
                <w:sz w:val="28"/>
                <w:szCs w:val="28"/>
              </w:rPr>
              <w:t>углом С</w:t>
            </w:r>
            <w:r>
              <w:rPr>
                <w:sz w:val="28"/>
                <w:szCs w:val="28"/>
              </w:rPr>
              <w:t xml:space="preserve"> известны катеты: АС = 6, ВС = 8. Найди медиану СК этого треугольника.</w:t>
            </w:r>
          </w:p>
          <w:p w:rsidR="00AB020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AB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параллелограмме АВС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проведены высоты ВЕ и В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. Докажите, что треугольник АВЕ подобен треугольнику СВ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.</w:t>
            </w:r>
          </w:p>
          <w:p w:rsidR="00AB0201">
            <w:pPr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19250" cy="8858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01">
            <w:pPr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</w:p>
        </w:tc>
      </w:tr>
    </w:tbl>
    <w:p w:rsidR="00AB0201" w:rsidP="00AB0201">
      <w:pPr>
        <w:jc w:val="center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</w:rPr>
        <w:t>Вариант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3"/>
        <w:gridCol w:w="8552"/>
      </w:tblGrid>
      <w:tr w:rsidTr="00AB020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71" w:type="dxa"/>
            <w:gridSpan w:val="2"/>
          </w:tcPr>
          <w:p w:rsidR="00AB0201">
            <w:pPr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ЧАСТЬ</w:t>
            </w:r>
          </w:p>
          <w:p w:rsidR="00AB0201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129"/>
            </w:tblGrid>
            <w:tr>
              <w:tblPrEx>
                <w:tblW w:w="0" w:type="auto"/>
                <w:tblLook w:val="04A0"/>
              </w:tblPrEx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201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Ответами к заданиям 1-7 являются число или последовательность цифр, которые следует записать в БЛАНК ОТВЕТОВ № 1 справа от номера соответствующего задания, начиная с первой клеточки. Каждый символ (цифру, минус или запятую) пиши в отдельной клеточке.</w:t>
                  </w:r>
                </w:p>
              </w:tc>
            </w:tr>
          </w:tbl>
          <w:p w:rsidR="00AB0201">
            <w:pPr>
              <w:rPr>
                <w:sz w:val="24"/>
                <w:szCs w:val="24"/>
              </w:rPr>
            </w:pPr>
          </w:p>
          <w:p w:rsidR="00AB0201">
            <w:pPr>
              <w:rPr>
                <w:sz w:val="24"/>
                <w:szCs w:val="24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AB0201">
            <w:pPr>
              <w:tabs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 величину угла АОК, если ОК – биссектриса угла АО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Угол 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ОВ = 134°. Ответ дай в градусах.</w:t>
            </w:r>
          </w:p>
          <w:p w:rsidR="00AB0201">
            <w:pPr>
              <w:tabs>
                <w:tab w:val="left" w:pos="84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85950" cy="10191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0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AB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Катеты прямоугольного треугольника равны 8 и 15. Найди гипотенузу этого треугольника.</w:t>
            </w:r>
          </w:p>
          <w:p w:rsidR="00AB0201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81150" cy="8667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01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54" w:type="dxa"/>
            <w:hideMark/>
          </w:tcPr>
          <w:p w:rsidR="00AB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треугольнике АВС известно, что АС=16, ВМ – медиана, ВМ=12. Найди АМ.</w:t>
            </w:r>
          </w:p>
          <w:p w:rsidR="00AB0201"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10477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AB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 АВС вписан в окружность с центром в точке О. Точки О и С лежат в одной полуплоскости относительно прямой АВ. Найди угол АСВ, если угол АОВ равен 113°. Ответ дай в градусах.</w:t>
            </w:r>
          </w:p>
          <w:p w:rsidR="00AB020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57300" cy="11334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01">
            <w:pPr>
              <w:jc w:val="center"/>
              <w:rPr>
                <w:sz w:val="28"/>
                <w:szCs w:val="28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AB020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квадрата равна 11</w:t>
            </w:r>
            <m:oMath>
              <m:rad>
                <m:radPr>
                  <m:degHide/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>. Найди диагональ этого квадрата.</w:t>
            </w:r>
          </w:p>
          <w:p w:rsidR="00AB0201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</w:tcPr>
          <w:p w:rsidR="00AB0201">
            <w:pPr>
              <w:rPr>
                <w:b/>
                <w:sz w:val="28"/>
                <w:szCs w:val="28"/>
              </w:rPr>
            </w:pPr>
          </w:p>
          <w:p w:rsidR="00AB0201">
            <w:pPr>
              <w:rPr>
                <w:b/>
                <w:sz w:val="28"/>
                <w:szCs w:val="28"/>
              </w:rPr>
            </w:pPr>
          </w:p>
          <w:p w:rsidR="00AB0201">
            <w:pPr>
              <w:rPr>
                <w:b/>
                <w:sz w:val="28"/>
                <w:szCs w:val="28"/>
              </w:rPr>
            </w:pPr>
          </w:p>
          <w:p w:rsidR="00AB0201">
            <w:pPr>
              <w:rPr>
                <w:b/>
                <w:sz w:val="28"/>
                <w:szCs w:val="28"/>
              </w:rPr>
            </w:pPr>
          </w:p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AB0201">
            <w:pPr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клетчатой бумаге с размером клетки 1х1 изображён треугольник. Найди длину его средней линии, параллельной стороне АС.</w:t>
            </w:r>
          </w:p>
          <w:p w:rsidR="00AB0201">
            <w:pPr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86025" cy="10191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01">
            <w:pPr>
              <w:rPr>
                <w:sz w:val="28"/>
                <w:szCs w:val="28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AB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из следующих утверждений </w:t>
            </w:r>
            <w:r>
              <w:rPr>
                <w:sz w:val="28"/>
                <w:szCs w:val="28"/>
                <w:u w:val="single"/>
              </w:rPr>
              <w:t>неверны</w:t>
            </w:r>
            <w:r>
              <w:rPr>
                <w:sz w:val="28"/>
                <w:szCs w:val="28"/>
              </w:rPr>
              <w:t>?</w:t>
            </w:r>
          </w:p>
          <w:p w:rsidR="00AB0201">
            <w:pPr>
              <w:rPr>
                <w:sz w:val="28"/>
                <w:szCs w:val="28"/>
              </w:rPr>
            </w:pPr>
          </w:p>
          <w:p w:rsidR="00AB0201" w:rsidP="00AB02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Смежные углы всегда равны.</w:t>
            </w:r>
          </w:p>
          <w:p w:rsidR="00AB0201" w:rsidP="00AB02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Любой прямоугольник можно вписать в окружность.</w:t>
            </w:r>
          </w:p>
          <w:p w:rsidR="00AB0201" w:rsidP="00AB02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заданную точку плоскости можно провести только одну прямую.</w:t>
            </w:r>
          </w:p>
          <w:p w:rsidR="00AB0201">
            <w:pPr>
              <w:pStyle w:val="ListParagraph"/>
              <w:rPr>
                <w:sz w:val="28"/>
                <w:szCs w:val="28"/>
              </w:rPr>
            </w:pPr>
          </w:p>
          <w:p w:rsidR="00AB020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Tr="00AB0201">
        <w:tblPrEx>
          <w:tblW w:w="0" w:type="auto"/>
          <w:tblLook w:val="04A0"/>
        </w:tblPrEx>
        <w:tc>
          <w:tcPr>
            <w:tcW w:w="9571" w:type="dxa"/>
            <w:gridSpan w:val="2"/>
          </w:tcPr>
          <w:p w:rsidR="00AB0201">
            <w:pPr>
              <w:rPr>
                <w:rFonts w:eastAsiaTheme="minorHAnsi"/>
                <w:b/>
                <w:i/>
                <w:sz w:val="28"/>
                <w:szCs w:val="28"/>
              </w:rPr>
            </w:pPr>
          </w:p>
          <w:p w:rsidR="00AB020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B02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ЧАСТЬ</w:t>
            </w:r>
          </w:p>
          <w:p w:rsidR="00AB0201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129"/>
            </w:tblGrid>
            <w:tr>
              <w:tblPrEx>
                <w:tblW w:w="0" w:type="auto"/>
                <w:tblLook w:val="04A0"/>
              </w:tblPrEx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201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При выполнении заданий 8-10 используй БЛАНК ОТВЕТОВ № 2.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Сначала  укажи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номер задания, а затем запиши его решение и ответ. Пиши чётко и разборчиво.</w:t>
                  </w:r>
                </w:p>
              </w:tc>
            </w:tr>
          </w:tbl>
          <w:p w:rsidR="00AB0201">
            <w:pPr>
              <w:jc w:val="center"/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AB0201">
            <w:pPr>
              <w:tabs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 площадь трапеции, изображенной на рисунке.</w:t>
            </w:r>
          </w:p>
          <w:p w:rsidR="00AB0201">
            <w:pPr>
              <w:tabs>
                <w:tab w:val="left" w:pos="8460"/>
              </w:tabs>
              <w:rPr>
                <w:sz w:val="28"/>
                <w:szCs w:val="28"/>
              </w:rPr>
            </w:pPr>
          </w:p>
          <w:p w:rsidR="00AB0201">
            <w:pPr>
              <w:tabs>
                <w:tab w:val="left" w:pos="846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09725" cy="14668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01">
            <w:pPr>
              <w:ind w:left="36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AB0201">
            <w:pPr>
              <w:tabs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Катет и гипотенуза прямоугольного треугольника равны 18 и 30. Найди высоту, проведённую к гипотенузе.</w:t>
            </w:r>
          </w:p>
          <w:p w:rsidR="00AB020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Tr="00AB0201">
        <w:tblPrEx>
          <w:tblW w:w="0" w:type="auto"/>
          <w:tblLook w:val="04A0"/>
        </w:tblPrEx>
        <w:tc>
          <w:tcPr>
            <w:tcW w:w="817" w:type="dxa"/>
            <w:hideMark/>
          </w:tcPr>
          <w:p w:rsidR="00AB0201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AB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параллелограмме АВС</w:t>
            </w:r>
            <w:r>
              <w:rPr>
                <w:sz w:val="28"/>
                <w:szCs w:val="28"/>
                <w:lang w:val="en-US"/>
              </w:rPr>
              <w:t>D</w:t>
            </w:r>
            <w:r w:rsidRPr="00AB02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точка Е – середина стороны АВ. Известно, что ЕС=Е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. Докажи, что данный параллелограмм – прямоугольник.</w:t>
            </w:r>
          </w:p>
          <w:p w:rsidR="00AB0201">
            <w:pPr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</w:p>
          <w:p w:rsidR="00AB0201">
            <w:pPr>
              <w:rPr>
                <w:sz w:val="28"/>
                <w:szCs w:val="28"/>
              </w:rPr>
            </w:pPr>
          </w:p>
        </w:tc>
      </w:tr>
    </w:tbl>
    <w:p w:rsidR="00AB0201" w:rsidP="00AB0201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Ключи к входной контрольной работе:</w:t>
      </w:r>
    </w:p>
    <w:p w:rsidR="00AB0201" w:rsidP="00AB0201">
      <w:pPr>
        <w:rPr>
          <w:rFonts w:eastAsia="Calibri"/>
          <w:b/>
          <w:sz w:val="28"/>
          <w:szCs w:val="28"/>
        </w:rPr>
      </w:pPr>
    </w:p>
    <w:p w:rsidR="00AB0201" w:rsidP="00AB0201">
      <w:pPr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Вариант 1</w:t>
      </w:r>
    </w:p>
    <w:tbl>
      <w:tblPr>
        <w:tblStyle w:val="14"/>
        <w:tblW w:w="0" w:type="auto"/>
        <w:tblInd w:w="-601" w:type="dxa"/>
        <w:tblLook w:val="04A0"/>
      </w:tblPr>
      <w:tblGrid>
        <w:gridCol w:w="1454"/>
        <w:gridCol w:w="847"/>
        <w:gridCol w:w="847"/>
        <w:gridCol w:w="847"/>
        <w:gridCol w:w="860"/>
        <w:gridCol w:w="864"/>
        <w:gridCol w:w="838"/>
        <w:gridCol w:w="670"/>
        <w:gridCol w:w="1033"/>
        <w:gridCol w:w="838"/>
        <w:gridCol w:w="848"/>
      </w:tblGrid>
      <w:tr w:rsidTr="00AB0201">
        <w:tblPrEx>
          <w:tblW w:w="0" w:type="auto"/>
          <w:tblInd w:w="-601" w:type="dxa"/>
          <w:tblLook w:val="04A0"/>
        </w:tblPrEx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Номер задания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Tr="00AB0201">
        <w:tblPrEx>
          <w:tblW w:w="0" w:type="auto"/>
          <w:tblInd w:w="-601" w:type="dxa"/>
          <w:tblLook w:val="04A0"/>
        </w:tblPrEx>
        <w:trPr>
          <w:trHeight w:val="327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Ответ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47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38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29,5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1296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936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-</w:t>
            </w:r>
          </w:p>
        </w:tc>
      </w:tr>
    </w:tbl>
    <w:p w:rsidR="00AB0201" w:rsidP="00AB0201">
      <w:pPr>
        <w:rPr>
          <w:rFonts w:eastAsia="Calibri"/>
          <w:sz w:val="28"/>
          <w:szCs w:val="28"/>
          <w:lang w:eastAsia="en-US"/>
        </w:rPr>
      </w:pPr>
    </w:p>
    <w:p w:rsidR="00AB0201" w:rsidP="00AB0201">
      <w:pPr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Вариант 2</w:t>
      </w:r>
    </w:p>
    <w:tbl>
      <w:tblPr>
        <w:tblStyle w:val="14"/>
        <w:tblW w:w="0" w:type="auto"/>
        <w:tblInd w:w="-601" w:type="dxa"/>
        <w:tblLook w:val="04A0"/>
      </w:tblPr>
      <w:tblGrid>
        <w:gridCol w:w="1455"/>
        <w:gridCol w:w="846"/>
        <w:gridCol w:w="846"/>
        <w:gridCol w:w="838"/>
        <w:gridCol w:w="860"/>
        <w:gridCol w:w="846"/>
        <w:gridCol w:w="838"/>
        <w:gridCol w:w="669"/>
        <w:gridCol w:w="1041"/>
        <w:gridCol w:w="860"/>
        <w:gridCol w:w="847"/>
      </w:tblGrid>
      <w:tr w:rsidTr="00AB0201">
        <w:tblPrEx>
          <w:tblW w:w="0" w:type="auto"/>
          <w:tblInd w:w="-601" w:type="dxa"/>
          <w:tblLook w:val="04A0"/>
        </w:tblPrEx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Номер задания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Tr="00AB0201">
        <w:tblPrEx>
          <w:tblW w:w="0" w:type="auto"/>
          <w:tblInd w:w="-601" w:type="dxa"/>
          <w:tblLook w:val="04A0"/>
        </w:tblPrEx>
        <w:trPr>
          <w:trHeight w:val="327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Ответ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56,5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18"/>
                <w:szCs w:val="1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1830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14,4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01">
            <w:pPr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i/>
                <w:sz w:val="28"/>
                <w:szCs w:val="28"/>
              </w:rPr>
              <w:t>-</w:t>
            </w:r>
          </w:p>
        </w:tc>
      </w:tr>
    </w:tbl>
    <w:p w:rsidR="00AB0201" w:rsidP="00AB0201">
      <w:pPr>
        <w:rPr>
          <w:rFonts w:asciiTheme="minorHAnsi" w:eastAsiaTheme="minorHAnsi" w:hAnsiTheme="minorHAnsi" w:cstheme="minorBidi"/>
          <w:szCs w:val="22"/>
          <w:lang w:eastAsia="en-US"/>
        </w:rPr>
      </w:pPr>
    </w:p>
    <w:p w:rsidR="00AB0201" w:rsidP="00AB0201"/>
    <w:p w:rsidR="00AB0201">
      <w:pPr>
        <w:ind w:right="20"/>
        <w:jc w:val="both"/>
        <w:rPr>
          <w:sz w:val="24"/>
        </w:rPr>
        <w:sectPr>
          <w:pgSz w:w="11906" w:h="16838"/>
          <w:pgMar w:top="1134" w:right="850" w:bottom="1134" w:left="1701" w:header="708" w:footer="708" w:gutter="0"/>
          <w:cols w:space="720"/>
        </w:sectPr>
      </w:pPr>
    </w:p>
    <w:p w:rsidR="00950BB4" w:rsidRPr="00B455C3">
      <w:pPr>
        <w:spacing w:after="0" w:line="240" w:lineRule="auto"/>
        <w:jc w:val="center"/>
        <w:rPr>
          <w:rFonts w:ascii="Times New Roman" w:hAnsi="Times New Roman"/>
          <w:b/>
          <w:sz w:val="28"/>
          <w:szCs w:val="22"/>
        </w:rPr>
      </w:pPr>
      <w:r w:rsidRPr="00B455C3">
        <w:rPr>
          <w:rFonts w:ascii="Times New Roman" w:hAnsi="Times New Roman"/>
          <w:b/>
          <w:sz w:val="28"/>
          <w:szCs w:val="22"/>
        </w:rPr>
        <w:t xml:space="preserve">Итоговая работа по геометрии за 10 класс </w:t>
      </w:r>
    </w:p>
    <w:p w:rsidR="00950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50BB4">
      <w:pPr>
        <w:spacing w:before="120" w:after="0" w:line="240" w:lineRule="auto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Спецификация контрольно-измерительны</w:t>
      </w:r>
      <w:r>
        <w:rPr>
          <w:rFonts w:ascii="Times New Roman" w:hAnsi="Times New Roman"/>
          <w:sz w:val="27"/>
        </w:rPr>
        <w:t>х материалов</w:t>
      </w:r>
    </w:p>
    <w:p w:rsidR="00950BB4">
      <w:pPr>
        <w:spacing w:after="0" w:line="240" w:lineRule="auto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для проведения процедур контроля оценки качества образования</w:t>
      </w:r>
    </w:p>
    <w:p w:rsidR="00950BB4">
      <w:pPr>
        <w:spacing w:after="0" w:line="240" w:lineRule="auto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 уровне среднего общего образования</w:t>
      </w:r>
    </w:p>
    <w:p w:rsidR="00950BB4">
      <w:pPr>
        <w:spacing w:before="120"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sz w:val="27"/>
        </w:rPr>
        <w:t>1.</w:t>
      </w:r>
      <w:r>
        <w:rPr>
          <w:rFonts w:ascii="Times New Roman" w:hAnsi="Times New Roman"/>
          <w:sz w:val="27"/>
        </w:rPr>
        <w:t xml:space="preserve"> Содержание контрольно-диагностических работ определяется на основе Федерального государственного образовательного стандарта среднего     общего образования.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Учтено содержание действующих примерных программ среднего общего образования по математике и </w:t>
      </w:r>
      <w:r>
        <w:rPr>
          <w:rFonts w:ascii="Times New Roman" w:hAnsi="Times New Roman"/>
          <w:sz w:val="27"/>
        </w:rPr>
        <w:t>автор</w:t>
      </w:r>
      <w:r>
        <w:rPr>
          <w:rFonts w:ascii="Times New Roman" w:hAnsi="Times New Roman"/>
          <w:sz w:val="27"/>
        </w:rPr>
        <w:t xml:space="preserve">ской программы </w:t>
      </w:r>
      <w:r>
        <w:rPr>
          <w:rFonts w:ascii="Times New Roman" w:hAnsi="Times New Roman"/>
          <w:sz w:val="27"/>
        </w:rPr>
        <w:t>линии Л.С. Атанасяна (модуль «Геометрия»).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455C3">
        <w:rPr>
          <w:rFonts w:ascii="Times New Roman" w:hAnsi="Times New Roman"/>
          <w:b/>
          <w:bCs/>
          <w:sz w:val="28"/>
          <w:highlight w:val="white"/>
        </w:rPr>
        <w:t>Цель</w:t>
      </w:r>
      <w:r>
        <w:rPr>
          <w:rFonts w:ascii="Times New Roman" w:hAnsi="Times New Roman"/>
          <w:sz w:val="28"/>
          <w:highlight w:val="white"/>
        </w:rPr>
        <w:t xml:space="preserve">: оценка достижений обучающимися 10 класса планируемых результатов по </w:t>
      </w:r>
      <w:r>
        <w:rPr>
          <w:rFonts w:ascii="Times New Roman" w:hAnsi="Times New Roman"/>
          <w:sz w:val="28"/>
        </w:rPr>
        <w:t>геометрии.</w:t>
      </w:r>
    </w:p>
    <w:p w:rsidR="00950BB4">
      <w:pPr>
        <w:spacing w:before="120"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sz w:val="27"/>
        </w:rPr>
        <w:t>2.</w:t>
      </w:r>
      <w:r>
        <w:rPr>
          <w:rFonts w:ascii="Times New Roman" w:hAnsi="Times New Roman"/>
          <w:sz w:val="27"/>
        </w:rPr>
        <w:t xml:space="preserve"> Требования к уровню подготовки обучающихся 10 класса, проверяемые заданиями КИМ: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владеть геометрическими пон</w:t>
      </w:r>
      <w:r>
        <w:rPr>
          <w:rFonts w:ascii="Times New Roman" w:hAnsi="Times New Roman"/>
          <w:sz w:val="27"/>
        </w:rPr>
        <w:t xml:space="preserve">ятиями при решении задач и проведении математических рассуждений;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их, обобщать или конкрет</w:t>
      </w:r>
      <w:r>
        <w:rPr>
          <w:rFonts w:ascii="Times New Roman" w:hAnsi="Times New Roman"/>
          <w:sz w:val="27"/>
        </w:rPr>
        <w:t xml:space="preserve">изировать результаты на новых классах фигур, проводить в несложных случаях классификацию фигур по различным основаниям;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исследовать чертежи, включая комбинации фигур, извлекать, интерпретировать и преобразовывать информацию, представленную на чертежах;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</w:t>
      </w:r>
      <w:r>
        <w:rPr>
          <w:rFonts w:ascii="Times New Roman" w:hAnsi="Times New Roman"/>
          <w:sz w:val="27"/>
        </w:rPr>
        <w:t xml:space="preserve">ч;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владеть понятиями стереометрии: призма, параллелепипед, пирамида, тетраэдр;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иметь представления об аксиомах стереометрии и следствиях из них и уметь применять их при решении задач;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уметь строить сечения многогранников с использованием различных</w:t>
      </w:r>
      <w:r>
        <w:rPr>
          <w:rFonts w:ascii="Times New Roman" w:hAnsi="Times New Roman"/>
          <w:sz w:val="27"/>
        </w:rPr>
        <w:t xml:space="preserve"> методов, в том числе и метода следов;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иметь представление о скрещивающихся прямых в пространстве и уметь находить угол и расстояние между ними;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применять теоремы о параллельности прямых и плоскостей в пространстве при решении задач;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уметь применя</w:t>
      </w:r>
      <w:r>
        <w:rPr>
          <w:rFonts w:ascii="Times New Roman" w:hAnsi="Times New Roman"/>
          <w:sz w:val="27"/>
        </w:rPr>
        <w:t xml:space="preserve">ть параллельное проектирование для изображения фигур;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уметь применять перпендикулярности прямой и плоскости при решении задач;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владеть понятиями ортогональное проектирование, наклонные и их проекции, уметь применять теорему о трех перпендикулярах при</w:t>
      </w:r>
      <w:r>
        <w:rPr>
          <w:rFonts w:ascii="Times New Roman" w:hAnsi="Times New Roman"/>
          <w:sz w:val="27"/>
        </w:rPr>
        <w:t xml:space="preserve"> решении задач;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владеть понятиями расстояние между фигурами в пространстве, общий перпендикуляр двух скрещивающихся прямых и уметь применять их при решении задач;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владеть понятием угол между прямой и плоскостью и уметь применять его при решении задач</w:t>
      </w:r>
      <w:r>
        <w:rPr>
          <w:rFonts w:ascii="Times New Roman" w:hAnsi="Times New Roman"/>
          <w:sz w:val="27"/>
        </w:rPr>
        <w:t xml:space="preserve">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владеть понятиями двугранный угол, угол между плоскостями, перпендикулярные плоскости и уметь применять их при решении задач;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владеть понятиями призма, параллелепипед и применять свойства параллелепипеда при решении задач;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владеть понятием прямоугольный параллелепипед и применять его при решении задач;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владеть понятиями пирамида, виды пирамид, элементы правильной пирамиды</w:t>
      </w:r>
      <w:r>
        <w:rPr>
          <w:rFonts w:ascii="Times New Roman" w:hAnsi="Times New Roman"/>
          <w:sz w:val="27"/>
        </w:rPr>
        <w:t xml:space="preserve"> и уметь применять их при решении задач;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иметь представление о теореме Эйлера, правильных многогранниках; </w:t>
      </w:r>
    </w:p>
    <w:p w:rsidR="00950BB4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владеть понятием площади поверхностей многогранников и уметь применять его при решении задач; </w:t>
      </w:r>
    </w:p>
    <w:p w:rsidR="00950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50BB4">
      <w:pPr>
        <w:spacing w:after="0" w:line="240" w:lineRule="auto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>Структура  работы</w:t>
      </w:r>
    </w:p>
    <w:p w:rsidR="00950B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Работа состоит из двух </w:t>
      </w:r>
      <w:r>
        <w:rPr>
          <w:rFonts w:ascii="Times New Roman" w:hAnsi="Times New Roman"/>
          <w:i/>
          <w:sz w:val="24"/>
          <w:u w:val="single"/>
        </w:rPr>
        <w:t>частей.</w:t>
      </w:r>
    </w:p>
    <w:p w:rsidR="00950B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  <w:u w:val="single"/>
        </w:rPr>
        <w:t>Часть 1</w:t>
      </w:r>
      <w:r>
        <w:rPr>
          <w:rFonts w:ascii="Times New Roman" w:hAnsi="Times New Roman"/>
          <w:i/>
          <w:sz w:val="24"/>
        </w:rPr>
        <w:t> </w:t>
      </w:r>
      <w:r>
        <w:rPr>
          <w:rFonts w:ascii="Times New Roman" w:hAnsi="Times New Roman"/>
          <w:sz w:val="24"/>
        </w:rPr>
        <w:t>направлена на проверку овладения содержанием темы на уровне базовой подготовки. Эта часть содержит 4 задания (с 1 по 4</w:t>
      </w:r>
      <w:r>
        <w:rPr>
          <w:rFonts w:ascii="Times New Roman" w:hAnsi="Times New Roman"/>
          <w:sz w:val="24"/>
        </w:rPr>
        <w:t>)  с</w:t>
      </w:r>
      <w:r>
        <w:rPr>
          <w:rFonts w:ascii="Times New Roman" w:hAnsi="Times New Roman"/>
          <w:sz w:val="24"/>
        </w:rPr>
        <w:t xml:space="preserve"> кратким ответом (без записи решения).</w:t>
      </w:r>
    </w:p>
    <w:p w:rsidR="00950BB4">
      <w:pPr>
        <w:spacing w:after="0" w:line="240" w:lineRule="auto"/>
        <w:rPr>
          <w:rFonts w:ascii="Times New Roman" w:hAnsi="Times New Roman"/>
          <w:i/>
          <w:sz w:val="24"/>
          <w:u w:val="single"/>
        </w:rPr>
      </w:pPr>
    </w:p>
    <w:p w:rsidR="00950B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Часть 2</w:t>
      </w:r>
      <w:r>
        <w:rPr>
          <w:rFonts w:ascii="Times New Roman" w:hAnsi="Times New Roman"/>
          <w:i/>
          <w:sz w:val="24"/>
        </w:rPr>
        <w:t> </w:t>
      </w:r>
      <w:r>
        <w:rPr>
          <w:rFonts w:ascii="Times New Roman" w:hAnsi="Times New Roman"/>
          <w:sz w:val="24"/>
        </w:rPr>
        <w:t>направлена на проверку владения материалом на повышенном и высоком ур</w:t>
      </w:r>
      <w:r>
        <w:rPr>
          <w:rFonts w:ascii="Times New Roman" w:hAnsi="Times New Roman"/>
          <w:sz w:val="24"/>
        </w:rPr>
        <w:t>овнях. Эта часть содержит 2 задания (с 5 по 6) повышенного уровня сложности, требующих развернутого ответа (с записью решения).</w:t>
      </w:r>
    </w:p>
    <w:p w:rsidR="00950BB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Время проведения 40 минут</w:t>
      </w:r>
    </w:p>
    <w:p w:rsidR="00950B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5. Критерии оценивания результатов </w:t>
      </w:r>
      <w:r>
        <w:rPr>
          <w:rFonts w:ascii="Times New Roman" w:hAnsi="Times New Roman"/>
          <w:b/>
          <w:sz w:val="24"/>
        </w:rPr>
        <w:t>выполнения  работы</w:t>
      </w:r>
      <w:r>
        <w:rPr>
          <w:rFonts w:ascii="Times New Roman" w:hAnsi="Times New Roman"/>
          <w:b/>
          <w:sz w:val="24"/>
        </w:rPr>
        <w:t>.                      </w:t>
      </w:r>
    </w:p>
    <w:p w:rsidR="00950B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     По результатам </w:t>
      </w:r>
      <w:r>
        <w:rPr>
          <w:rFonts w:ascii="Times New Roman" w:hAnsi="Times New Roman"/>
          <w:sz w:val="24"/>
        </w:rPr>
        <w:t xml:space="preserve">выполнения работы выставляется две оценки: рейтинг-сумма баллов за верно выполненные задания первой и второй частей и </w:t>
      </w:r>
      <w:r>
        <w:rPr>
          <w:rFonts w:ascii="Times New Roman" w:hAnsi="Times New Roman"/>
          <w:sz w:val="24"/>
        </w:rPr>
        <w:t>отметка  «</w:t>
      </w:r>
      <w:r>
        <w:rPr>
          <w:rFonts w:ascii="Times New Roman" w:hAnsi="Times New Roman"/>
          <w:sz w:val="24"/>
        </w:rPr>
        <w:t>2», «3», «4» или «5».</w:t>
      </w:r>
    </w:p>
    <w:p w:rsidR="00950B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Задания №1-№4 считаются выполнены верно, если учащийся правильно записал ответ.</w:t>
      </w:r>
    </w:p>
    <w:p w:rsidR="00950B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Задания №5-№6 считаются </w:t>
      </w:r>
      <w:r>
        <w:rPr>
          <w:rFonts w:ascii="Times New Roman" w:hAnsi="Times New Roman"/>
          <w:b/>
          <w:i/>
          <w:sz w:val="24"/>
        </w:rPr>
        <w:t>в</w:t>
      </w:r>
      <w:r>
        <w:rPr>
          <w:rFonts w:ascii="Times New Roman" w:hAnsi="Times New Roman"/>
          <w:b/>
          <w:i/>
          <w:sz w:val="24"/>
        </w:rPr>
        <w:t>ыполненными верно</w:t>
      </w:r>
      <w:r>
        <w:rPr>
          <w:rFonts w:ascii="Times New Roman" w:hAnsi="Times New Roman"/>
          <w:sz w:val="24"/>
        </w:rPr>
        <w:t>, если учащийся:</w:t>
      </w:r>
    </w:p>
    <w:p w:rsidR="00950B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выбрал правильный ход решения,</w:t>
      </w:r>
    </w:p>
    <w:p w:rsidR="00950B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письменной записи решения понятен ход его рассуждений,</w:t>
      </w:r>
    </w:p>
    <w:p w:rsidR="00950B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логические шаги решения обоснованы,</w:t>
      </w:r>
    </w:p>
    <w:p w:rsidR="00950B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выполнены чертежи,</w:t>
      </w:r>
    </w:p>
    <w:p w:rsidR="00950B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выполнены все вычисления.</w:t>
      </w:r>
    </w:p>
    <w:p w:rsidR="00950BB4">
      <w:pPr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i/>
          <w:sz w:val="24"/>
        </w:rPr>
        <w:t>Если при верном ходе решения</w:t>
      </w:r>
      <w:r>
        <w:rPr>
          <w:rFonts w:ascii="Times New Roman" w:hAnsi="Times New Roman"/>
          <w:b/>
          <w:i/>
          <w:sz w:val="24"/>
        </w:rPr>
        <w:t xml:space="preserve"> задачи</w:t>
      </w:r>
      <w:r>
        <w:rPr>
          <w:rFonts w:ascii="Times New Roman" w:hAnsi="Times New Roman"/>
          <w:sz w:val="24"/>
        </w:rPr>
        <w:t> допущена ошибка, не носящая принципиального характера, и не влияющая на общую правильность хода решения, то в этом случае учащемуся засчитывается балл, который на один балл меньше указанного</w:t>
      </w:r>
    </w:p>
    <w:p w:rsidR="00950BB4">
      <w:pPr>
        <w:spacing w:after="0" w:line="240" w:lineRule="auto"/>
        <w:rPr>
          <w:rFonts w:ascii="Times New Roman" w:hAnsi="Times New Roman"/>
          <w:sz w:val="24"/>
        </w:rPr>
      </w:pPr>
    </w:p>
    <w:p w:rsidR="00950B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Система оценивания выполнения отдельных заданий и </w:t>
      </w:r>
      <w:r>
        <w:rPr>
          <w:rFonts w:ascii="Times New Roman" w:hAnsi="Times New Roman"/>
          <w:b/>
          <w:i/>
          <w:sz w:val="24"/>
        </w:rPr>
        <w:t>работы в целом.</w:t>
      </w:r>
    </w:p>
    <w:p w:rsidR="00950BB4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- Оценочная таблица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5"/>
        <w:gridCol w:w="357"/>
        <w:gridCol w:w="425"/>
        <w:gridCol w:w="336"/>
        <w:gridCol w:w="373"/>
        <w:gridCol w:w="425"/>
        <w:gridCol w:w="426"/>
      </w:tblGrid>
      <w:tr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задания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950BB4">
      <w:pPr>
        <w:spacing w:after="0" w:line="240" w:lineRule="auto"/>
        <w:rPr>
          <w:rFonts w:ascii="Times New Roman" w:hAnsi="Times New Roman"/>
          <w:sz w:val="24"/>
        </w:rPr>
      </w:pPr>
    </w:p>
    <w:p w:rsidR="00950BB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i/>
          <w:sz w:val="24"/>
        </w:rPr>
        <w:t>Таблица перевода тестовых баллов в школьные оценки</w:t>
      </w:r>
    </w:p>
    <w:p w:rsidR="00950BB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34"/>
        <w:gridCol w:w="1013"/>
        <w:gridCol w:w="1014"/>
        <w:gridCol w:w="1014"/>
        <w:gridCol w:w="1014"/>
      </w:tblGrid>
      <w:tr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" w:name="6cc2a9284927cb9ce8f3abacee04a354e1b292be"/>
            <w:bookmarkStart w:id="2" w:name="1"/>
            <w:bookmarkEnd w:id="1"/>
            <w:bookmarkEnd w:id="2"/>
            <w:r>
              <w:rPr>
                <w:rFonts w:ascii="Times New Roman" w:hAnsi="Times New Roman"/>
                <w:sz w:val="24"/>
              </w:rPr>
              <w:t>Тестовый балл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</w:tr>
    </w:tbl>
    <w:p w:rsidR="00950BB4">
      <w:pPr>
        <w:spacing w:after="0" w:line="240" w:lineRule="auto"/>
        <w:rPr>
          <w:rFonts w:ascii="Times New Roman" w:hAnsi="Times New Roman"/>
          <w:sz w:val="24"/>
        </w:rPr>
      </w:pPr>
    </w:p>
    <w:p w:rsidR="00950BB4">
      <w:pPr>
        <w:rPr>
          <w:rFonts w:ascii="Times New Roman" w:hAnsi="Times New Roman"/>
          <w:sz w:val="24"/>
        </w:rPr>
      </w:pPr>
    </w:p>
    <w:p w:rsidR="00950BB4">
      <w:pPr>
        <w:rPr>
          <w:rFonts w:ascii="Times New Roman" w:hAnsi="Times New Roman"/>
          <w:sz w:val="24"/>
        </w:rPr>
      </w:pPr>
    </w:p>
    <w:p w:rsidR="00950BB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Вариант 1</w:t>
      </w:r>
    </w:p>
    <w:p w:rsidR="00950BB4">
      <w:pPr>
        <w:jc w:val="center"/>
        <w:rPr>
          <w:rFonts w:ascii="Times New Roman" w:hAnsi="Times New Roman"/>
          <w:b/>
          <w:i/>
          <w:sz w:val="24"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118110</wp:posOffset>
            </wp:positionV>
            <wp:extent cx="1495425" cy="1129665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4"/>
        </w:rPr>
        <w:t xml:space="preserve">                               Часть 1</w:t>
      </w:r>
    </w:p>
    <w:p w:rsidR="00950BB4">
      <w:pPr>
        <w:rPr>
          <w:rFonts w:ascii="Times New Roman" w:hAnsi="Times New Roman"/>
          <w:sz w:val="24"/>
        </w:rPr>
      </w:pPr>
    </w:p>
    <w:p w:rsidR="00950BB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прямоугольном параллелепипеде </w:t>
      </w:r>
      <w:r>
        <w:rPr>
          <w:noProof/>
        </w:rPr>
        <w:drawing>
          <wp:inline distT="0" distB="0" distL="0" distR="0">
            <wp:extent cx="1209675" cy="14287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 известно, что </w:t>
      </w:r>
      <w:r>
        <w:rPr>
          <w:noProof/>
        </w:rPr>
        <w:drawing>
          <wp:inline distT="0" distB="0" distL="0" distR="0">
            <wp:extent cx="638175" cy="1524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, </w:t>
      </w:r>
      <w:r>
        <w:rPr>
          <w:noProof/>
        </w:rPr>
        <w:drawing>
          <wp:inline distT="0" distB="0" distL="0" distR="0">
            <wp:extent cx="552450" cy="152400"/>
            <wp:effectExtent l="0" t="0" r="0" b="0"/>
            <wp:docPr id="41452823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28231" name="Picture 7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, </w:t>
      </w:r>
      <w:r>
        <w:rPr>
          <w:noProof/>
        </w:rPr>
        <w:drawing>
          <wp:inline distT="0" distB="0" distL="0" distR="0">
            <wp:extent cx="600075" cy="152400"/>
            <wp:effectExtent l="0" t="0" r="0" b="0"/>
            <wp:docPr id="360675352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75352" name="Picture 9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 Найдите длину диагонали </w:t>
      </w:r>
      <w:r>
        <w:rPr>
          <w:noProof/>
        </w:rPr>
        <w:drawing>
          <wp:inline distT="0" distB="0" distL="0" distR="0">
            <wp:extent cx="276225" cy="142875"/>
            <wp:effectExtent l="0" t="0" r="0" b="0"/>
            <wp:docPr id="1861900771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900771" name="Picture 11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.</w:t>
      </w:r>
    </w:p>
    <w:p w:rsidR="00950BB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81280</wp:posOffset>
            </wp:positionV>
            <wp:extent cx="1076325" cy="1076325"/>
            <wp:effectExtent l="0" t="0" r="0" b="0"/>
            <wp:wrapSquare wrapText="bothSides"/>
            <wp:docPr id="1194727960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27960" name="Picture 13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BB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Найдите площадь боковой поверхности правильной шестиугольной призмы, сторона основания которой равна 5, а высота – 10.</w:t>
      </w:r>
    </w:p>
    <w:p w:rsidR="00950BB4">
      <w:pPr>
        <w:rPr>
          <w:highlight w:val="white"/>
        </w:rPr>
      </w:pPr>
    </w:p>
    <w:p w:rsidR="00950BB4">
      <w:pPr>
        <w:rPr>
          <w:highlight w:val="whit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62864</wp:posOffset>
            </wp:positionV>
            <wp:extent cx="1371600" cy="1457960"/>
            <wp:effectExtent l="0" t="0" r="0" b="0"/>
            <wp:wrapSquare wrapText="bothSides"/>
            <wp:docPr id="1247445543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45543" name="Picture 15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BB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правильной четырехугольной пирамиде </w:t>
      </w:r>
      <w:r>
        <w:rPr>
          <w:noProof/>
        </w:rPr>
        <w:drawing>
          <wp:inline distT="0" distB="0" distL="0" distR="0">
            <wp:extent cx="552450" cy="142875"/>
            <wp:effectExtent l="0" t="0" r="0" b="0"/>
            <wp:docPr id="1721347873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47873" name="Picture 17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 точка </w:t>
      </w:r>
      <w:r>
        <w:rPr>
          <w:noProof/>
        </w:rPr>
        <w:drawing>
          <wp:inline distT="0" distB="0" distL="0" distR="0">
            <wp:extent cx="114300" cy="142875"/>
            <wp:effectExtent l="0" t="0" r="0" b="0"/>
            <wp:docPr id="1991534582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34582" name="Picture 19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– центр основания, </w:t>
      </w:r>
      <w:r>
        <w:rPr>
          <w:noProof/>
        </w:rPr>
        <w:drawing>
          <wp:inline distT="0" distB="0" distL="0" distR="0">
            <wp:extent cx="95250" cy="15240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 – вершина, </w:t>
      </w:r>
      <w:r>
        <w:rPr>
          <w:noProof/>
        </w:rPr>
        <w:drawing>
          <wp:inline distT="0" distB="0" distL="0" distR="0">
            <wp:extent cx="609600" cy="15240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, </w:t>
      </w:r>
      <w:r>
        <w:rPr>
          <w:noProof/>
        </w:rPr>
        <w:drawing>
          <wp:inline distT="0" distB="0" distL="0" distR="0">
            <wp:extent cx="647700" cy="152400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. Найдите боковое ребро </w:t>
      </w:r>
      <w:r>
        <w:rPr>
          <w:noProof/>
        </w:rPr>
        <w:drawing>
          <wp:inline distT="0" distB="0" distL="0" distR="0">
            <wp:extent cx="190500" cy="142875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/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.</w:t>
      </w:r>
    </w:p>
    <w:p w:rsidR="00950BB4"/>
    <w:p w:rsidR="00950BB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4970780</wp:posOffset>
            </wp:positionH>
            <wp:positionV relativeFrom="paragraph">
              <wp:posOffset>59689</wp:posOffset>
            </wp:positionV>
            <wp:extent cx="1038225" cy="1470660"/>
            <wp:effectExtent l="0" t="0" r="0" b="0"/>
            <wp:wrapSquare wrapText="bothSides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"/>
                    <pic:cNvPicPr/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BB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правильной треугольной пирамиде </w:t>
      </w:r>
      <w:r>
        <w:rPr>
          <w:rFonts w:ascii="Times New Roman" w:hAnsi="Times New Roman"/>
          <w:i/>
          <w:sz w:val="24"/>
        </w:rPr>
        <w:t>SABC</w:t>
      </w:r>
      <w:r>
        <w:rPr>
          <w:rFonts w:ascii="Times New Roman" w:hAnsi="Times New Roman"/>
          <w:sz w:val="24"/>
        </w:rPr>
        <w:t> точка </w:t>
      </w:r>
      <w:r>
        <w:rPr>
          <w:rFonts w:ascii="Times New Roman" w:hAnsi="Times New Roman"/>
          <w:i/>
          <w:sz w:val="24"/>
        </w:rPr>
        <w:t>L</w:t>
      </w:r>
      <w:r>
        <w:rPr>
          <w:rFonts w:ascii="Times New Roman" w:hAnsi="Times New Roman"/>
          <w:sz w:val="24"/>
        </w:rPr>
        <w:t> — середина ребра </w:t>
      </w:r>
      <w:r>
        <w:rPr>
          <w:rFonts w:ascii="Times New Roman" w:hAnsi="Times New Roman"/>
          <w:i/>
          <w:sz w:val="24"/>
        </w:rPr>
        <w:t>AC</w:t>
      </w:r>
      <w:r>
        <w:rPr>
          <w:rFonts w:ascii="Times New Roman" w:hAnsi="Times New Roman"/>
          <w:sz w:val="24"/>
        </w:rPr>
        <w:t>, 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sz w:val="24"/>
        </w:rPr>
        <w:t xml:space="preserve"> — вершина. Известно,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i/>
          <w:sz w:val="24"/>
        </w:rPr>
        <w:t>А</w:t>
      </w:r>
      <w:r>
        <w:rPr>
          <w:rFonts w:ascii="Times New Roman" w:hAnsi="Times New Roman"/>
          <w:i/>
          <w:sz w:val="24"/>
        </w:rPr>
        <w:t> B</w:t>
      </w:r>
      <w:r>
        <w:rPr>
          <w:rFonts w:ascii="Times New Roman" w:hAnsi="Times New Roman"/>
          <w:sz w:val="24"/>
        </w:rPr>
        <w:t> = 5, а </w:t>
      </w:r>
      <w:r>
        <w:rPr>
          <w:rFonts w:ascii="Times New Roman" w:hAnsi="Times New Roman"/>
          <w:i/>
          <w:sz w:val="24"/>
        </w:rPr>
        <w:t>SL</w:t>
      </w:r>
      <w:r>
        <w:rPr>
          <w:rFonts w:ascii="Times New Roman" w:hAnsi="Times New Roman"/>
          <w:sz w:val="24"/>
        </w:rPr>
        <w:t> = 6. Найдите площадь боковой поверхно</w:t>
      </w:r>
      <w:r>
        <w:rPr>
          <w:rFonts w:ascii="Times New Roman" w:hAnsi="Times New Roman"/>
          <w:sz w:val="24"/>
        </w:rPr>
        <w:t>сти пирамиды.</w:t>
      </w:r>
    </w:p>
    <w:p w:rsidR="00950BB4"/>
    <w:p w:rsidR="00950BB4"/>
    <w:p w:rsidR="00950BB4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Часть 2</w:t>
      </w:r>
    </w:p>
    <w:p w:rsidR="00950BB4"/>
    <w:p w:rsidR="00950BB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Площадь боковой поверхности правильной четырёхугольной пирамиды </w:t>
      </w:r>
      <w:r>
        <w:rPr>
          <w:rFonts w:ascii="Times New Roman" w:hAnsi="Times New Roman"/>
          <w:i/>
          <w:sz w:val="24"/>
        </w:rPr>
        <w:t>SABCD</w:t>
      </w:r>
      <w:r>
        <w:rPr>
          <w:rFonts w:ascii="Times New Roman" w:hAnsi="Times New Roman"/>
          <w:sz w:val="24"/>
        </w:rPr>
        <w:t> равна 108, а площадь полной поверхности этой пирамиды равна 144. Найдите площадь сечения, проходящего через вершину 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sz w:val="24"/>
        </w:rPr>
        <w:t> этой пирамиды и через диагональ её основани</w:t>
      </w:r>
      <w:r>
        <w:rPr>
          <w:rFonts w:ascii="Times New Roman" w:hAnsi="Times New Roman"/>
          <w:sz w:val="24"/>
        </w:rPr>
        <w:t>я.</w:t>
      </w:r>
    </w:p>
    <w:p w:rsidR="00950BB4">
      <w:pPr>
        <w:pStyle w:val="ListParagraph"/>
        <w:rPr>
          <w:rFonts w:ascii="Times New Roman" w:hAnsi="Times New Roman"/>
          <w:sz w:val="24"/>
        </w:rPr>
      </w:pPr>
    </w:p>
    <w:p w:rsidR="00950BB4">
      <w:pPr>
        <w:pStyle w:val="ListParagraph"/>
        <w:numPr>
          <w:ilvl w:val="0"/>
          <w:numId w:val="6"/>
        </w:numPr>
        <w:rPr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Стороны основания прямоугольного параллелепипеда </w:t>
      </w:r>
      <w:r>
        <w:rPr>
          <w:noProof/>
          <w:highlight w:val="white"/>
        </w:rPr>
        <w:drawing>
          <wp:inline distT="0" distB="0" distL="0" distR="0">
            <wp:extent cx="1019175" cy="219075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/>
                    <pic:cNvPicPr/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 равны 3 и 4, боковое ребро – 6. На ребре </w:t>
      </w:r>
      <w:r>
        <w:rPr>
          <w:noProof/>
          <w:highlight w:val="white"/>
        </w:rPr>
        <w:drawing>
          <wp:inline distT="0" distB="0" distL="0" distR="0">
            <wp:extent cx="304800" cy="219075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/>
                    <pic:cNvPicPr/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 выбрана </w:t>
      </w:r>
      <w:r>
        <w:rPr>
          <w:rFonts w:ascii="Times New Roman" w:hAnsi="Times New Roman"/>
          <w:sz w:val="24"/>
          <w:highlight w:val="white"/>
        </w:rPr>
        <w:t>точка</w:t>
      </w:r>
      <w:r>
        <w:rPr>
          <w:rFonts w:ascii="Times New Roman" w:hAnsi="Times New Roman"/>
          <w:i/>
          <w:sz w:val="24"/>
          <w:highlight w:val="white"/>
        </w:rPr>
        <w:t>К</w:t>
      </w:r>
      <w:r>
        <w:rPr>
          <w:rFonts w:ascii="Times New Roman" w:hAnsi="Times New Roman"/>
          <w:sz w:val="24"/>
          <w:highlight w:val="white"/>
        </w:rPr>
        <w:t xml:space="preserve"> так, что делит ее в отношении 2:1 считая от вершины D. Найдите: а) угол между прямыми</w:t>
      </w:r>
      <w:r>
        <w:rPr>
          <w:rFonts w:ascii="Times New Roman" w:hAnsi="Times New Roman"/>
          <w:i/>
          <w:sz w:val="24"/>
          <w:highlight w:val="white"/>
        </w:rPr>
        <w:t xml:space="preserve"> АК</w:t>
      </w:r>
      <w:r>
        <w:rPr>
          <w:rFonts w:ascii="Times New Roman" w:hAnsi="Times New Roman"/>
          <w:sz w:val="24"/>
          <w:highlight w:val="white"/>
        </w:rPr>
        <w:t xml:space="preserve"> и </w:t>
      </w:r>
      <w:r>
        <w:rPr>
          <w:noProof/>
          <w:highlight w:val="white"/>
        </w:rPr>
        <w:drawing>
          <wp:inline distT="0" distB="0" distL="0" distR="0">
            <wp:extent cx="314325" cy="219075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/>
                    <pic:cNvPicPr/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;</w:t>
      </w:r>
    </w:p>
    <w:p w:rsidR="00950BB4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                                                                  б) угол между плоскостями </w:t>
      </w:r>
      <w:r>
        <w:rPr>
          <w:rFonts w:ascii="Times New Roman" w:hAnsi="Times New Roman"/>
          <w:i/>
          <w:sz w:val="24"/>
          <w:highlight w:val="white"/>
        </w:rPr>
        <w:t>АКС</w:t>
      </w:r>
      <w:r>
        <w:rPr>
          <w:rFonts w:ascii="Times New Roman" w:hAnsi="Times New Roman"/>
          <w:sz w:val="24"/>
          <w:highlight w:val="white"/>
        </w:rPr>
        <w:t xml:space="preserve"> и </w:t>
      </w:r>
      <w:r>
        <w:rPr>
          <w:rFonts w:ascii="Times New Roman" w:hAnsi="Times New Roman"/>
          <w:i/>
          <w:sz w:val="24"/>
          <w:highlight w:val="white"/>
        </w:rPr>
        <w:t>АВС</w:t>
      </w:r>
      <w:r>
        <w:rPr>
          <w:rFonts w:ascii="Times New Roman" w:hAnsi="Times New Roman"/>
          <w:sz w:val="24"/>
          <w:highlight w:val="white"/>
        </w:rPr>
        <w:t>.</w:t>
      </w:r>
    </w:p>
    <w:p w:rsidR="00950BB4">
      <w:pPr>
        <w:spacing w:after="0"/>
        <w:rPr>
          <w:rFonts w:ascii="Times New Roman" w:hAnsi="Times New Roman"/>
          <w:sz w:val="24"/>
          <w:highlight w:val="white"/>
        </w:rPr>
      </w:pPr>
    </w:p>
    <w:p w:rsidR="00950BB4">
      <w:pPr>
        <w:spacing w:after="0"/>
        <w:rPr>
          <w:rFonts w:ascii="Times New Roman" w:hAnsi="Times New Roman"/>
          <w:sz w:val="24"/>
          <w:highlight w:val="white"/>
        </w:rPr>
      </w:pPr>
    </w:p>
    <w:p w:rsidR="00950BB4">
      <w:pPr>
        <w:spacing w:after="0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i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156210</wp:posOffset>
            </wp:positionV>
            <wp:extent cx="1447800" cy="1093470"/>
            <wp:effectExtent l="0" t="0" r="0" b="0"/>
            <wp:wrapSquare wrapText="bothSides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7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highlight w:val="white"/>
        </w:rPr>
        <w:t>Вариант 2</w:t>
      </w:r>
    </w:p>
    <w:p w:rsidR="00950BB4">
      <w:pPr>
        <w:spacing w:after="0"/>
        <w:jc w:val="center"/>
        <w:rPr>
          <w:rFonts w:ascii="Times New Roman" w:hAnsi="Times New Roman"/>
          <w:b/>
          <w:i/>
          <w:sz w:val="24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t>Часть 1</w:t>
      </w:r>
    </w:p>
    <w:p w:rsidR="00950BB4">
      <w:pPr>
        <w:spacing w:after="0"/>
        <w:rPr>
          <w:rFonts w:ascii="Times New Roman" w:hAnsi="Times New Roman"/>
          <w:sz w:val="24"/>
          <w:highlight w:val="white"/>
        </w:rPr>
      </w:pPr>
    </w:p>
    <w:p w:rsidR="00950BB4">
      <w:pPr>
        <w:spacing w:after="0"/>
        <w:rPr>
          <w:rFonts w:ascii="Times New Roman" w:hAnsi="Times New Roman"/>
          <w:sz w:val="24"/>
          <w:highlight w:val="white"/>
        </w:rPr>
      </w:pPr>
    </w:p>
    <w:p w:rsidR="00950BB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прямоугольном параллелепипеде </w:t>
      </w:r>
      <w:r>
        <w:rPr>
          <w:noProof/>
        </w:rPr>
        <w:drawing>
          <wp:inline distT="0" distB="0" distL="0" distR="0">
            <wp:extent cx="1209675" cy="142875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9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 известно, что </w:t>
      </w:r>
      <w:r>
        <w:rPr>
          <w:noProof/>
        </w:rPr>
        <w:drawing>
          <wp:inline distT="0" distB="0" distL="0" distR="0">
            <wp:extent cx="609600" cy="15240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1"/>
                    <pic:cNvPicPr/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, </w:t>
      </w:r>
      <w:r>
        <w:rPr>
          <w:noProof/>
        </w:rPr>
        <w:drawing>
          <wp:inline distT="0" distB="0" distL="0" distR="0">
            <wp:extent cx="619125" cy="152400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3"/>
                    <pic:cNvPicPr/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, </w:t>
      </w:r>
      <w:r>
        <w:rPr>
          <w:noProof/>
        </w:rPr>
        <w:drawing>
          <wp:inline distT="0" distB="0" distL="0" distR="0">
            <wp:extent cx="647700" cy="152400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5"/>
                    <pic:cNvPicPr/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. Найдите длину диагонали </w:t>
      </w:r>
      <w:r>
        <w:rPr>
          <w:noProof/>
        </w:rPr>
        <w:drawing>
          <wp:inline distT="0" distB="0" distL="0" distR="0">
            <wp:extent cx="295275" cy="142875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7"/>
                    <pic:cNvPicPr/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.</w:t>
      </w:r>
    </w:p>
    <w:p w:rsidR="00950BB4">
      <w:pPr>
        <w:pStyle w:val="ListParagrap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16510</wp:posOffset>
            </wp:positionV>
            <wp:extent cx="1076325" cy="1076325"/>
            <wp:effectExtent l="0" t="0" r="0" b="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9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BB4">
      <w:pPr>
        <w:spacing w:after="0"/>
        <w:rPr>
          <w:rFonts w:ascii="Times New Roman" w:hAnsi="Times New Roman"/>
          <w:sz w:val="24"/>
          <w:highlight w:val="white"/>
        </w:rPr>
      </w:pPr>
    </w:p>
    <w:p w:rsidR="00950BB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Найдите площадь боковой поверхности правил</w:t>
      </w:r>
      <w:r>
        <w:rPr>
          <w:rFonts w:ascii="Times New Roman" w:hAnsi="Times New Roman"/>
          <w:sz w:val="24"/>
          <w:highlight w:val="white"/>
        </w:rPr>
        <w:t>ьной шестиугольной призмы, сторона основания которой равна 6, а высота — 2.</w:t>
      </w:r>
      <w:r>
        <w:t xml:space="preserve"> </w:t>
      </w:r>
    </w:p>
    <w:p w:rsidR="00950BB4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31115</wp:posOffset>
            </wp:positionV>
            <wp:extent cx="1371600" cy="1457960"/>
            <wp:effectExtent l="0" t="0" r="0" b="0"/>
            <wp:wrapSquare wrapText="bothSides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1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BB4">
      <w:pPr>
        <w:spacing w:after="0"/>
        <w:rPr>
          <w:rFonts w:ascii="Times New Roman" w:hAnsi="Times New Roman"/>
          <w:sz w:val="24"/>
          <w:highlight w:val="white"/>
        </w:rPr>
      </w:pPr>
    </w:p>
    <w:p w:rsidR="00950BB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правильной четырехугольной пирамиде </w:t>
      </w:r>
      <w:r>
        <w:rPr>
          <w:noProof/>
        </w:rPr>
        <w:drawing>
          <wp:inline distT="0" distB="0" distL="0" distR="0">
            <wp:extent cx="552450" cy="142875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3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 точка </w:t>
      </w:r>
      <w:r>
        <w:rPr>
          <w:noProof/>
        </w:rPr>
        <w:drawing>
          <wp:inline distT="0" distB="0" distL="0" distR="0">
            <wp:extent cx="114300" cy="142875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5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– центр основания, </w:t>
      </w:r>
      <w:r>
        <w:rPr>
          <w:noProof/>
        </w:rPr>
        <w:drawing>
          <wp:inline distT="0" distB="0" distL="0" distR="0">
            <wp:extent cx="95250" cy="152400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7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 – вершина, </w:t>
      </w:r>
      <w:r>
        <w:rPr>
          <w:noProof/>
        </w:rPr>
        <w:drawing>
          <wp:inline distT="0" distB="0" distL="0" distR="0">
            <wp:extent cx="638175" cy="171450"/>
            <wp:effectExtent l="0" t="0" r="0" b="0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59"/>
                    <pic:cNvPicPr/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 </w:t>
      </w:r>
      <w:r>
        <w:rPr>
          <w:noProof/>
        </w:rPr>
        <w:drawing>
          <wp:inline distT="0" distB="0" distL="0" distR="0">
            <wp:extent cx="676275" cy="152400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1"/>
                    <pic:cNvPicPr/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 Найдите длину отрезка </w:t>
      </w:r>
      <w:r>
        <w:rPr>
          <w:noProof/>
        </w:rPr>
        <w:drawing>
          <wp:inline distT="0" distB="0" distL="0" distR="0">
            <wp:extent cx="219075" cy="142875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3"/>
                    <pic:cNvPicPr/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.</w:t>
      </w:r>
    </w:p>
    <w:p w:rsidR="00950BB4">
      <w:pPr>
        <w:spacing w:after="0"/>
        <w:rPr>
          <w:rFonts w:ascii="Times New Roman" w:hAnsi="Times New Roman"/>
          <w:sz w:val="24"/>
          <w:highlight w:val="white"/>
        </w:rPr>
      </w:pPr>
    </w:p>
    <w:p w:rsidR="00950BB4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5056505</wp:posOffset>
            </wp:positionH>
            <wp:positionV relativeFrom="paragraph">
              <wp:posOffset>106045</wp:posOffset>
            </wp:positionV>
            <wp:extent cx="1038225" cy="1470660"/>
            <wp:effectExtent l="0" t="0" r="0" b="0"/>
            <wp:wrapSquare wrapText="bothSides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5"/>
                    <pic:cNvPicPr/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BB4">
      <w:pPr>
        <w:spacing w:after="0"/>
        <w:rPr>
          <w:rFonts w:ascii="Times New Roman" w:hAnsi="Times New Roman"/>
          <w:sz w:val="24"/>
          <w:highlight w:val="white"/>
        </w:rPr>
      </w:pPr>
    </w:p>
    <w:p w:rsidR="00950BB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правильной треугольной пирамиде </w:t>
      </w:r>
      <w:r>
        <w:rPr>
          <w:rFonts w:ascii="Times New Roman" w:hAnsi="Times New Roman"/>
          <w:i/>
          <w:sz w:val="24"/>
        </w:rPr>
        <w:t>SABC</w:t>
      </w:r>
      <w:r>
        <w:rPr>
          <w:rFonts w:ascii="Times New Roman" w:hAnsi="Times New Roman"/>
          <w:sz w:val="24"/>
        </w:rPr>
        <w:t> точка </w:t>
      </w:r>
      <w:r>
        <w:rPr>
          <w:rFonts w:ascii="Times New Roman" w:hAnsi="Times New Roman"/>
          <w:i/>
          <w:sz w:val="24"/>
        </w:rPr>
        <w:t>L</w:t>
      </w:r>
      <w:r>
        <w:rPr>
          <w:rFonts w:ascii="Times New Roman" w:hAnsi="Times New Roman"/>
          <w:sz w:val="24"/>
        </w:rPr>
        <w:t xml:space="preserve"> — </w:t>
      </w:r>
      <w:r>
        <w:rPr>
          <w:rFonts w:ascii="Times New Roman" w:hAnsi="Times New Roman"/>
          <w:sz w:val="24"/>
        </w:rPr>
        <w:t>середина ребра </w:t>
      </w:r>
      <w:r>
        <w:rPr>
          <w:rFonts w:ascii="Times New Roman" w:hAnsi="Times New Roman"/>
          <w:i/>
          <w:sz w:val="24"/>
        </w:rPr>
        <w:t>AC</w:t>
      </w:r>
      <w:r>
        <w:rPr>
          <w:rFonts w:ascii="Times New Roman" w:hAnsi="Times New Roman"/>
          <w:sz w:val="24"/>
        </w:rPr>
        <w:t>, 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sz w:val="24"/>
        </w:rPr>
        <w:t> — вершина. Известно, что </w:t>
      </w:r>
      <w:r>
        <w:rPr>
          <w:rFonts w:ascii="Times New Roman" w:hAnsi="Times New Roman"/>
          <w:i/>
          <w:sz w:val="24"/>
        </w:rPr>
        <w:t>BC</w:t>
      </w:r>
      <w:r>
        <w:rPr>
          <w:rFonts w:ascii="Times New Roman" w:hAnsi="Times New Roman"/>
          <w:sz w:val="24"/>
        </w:rPr>
        <w:t> = 6, а </w:t>
      </w:r>
      <w:r>
        <w:rPr>
          <w:rFonts w:ascii="Times New Roman" w:hAnsi="Times New Roman"/>
          <w:i/>
          <w:sz w:val="24"/>
        </w:rPr>
        <w:t>SL</w:t>
      </w:r>
      <w:r>
        <w:rPr>
          <w:rFonts w:ascii="Times New Roman" w:hAnsi="Times New Roman"/>
          <w:sz w:val="24"/>
        </w:rPr>
        <w:t> = 5. Найдите площадь боковой поверхности пирамиды.</w:t>
      </w:r>
      <w:r>
        <w:t xml:space="preserve"> </w:t>
      </w:r>
    </w:p>
    <w:p w:rsidR="00950BB4">
      <w:pPr>
        <w:spacing w:after="0"/>
        <w:rPr>
          <w:rFonts w:ascii="Times New Roman" w:hAnsi="Times New Roman"/>
          <w:sz w:val="24"/>
          <w:highlight w:val="white"/>
        </w:rPr>
      </w:pPr>
    </w:p>
    <w:p w:rsidR="00950BB4">
      <w:pPr>
        <w:spacing w:after="0"/>
        <w:rPr>
          <w:rFonts w:ascii="Times New Roman" w:hAnsi="Times New Roman"/>
          <w:sz w:val="24"/>
          <w:highlight w:val="white"/>
        </w:rPr>
      </w:pPr>
    </w:p>
    <w:p w:rsidR="00950BB4">
      <w:pPr>
        <w:spacing w:after="0"/>
        <w:jc w:val="center"/>
        <w:rPr>
          <w:rFonts w:ascii="Times New Roman" w:hAnsi="Times New Roman"/>
          <w:b/>
          <w:i/>
          <w:sz w:val="24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t>Часть 2</w:t>
      </w:r>
    </w:p>
    <w:p w:rsidR="00950BB4">
      <w:pPr>
        <w:spacing w:after="0"/>
        <w:jc w:val="center"/>
        <w:rPr>
          <w:rFonts w:ascii="Times New Roman" w:hAnsi="Times New Roman"/>
          <w:b/>
          <w:i/>
          <w:sz w:val="24"/>
          <w:highlight w:val="white"/>
        </w:rPr>
      </w:pPr>
    </w:p>
    <w:p w:rsidR="00950BB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Площадь боковой поверхности правильной четырёхугольной пирамиды </w:t>
      </w:r>
      <w:r>
        <w:rPr>
          <w:rFonts w:ascii="Times New Roman" w:hAnsi="Times New Roman"/>
          <w:i/>
          <w:sz w:val="24"/>
        </w:rPr>
        <w:t>SABCD</w:t>
      </w:r>
      <w:r>
        <w:rPr>
          <w:rFonts w:ascii="Times New Roman" w:hAnsi="Times New Roman"/>
          <w:sz w:val="24"/>
        </w:rPr>
        <w:t> равна 104, а площадь полной поверхности этой пирамиды равна 120.</w:t>
      </w:r>
      <w:r>
        <w:rPr>
          <w:rFonts w:ascii="Times New Roman" w:hAnsi="Times New Roman"/>
          <w:sz w:val="24"/>
        </w:rPr>
        <w:t xml:space="preserve"> Найдите площадь сечения, проходящего через вершину 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sz w:val="24"/>
        </w:rPr>
        <w:t> этой пирамиды и через диагональ её основания.</w:t>
      </w:r>
    </w:p>
    <w:p w:rsidR="00950BB4">
      <w:pPr>
        <w:pStyle w:val="ListParagraph"/>
        <w:rPr>
          <w:rFonts w:ascii="Times New Roman" w:hAnsi="Times New Roman"/>
          <w:sz w:val="24"/>
          <w:highlight w:val="white"/>
        </w:rPr>
      </w:pPr>
    </w:p>
    <w:p w:rsidR="00950BB4">
      <w:pPr>
        <w:pStyle w:val="ListParagraph"/>
        <w:rPr>
          <w:rFonts w:ascii="Times New Roman" w:hAnsi="Times New Roman"/>
          <w:sz w:val="24"/>
        </w:rPr>
      </w:pPr>
    </w:p>
    <w:p w:rsidR="00950BB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Основанием прямоугольного параллелепипеда </w:t>
      </w:r>
      <w:r>
        <w:rPr>
          <w:noProof/>
          <w:highlight w:val="white"/>
        </w:rPr>
        <w:drawing>
          <wp:inline distT="0" distB="0" distL="0" distR="0">
            <wp:extent cx="1019175" cy="219075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7"/>
                    <pic:cNvPicPr/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 является квадрат со стороной равной 2. На боковом ребре  </w:t>
      </w:r>
      <w:r>
        <w:rPr>
          <w:noProof/>
          <w:highlight w:val="white"/>
        </w:rPr>
        <w:drawing>
          <wp:inline distT="0" distB="0" distL="0" distR="0">
            <wp:extent cx="304800" cy="219075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69"/>
                    <pic:cNvPicPr/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 равном 3 выбрана точка </w:t>
      </w:r>
      <w:r>
        <w:rPr>
          <w:rFonts w:ascii="Times New Roman" w:hAnsi="Times New Roman"/>
          <w:i/>
          <w:sz w:val="24"/>
          <w:highlight w:val="white"/>
        </w:rPr>
        <w:t>К</w:t>
      </w:r>
      <w:r>
        <w:rPr>
          <w:rFonts w:ascii="Times New Roman" w:hAnsi="Times New Roman"/>
          <w:sz w:val="24"/>
          <w:highlight w:val="white"/>
        </w:rPr>
        <w:t xml:space="preserve">, которая делит его в отношении 2:1 считая от вершины D. </w:t>
      </w:r>
    </w:p>
    <w:p w:rsidR="00950BB4">
      <w:pPr>
        <w:pStyle w:val="ListParagrap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Найдите: а) угол между прямыми </w:t>
      </w:r>
      <w:r>
        <w:rPr>
          <w:rFonts w:ascii="Times New Roman" w:hAnsi="Times New Roman"/>
          <w:i/>
          <w:sz w:val="24"/>
          <w:highlight w:val="white"/>
        </w:rPr>
        <w:t>КС</w:t>
      </w:r>
      <w:r>
        <w:rPr>
          <w:rFonts w:ascii="Times New Roman" w:hAnsi="Times New Roman"/>
          <w:sz w:val="24"/>
          <w:highlight w:val="white"/>
        </w:rPr>
        <w:t xml:space="preserve"> и </w:t>
      </w:r>
      <w:r>
        <w:rPr>
          <w:noProof/>
          <w:highlight w:val="white"/>
        </w:rPr>
        <w:drawing>
          <wp:inline distT="0" distB="0" distL="0" distR="0">
            <wp:extent cx="314325" cy="219075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1"/>
                    <pic:cNvPicPr/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;</w:t>
      </w:r>
    </w:p>
    <w:p w:rsidR="00950BB4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                           б) угол между плоскостями </w:t>
      </w:r>
      <w:r>
        <w:rPr>
          <w:rFonts w:ascii="Times New Roman" w:hAnsi="Times New Roman"/>
          <w:i/>
          <w:sz w:val="24"/>
          <w:highlight w:val="white"/>
        </w:rPr>
        <w:t>АКС</w:t>
      </w:r>
      <w:r>
        <w:rPr>
          <w:rFonts w:ascii="Times New Roman" w:hAnsi="Times New Roman"/>
          <w:sz w:val="24"/>
          <w:highlight w:val="white"/>
        </w:rPr>
        <w:t xml:space="preserve"> и </w:t>
      </w:r>
      <w:r>
        <w:rPr>
          <w:rFonts w:ascii="Times New Roman" w:hAnsi="Times New Roman"/>
          <w:i/>
          <w:sz w:val="24"/>
          <w:highlight w:val="white"/>
        </w:rPr>
        <w:t>АВС</w:t>
      </w:r>
      <w:r>
        <w:rPr>
          <w:rFonts w:ascii="Times New Roman" w:hAnsi="Times New Roman"/>
          <w:sz w:val="24"/>
          <w:highlight w:val="white"/>
        </w:rPr>
        <w:t>.</w:t>
      </w:r>
      <w:r>
        <w:rPr>
          <w:i/>
        </w:rPr>
        <w:t xml:space="preserve"> </w:t>
      </w:r>
    </w:p>
    <w:p w:rsidR="00950BB4">
      <w:pPr>
        <w:spacing w:after="0"/>
        <w:rPr>
          <w:rFonts w:ascii="Times New Roman" w:hAnsi="Times New Roman"/>
          <w:sz w:val="24"/>
          <w:highlight w:val="white"/>
        </w:rPr>
      </w:pPr>
    </w:p>
    <w:p w:rsidR="00950BB4">
      <w:pPr>
        <w:spacing w:after="0"/>
        <w:rPr>
          <w:rFonts w:ascii="Times New Roman" w:hAnsi="Times New Roman"/>
          <w:sz w:val="24"/>
          <w:highlight w:val="white"/>
        </w:rPr>
      </w:pPr>
    </w:p>
    <w:sectPr>
      <w:type w:val="nextPage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120BC7"/>
    <w:multiLevelType w:val="hybridMultilevel"/>
    <w:tmpl w:val="C36216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00123"/>
    <w:multiLevelType w:val="hybridMultilevel"/>
    <w:tmpl w:val="C36216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6617B"/>
    <w:multiLevelType w:val="multilevel"/>
    <w:tmpl w:val="DA1012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405955C9"/>
    <w:multiLevelType w:val="multilevel"/>
    <w:tmpl w:val="80DA882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174EA"/>
    <w:multiLevelType w:val="multilevel"/>
    <w:tmpl w:val="F54867E8"/>
    <w:lvl w:ilvl="0">
      <w:start w:val="3"/>
      <w:numFmt w:val="decimal"/>
      <w:lvlText w:val="%1."/>
      <w:lvlJc w:val="left"/>
    </w:lvl>
    <w:lvl w:ilvl="1">
      <w:start w:val="1"/>
      <w:numFmt w:val="bullet"/>
      <w:lvlText w:val=""/>
      <w:lvlJc w:val="left"/>
      <w:rPr>
        <w:rFonts w:ascii="Symbol" w:hAnsi="Symbol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CB864C0"/>
    <w:multiLevelType w:val="multilevel"/>
    <w:tmpl w:val="B05676F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7116D"/>
    <w:multiLevelType w:val="multilevel"/>
    <w:tmpl w:val="523090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FA"/>
    <w:rsid w:val="002F74FA"/>
    <w:rsid w:val="004B3559"/>
    <w:rsid w:val="00950BB4"/>
    <w:rsid w:val="00AB0201"/>
    <w:rsid w:val="00B455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0B1D44"/>
  <w15:docId w15:val="{6A05F5DB-6001-4BC2-9693-E9A257B8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_0"/>
    <w:link w:val="Endnote"/>
    <w:rPr>
      <w:rFonts w:ascii="XO Thames" w:hAnsi="XO Thames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_0"/>
    <w:link w:val="HeaderandFooter"/>
    <w:rPr>
      <w:rFonts w:ascii="XO Thames" w:hAnsi="XO Thames"/>
      <w:sz w:val="28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0">
    <w:name w:val="Заголовок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ListParagraph">
    <w:name w:val="List Paragraph"/>
    <w:basedOn w:val="Normal"/>
    <w:link w:val="a2"/>
    <w:uiPriority w:val="34"/>
    <w:qFormat/>
    <w:pPr>
      <w:ind w:left="720"/>
      <w:contextualSpacing/>
    </w:pPr>
  </w:style>
  <w:style w:type="character" w:customStyle="1" w:styleId="a2">
    <w:name w:val="Абзац списка Знак"/>
    <w:basedOn w:val="1"/>
    <w:link w:val="ListParagraph"/>
    <w:rPr>
      <w:rFonts w:ascii="Times New Roman" w:hAnsi="Times New Roman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TableGrid"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TableNormal"/>
    <w:uiPriority w:val="59"/>
    <w:rsid w:val="00AB0201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gif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wmf" /><Relationship Id="rId32" Type="http://schemas.openxmlformats.org/officeDocument/2006/relationships/image" Target="media/image29.wmf" /><Relationship Id="rId33" Type="http://schemas.openxmlformats.org/officeDocument/2006/relationships/image" Target="media/image30.wmf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wmf" /><Relationship Id="rId42" Type="http://schemas.openxmlformats.org/officeDocument/2006/relationships/theme" Target="theme/theme1.xml" /><Relationship Id="rId43" Type="http://schemas.openxmlformats.org/officeDocument/2006/relationships/numbering" Target="numbering.xml" /><Relationship Id="rId44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2024-08-20T13:46:00Z</dcterms:created>
  <dcterms:modified xsi:type="dcterms:W3CDTF">2024-08-20T13:49:00Z</dcterms:modified>
</cp:coreProperties>
</file>