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204" w:type="dxa"/>
        <w:tblLook w:val="04A0"/>
      </w:tblPr>
      <w:tblGrid>
        <w:gridCol w:w="3367"/>
      </w:tblGrid>
      <w:tr w:rsidR="005C0447" w:rsidRPr="0073719F" w:rsidTr="00BB2108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C0447" w:rsidRPr="00AB128D" w:rsidRDefault="005C0447" w:rsidP="00BB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8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5C0447" w:rsidRPr="0073719F" w:rsidRDefault="005C0447" w:rsidP="00BB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8D">
              <w:rPr>
                <w:rFonts w:ascii="Times New Roman" w:hAnsi="Times New Roman" w:cs="Times New Roman"/>
                <w:sz w:val="24"/>
                <w:szCs w:val="24"/>
              </w:rPr>
              <w:t>к Положению о городском конкурсе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128D">
              <w:rPr>
                <w:rFonts w:ascii="Times New Roman" w:hAnsi="Times New Roman" w:cs="Times New Roman"/>
                <w:sz w:val="24"/>
                <w:szCs w:val="24"/>
              </w:rPr>
              <w:t>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AB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28D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аястоловая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B128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</w:tr>
    </w:tbl>
    <w:p w:rsidR="005C0447" w:rsidRPr="0073719F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r w:rsidRPr="0073719F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5C0447" w:rsidRPr="0073719F" w:rsidRDefault="005C0447" w:rsidP="005C0447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r w:rsidRPr="0073719F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3719F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:rsidR="005C0447" w:rsidRDefault="005C0447" w:rsidP="005C0447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r w:rsidRPr="007371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3719F">
        <w:rPr>
          <w:rFonts w:ascii="Times New Roman" w:hAnsi="Times New Roman" w:cs="Times New Roman"/>
          <w:sz w:val="28"/>
          <w:szCs w:val="28"/>
        </w:rPr>
        <w:t>учш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719F">
        <w:rPr>
          <w:rFonts w:ascii="Times New Roman" w:hAnsi="Times New Roman" w:cs="Times New Roman"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64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столовая - </w:t>
      </w:r>
      <w:r w:rsidRPr="00737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3719F">
        <w:rPr>
          <w:rFonts w:ascii="Times New Roman" w:hAnsi="Times New Roman" w:cs="Times New Roman"/>
          <w:sz w:val="28"/>
          <w:szCs w:val="28"/>
        </w:rPr>
        <w:t>»</w:t>
      </w:r>
    </w:p>
    <w:p w:rsidR="005C0447" w:rsidRPr="0073719F" w:rsidRDefault="005C0447" w:rsidP="005C0447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03"/>
        <w:gridCol w:w="1275"/>
        <w:gridCol w:w="1276"/>
        <w:gridCol w:w="1276"/>
        <w:gridCol w:w="1241"/>
      </w:tblGrid>
      <w:tr w:rsidR="005C0447" w:rsidRPr="0073719F" w:rsidTr="00BB2108">
        <w:tc>
          <w:tcPr>
            <w:tcW w:w="4503" w:type="dxa"/>
            <w:vMerge w:val="restart"/>
          </w:tcPr>
          <w:p w:rsidR="005C0447" w:rsidRPr="0073719F" w:rsidRDefault="005C0447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по состоянию </w:t>
            </w:r>
          </w:p>
          <w:p w:rsidR="005C0447" w:rsidRPr="0073719F" w:rsidRDefault="005C0447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68" w:type="dxa"/>
            <w:gridSpan w:val="4"/>
          </w:tcPr>
          <w:p w:rsidR="005C0447" w:rsidRPr="0073719F" w:rsidRDefault="005C0447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 xml:space="preserve">по общеобразовательной организации </w:t>
            </w:r>
          </w:p>
        </w:tc>
      </w:tr>
      <w:tr w:rsidR="005C0447" w:rsidRPr="0073719F" w:rsidTr="00BB2108">
        <w:tc>
          <w:tcPr>
            <w:tcW w:w="4503" w:type="dxa"/>
            <w:vMerge/>
          </w:tcPr>
          <w:p w:rsidR="005C0447" w:rsidRPr="0073719F" w:rsidRDefault="005C0447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C0447" w:rsidRPr="0073719F" w:rsidRDefault="005C0447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:rsidR="005C0447" w:rsidRPr="0073719F" w:rsidRDefault="005C0447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1276" w:type="dxa"/>
          </w:tcPr>
          <w:p w:rsidR="005C0447" w:rsidRPr="0073719F" w:rsidRDefault="005C0447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5 – 9 классы</w:t>
            </w:r>
          </w:p>
        </w:tc>
        <w:tc>
          <w:tcPr>
            <w:tcW w:w="1241" w:type="dxa"/>
          </w:tcPr>
          <w:p w:rsidR="005C0447" w:rsidRPr="0073719F" w:rsidRDefault="005C0447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 xml:space="preserve">10 – 11 классы </w:t>
            </w:r>
          </w:p>
        </w:tc>
      </w:tr>
      <w:tr w:rsidR="005C0447" w:rsidRPr="0073719F" w:rsidTr="00BB2108">
        <w:tc>
          <w:tcPr>
            <w:tcW w:w="4503" w:type="dxa"/>
          </w:tcPr>
          <w:p w:rsidR="005C0447" w:rsidRPr="0073719F" w:rsidRDefault="005C0447" w:rsidP="00BB2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 в году</w:t>
            </w:r>
          </w:p>
          <w:p w:rsidR="005C0447" w:rsidRPr="0073719F" w:rsidRDefault="005C0447" w:rsidP="00BB2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(питание)</w:t>
            </w:r>
          </w:p>
        </w:tc>
        <w:tc>
          <w:tcPr>
            <w:tcW w:w="5068" w:type="dxa"/>
            <w:gridSpan w:val="4"/>
          </w:tcPr>
          <w:p w:rsidR="005C0447" w:rsidRPr="0073719F" w:rsidRDefault="00865CC4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5C0447" w:rsidRPr="0073719F" w:rsidTr="00BB2108">
        <w:tc>
          <w:tcPr>
            <w:tcW w:w="4503" w:type="dxa"/>
          </w:tcPr>
          <w:p w:rsidR="005C0447" w:rsidRPr="0073719F" w:rsidRDefault="005C0447" w:rsidP="00BB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275" w:type="dxa"/>
          </w:tcPr>
          <w:p w:rsidR="005C0447" w:rsidRPr="0073719F" w:rsidRDefault="00865CC4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1577</w:t>
            </w:r>
          </w:p>
        </w:tc>
        <w:tc>
          <w:tcPr>
            <w:tcW w:w="1276" w:type="dxa"/>
          </w:tcPr>
          <w:p w:rsidR="005C0447" w:rsidRPr="0073719F" w:rsidRDefault="00865CC4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1276" w:type="dxa"/>
          </w:tcPr>
          <w:p w:rsidR="005C0447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1241" w:type="dxa"/>
          </w:tcPr>
          <w:p w:rsidR="005C0447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5C0447" w:rsidRPr="0073719F" w:rsidTr="00BB2108">
        <w:tc>
          <w:tcPr>
            <w:tcW w:w="4503" w:type="dxa"/>
          </w:tcPr>
          <w:p w:rsidR="005C0447" w:rsidRPr="0073719F" w:rsidRDefault="005C0447" w:rsidP="00BB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охват горячим питанием, %</w:t>
            </w:r>
          </w:p>
        </w:tc>
        <w:tc>
          <w:tcPr>
            <w:tcW w:w="1275" w:type="dxa"/>
          </w:tcPr>
          <w:p w:rsidR="005C0447" w:rsidRPr="0073719F" w:rsidRDefault="00607A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5C0447" w:rsidRPr="0073719F" w:rsidRDefault="00607A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C0447" w:rsidRPr="0073719F" w:rsidRDefault="00607A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41" w:type="dxa"/>
          </w:tcPr>
          <w:p w:rsidR="005C0447" w:rsidRPr="0073719F" w:rsidRDefault="00607A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C0447" w:rsidRPr="0073719F" w:rsidTr="00BB2108">
        <w:tc>
          <w:tcPr>
            <w:tcW w:w="4503" w:type="dxa"/>
          </w:tcPr>
          <w:p w:rsidR="005C0447" w:rsidRPr="0073719F" w:rsidRDefault="005C0447" w:rsidP="00BB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получающих бесплатное питание</w:t>
            </w:r>
          </w:p>
        </w:tc>
        <w:tc>
          <w:tcPr>
            <w:tcW w:w="1275" w:type="dxa"/>
          </w:tcPr>
          <w:p w:rsidR="005C0447" w:rsidRPr="0073719F" w:rsidRDefault="00607A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1276" w:type="dxa"/>
          </w:tcPr>
          <w:p w:rsidR="005C0447" w:rsidRPr="0073719F" w:rsidRDefault="00607A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1276" w:type="dxa"/>
          </w:tcPr>
          <w:p w:rsidR="005C0447" w:rsidRPr="0073719F" w:rsidRDefault="00607A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41" w:type="dxa"/>
          </w:tcPr>
          <w:p w:rsidR="005C0447" w:rsidRPr="0073719F" w:rsidRDefault="00607A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0B43" w:rsidRPr="0073719F" w:rsidTr="00BB2108">
        <w:tc>
          <w:tcPr>
            <w:tcW w:w="4503" w:type="dxa"/>
          </w:tcPr>
          <w:p w:rsidR="00EF0B43" w:rsidRPr="0073719F" w:rsidRDefault="00EF0B43" w:rsidP="00BB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стоимость завтрака, руб.</w:t>
            </w:r>
          </w:p>
        </w:tc>
        <w:tc>
          <w:tcPr>
            <w:tcW w:w="1275" w:type="dxa"/>
          </w:tcPr>
          <w:p w:rsidR="00EF0B43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276" w:type="dxa"/>
          </w:tcPr>
          <w:p w:rsidR="00EF0B43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276" w:type="dxa"/>
          </w:tcPr>
          <w:p w:rsidR="00EF0B43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241" w:type="dxa"/>
          </w:tcPr>
          <w:p w:rsidR="00EF0B43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EF0B43" w:rsidRPr="0073719F" w:rsidTr="00BB2108">
        <w:tc>
          <w:tcPr>
            <w:tcW w:w="4503" w:type="dxa"/>
          </w:tcPr>
          <w:p w:rsidR="00EF0B43" w:rsidRPr="0073719F" w:rsidRDefault="00EF0B43" w:rsidP="00BB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стоимость обеда, руб.</w:t>
            </w:r>
          </w:p>
        </w:tc>
        <w:tc>
          <w:tcPr>
            <w:tcW w:w="1275" w:type="dxa"/>
          </w:tcPr>
          <w:p w:rsidR="00EF0B43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</w:tcPr>
          <w:p w:rsidR="00EF0B43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</w:tcPr>
          <w:p w:rsidR="00EF0B43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41" w:type="dxa"/>
          </w:tcPr>
          <w:p w:rsidR="00EF0B43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EF0B43" w:rsidRPr="0073719F" w:rsidTr="00BB2108">
        <w:tc>
          <w:tcPr>
            <w:tcW w:w="4503" w:type="dxa"/>
          </w:tcPr>
          <w:p w:rsidR="00EF0B43" w:rsidRPr="0073719F" w:rsidRDefault="00EF0B43" w:rsidP="00BB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стоимость полдника, руб.</w:t>
            </w:r>
          </w:p>
        </w:tc>
        <w:tc>
          <w:tcPr>
            <w:tcW w:w="1275" w:type="dxa"/>
          </w:tcPr>
          <w:p w:rsidR="00EF0B43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1276" w:type="dxa"/>
          </w:tcPr>
          <w:p w:rsidR="00EF0B43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1276" w:type="dxa"/>
          </w:tcPr>
          <w:p w:rsidR="00EF0B43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1241" w:type="dxa"/>
          </w:tcPr>
          <w:p w:rsidR="00EF0B43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</w:tr>
      <w:tr w:rsidR="005C0447" w:rsidRPr="0073719F" w:rsidTr="00BB2108">
        <w:tc>
          <w:tcPr>
            <w:tcW w:w="4503" w:type="dxa"/>
          </w:tcPr>
          <w:p w:rsidR="005C0447" w:rsidRPr="0073719F" w:rsidRDefault="005C0447" w:rsidP="00BB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пищеблока, в том числе поваров</w:t>
            </w:r>
          </w:p>
        </w:tc>
        <w:tc>
          <w:tcPr>
            <w:tcW w:w="5068" w:type="dxa"/>
            <w:gridSpan w:val="4"/>
          </w:tcPr>
          <w:p w:rsidR="005C0447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0447" w:rsidRPr="0073719F" w:rsidTr="00BB2108">
        <w:tc>
          <w:tcPr>
            <w:tcW w:w="4503" w:type="dxa"/>
          </w:tcPr>
          <w:p w:rsidR="005C0447" w:rsidRPr="0073719F" w:rsidRDefault="005C0447" w:rsidP="00BB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 в обеденном зале</w:t>
            </w:r>
          </w:p>
        </w:tc>
        <w:tc>
          <w:tcPr>
            <w:tcW w:w="5068" w:type="dxa"/>
            <w:gridSpan w:val="4"/>
          </w:tcPr>
          <w:p w:rsidR="005C0447" w:rsidRPr="0073719F" w:rsidRDefault="00B67BAB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C0447" w:rsidRPr="0073719F" w:rsidTr="00BB2108">
        <w:tc>
          <w:tcPr>
            <w:tcW w:w="4503" w:type="dxa"/>
          </w:tcPr>
          <w:p w:rsidR="005C0447" w:rsidRPr="0073719F" w:rsidRDefault="005C0447" w:rsidP="00BB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>площадь обеденного зала</w:t>
            </w:r>
          </w:p>
          <w:p w:rsidR="005C0447" w:rsidRPr="0073719F" w:rsidRDefault="005C0447" w:rsidP="00BB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4"/>
          </w:tcPr>
          <w:p w:rsidR="005C0447" w:rsidRPr="0073719F" w:rsidRDefault="00B67BAB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 кв.м.</w:t>
            </w:r>
          </w:p>
        </w:tc>
      </w:tr>
      <w:tr w:rsidR="005C0447" w:rsidRPr="0073719F" w:rsidTr="00BB2108">
        <w:tc>
          <w:tcPr>
            <w:tcW w:w="4503" w:type="dxa"/>
          </w:tcPr>
          <w:p w:rsidR="005C0447" w:rsidRPr="0073719F" w:rsidRDefault="005C0447" w:rsidP="00BB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19F">
              <w:rPr>
                <w:rFonts w:ascii="Times New Roman" w:hAnsi="Times New Roman" w:cs="Times New Roman"/>
                <w:sz w:val="28"/>
                <w:szCs w:val="28"/>
              </w:rPr>
              <w:t xml:space="preserve">питающая организация </w:t>
            </w:r>
          </w:p>
          <w:p w:rsidR="005C0447" w:rsidRPr="0073719F" w:rsidRDefault="005C0447" w:rsidP="00BB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4"/>
          </w:tcPr>
          <w:p w:rsidR="005C0447" w:rsidRPr="0073719F" w:rsidRDefault="00EF0B43" w:rsidP="00BB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</w:tr>
    </w:tbl>
    <w:p w:rsidR="005C0447" w:rsidRPr="0073719F" w:rsidRDefault="005C0447" w:rsidP="005C0447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19F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7371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7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F0B43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EF0B43">
        <w:rPr>
          <w:rFonts w:ascii="Times New Roman" w:hAnsi="Times New Roman" w:cs="Times New Roman"/>
          <w:sz w:val="28"/>
          <w:szCs w:val="28"/>
        </w:rPr>
        <w:t>Н.</w:t>
      </w:r>
      <w:r w:rsidRPr="0073719F">
        <w:rPr>
          <w:rFonts w:ascii="Times New Roman" w:hAnsi="Times New Roman" w:cs="Times New Roman"/>
          <w:sz w:val="28"/>
          <w:szCs w:val="28"/>
        </w:rPr>
        <w:t xml:space="preserve"> </w:t>
      </w:r>
      <w:r w:rsidR="00EF0B43">
        <w:rPr>
          <w:rFonts w:ascii="Times New Roman" w:hAnsi="Times New Roman" w:cs="Times New Roman"/>
          <w:sz w:val="28"/>
          <w:szCs w:val="28"/>
        </w:rPr>
        <w:t>Белова</w:t>
      </w:r>
    </w:p>
    <w:p w:rsidR="005C0447" w:rsidRPr="0073719F" w:rsidRDefault="005C0447" w:rsidP="005C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867" w:rsidRDefault="00754867" w:rsidP="00754867">
      <w:pPr>
        <w:jc w:val="center"/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618740" cy="1148715"/>
            <wp:effectExtent l="19050" t="0" r="0" b="0"/>
            <wp:docPr id="4" name="Рисунок 4" descr="ЭЦ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Ц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867" w:rsidSect="000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C0447"/>
    <w:rsid w:val="001C13D6"/>
    <w:rsid w:val="002B1B25"/>
    <w:rsid w:val="003B385F"/>
    <w:rsid w:val="005C0447"/>
    <w:rsid w:val="005E3B4A"/>
    <w:rsid w:val="00607A43"/>
    <w:rsid w:val="00754867"/>
    <w:rsid w:val="008141C2"/>
    <w:rsid w:val="00865CC4"/>
    <w:rsid w:val="00B67BAB"/>
    <w:rsid w:val="00B70DB6"/>
    <w:rsid w:val="00C649C0"/>
    <w:rsid w:val="00D45EE3"/>
    <w:rsid w:val="00EF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4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B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2024-11-22T08:31:00Z</cp:lastPrinted>
  <dcterms:created xsi:type="dcterms:W3CDTF">2024-11-22T07:45:00Z</dcterms:created>
  <dcterms:modified xsi:type="dcterms:W3CDTF">2024-12-05T11:34:00Z</dcterms:modified>
</cp:coreProperties>
</file>